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32C">
        <w:rPr>
          <w:rFonts w:ascii="Times New Roman" w:eastAsia="Calibri" w:hAnsi="Times New Roman" w:cs="Times New Roman"/>
          <w:sz w:val="28"/>
          <w:szCs w:val="28"/>
        </w:rPr>
        <w:t>в 1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1470D">
        <w:rPr>
          <w:rFonts w:ascii="Times New Roman" w:eastAsia="Calibri" w:hAnsi="Times New Roman" w:cs="Times New Roman"/>
          <w:sz w:val="28"/>
          <w:szCs w:val="28"/>
        </w:rPr>
        <w:t>я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83643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83643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83643E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 w:rsidRPr="0083643E">
              <w:rPr>
                <w:sz w:val="28"/>
                <w:szCs w:val="28"/>
                <w:lang w:eastAsia="en-US"/>
              </w:rPr>
              <w:t>Благоустройство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83643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</w:t>
      </w:r>
      <w:r w:rsidR="0083643E">
        <w:rPr>
          <w:rFonts w:ascii="Times New Roman" w:hAnsi="Times New Roman" w:cs="Times New Roman"/>
          <w:sz w:val="28"/>
          <w:szCs w:val="28"/>
        </w:rPr>
        <w:t>2</w:t>
      </w:r>
      <w:r w:rsidRPr="00D1470D">
        <w:rPr>
          <w:rFonts w:ascii="Times New Roman" w:hAnsi="Times New Roman" w:cs="Times New Roman"/>
          <w:sz w:val="28"/>
          <w:szCs w:val="28"/>
        </w:rPr>
        <w:t xml:space="preserve"> обращениям.  Остальные обращения находятся на рассмотрении.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8E" w:rsidRDefault="00EF288E" w:rsidP="008F0FDE">
      <w:pPr>
        <w:spacing w:after="0" w:line="240" w:lineRule="auto"/>
      </w:pPr>
      <w:r>
        <w:separator/>
      </w:r>
    </w:p>
  </w:endnote>
  <w:endnote w:type="continuationSeparator" w:id="1">
    <w:p w:rsidR="00EF288E" w:rsidRDefault="00EF288E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8E" w:rsidRDefault="00EF288E" w:rsidP="008F0FDE">
      <w:pPr>
        <w:spacing w:after="0" w:line="240" w:lineRule="auto"/>
      </w:pPr>
      <w:r>
        <w:separator/>
      </w:r>
    </w:p>
  </w:footnote>
  <w:footnote w:type="continuationSeparator" w:id="1">
    <w:p w:rsidR="00EF288E" w:rsidRDefault="00EF288E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80253"/>
    <w:rsid w:val="001826C0"/>
    <w:rsid w:val="001967D1"/>
    <w:rsid w:val="0023526E"/>
    <w:rsid w:val="002A1ADC"/>
    <w:rsid w:val="0041217E"/>
    <w:rsid w:val="004275DD"/>
    <w:rsid w:val="00474544"/>
    <w:rsid w:val="00486820"/>
    <w:rsid w:val="005031FC"/>
    <w:rsid w:val="00536303"/>
    <w:rsid w:val="00596837"/>
    <w:rsid w:val="005A732C"/>
    <w:rsid w:val="006513C5"/>
    <w:rsid w:val="006555B2"/>
    <w:rsid w:val="00674E5E"/>
    <w:rsid w:val="006D51DB"/>
    <w:rsid w:val="00703E10"/>
    <w:rsid w:val="007D5909"/>
    <w:rsid w:val="007F7AC1"/>
    <w:rsid w:val="0083643E"/>
    <w:rsid w:val="00845E36"/>
    <w:rsid w:val="008F0FDE"/>
    <w:rsid w:val="009C6F49"/>
    <w:rsid w:val="009D375F"/>
    <w:rsid w:val="00A930D3"/>
    <w:rsid w:val="00B10504"/>
    <w:rsid w:val="00B24D71"/>
    <w:rsid w:val="00B81F5B"/>
    <w:rsid w:val="00BA0195"/>
    <w:rsid w:val="00C82175"/>
    <w:rsid w:val="00D00444"/>
    <w:rsid w:val="00D1470D"/>
    <w:rsid w:val="00D32ACB"/>
    <w:rsid w:val="00D457EF"/>
    <w:rsid w:val="00DD52C1"/>
    <w:rsid w:val="00DE531B"/>
    <w:rsid w:val="00E6020A"/>
    <w:rsid w:val="00E94F98"/>
    <w:rsid w:val="00EF288E"/>
    <w:rsid w:val="00EF6C0A"/>
    <w:rsid w:val="00F6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4</cp:revision>
  <dcterms:created xsi:type="dcterms:W3CDTF">2024-09-03T07:49:00Z</dcterms:created>
  <dcterms:modified xsi:type="dcterms:W3CDTF">2024-09-03T08:02:00Z</dcterms:modified>
</cp:coreProperties>
</file>