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2757BC" w:rsidTr="003D2E4A">
        <w:trPr>
          <w:trHeight w:val="963"/>
          <w:jc w:val="center"/>
        </w:trPr>
        <w:tc>
          <w:tcPr>
            <w:tcW w:w="9462" w:type="dxa"/>
            <w:gridSpan w:val="4"/>
          </w:tcPr>
          <w:p w:rsidR="002757BC" w:rsidRPr="00AB1E54" w:rsidRDefault="002757BC" w:rsidP="003D2E4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</w:rPr>
            </w:pPr>
            <w:r w:rsidRPr="00AB1E54">
              <w:rPr>
                <w:rFonts w:ascii="Times New Roman" w:eastAsia="Times New Roman" w:hAnsi="Times New Roman" w:cs="Times New Roman"/>
                <w:b/>
                <w:spacing w:val="20"/>
                <w:sz w:val="26"/>
              </w:rPr>
              <w:t xml:space="preserve">АДМИНИСТРАЦИЯ БЫСТРОИСТОКСКОГО </w:t>
            </w:r>
            <w:r w:rsidRPr="00AB1E54"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</w:rPr>
              <w:t xml:space="preserve">района </w:t>
            </w:r>
          </w:p>
          <w:p w:rsidR="002757BC" w:rsidRPr="00AB1E54" w:rsidRDefault="002757BC" w:rsidP="003D2E4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</w:rPr>
            </w:pPr>
            <w:r w:rsidRPr="00AB1E54"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</w:rPr>
              <w:t>Алтайского края</w:t>
            </w:r>
          </w:p>
          <w:p w:rsidR="002757BC" w:rsidRDefault="002757BC" w:rsidP="003D2E4A">
            <w:pPr>
              <w:widowControl w:val="0"/>
              <w:autoSpaceDE w:val="0"/>
              <w:autoSpaceDN w:val="0"/>
              <w:adjustRightInd w:val="0"/>
              <w:spacing w:after="0"/>
              <w:ind w:right="-2" w:firstLine="709"/>
              <w:rPr>
                <w:rFonts w:ascii="Arial" w:eastAsia="Times New Roman" w:hAnsi="Arial" w:cs="Times New Roman"/>
              </w:rPr>
            </w:pPr>
          </w:p>
        </w:tc>
      </w:tr>
      <w:tr w:rsidR="002757BC" w:rsidTr="003D2E4A">
        <w:trPr>
          <w:jc w:val="center"/>
        </w:trPr>
        <w:tc>
          <w:tcPr>
            <w:tcW w:w="9462" w:type="dxa"/>
            <w:gridSpan w:val="4"/>
          </w:tcPr>
          <w:p w:rsidR="002757BC" w:rsidRDefault="002757BC" w:rsidP="003D2E4A">
            <w:pPr>
              <w:keepNext/>
              <w:spacing w:after="0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</w:rPr>
              <w:t>Постановление</w:t>
            </w:r>
          </w:p>
          <w:p w:rsidR="002757BC" w:rsidRDefault="002757BC" w:rsidP="003D2E4A">
            <w:pPr>
              <w:spacing w:after="0"/>
              <w:ind w:right="-2"/>
              <w:rPr>
                <w:rFonts w:ascii="Arial" w:eastAsia="Times New Roman" w:hAnsi="Arial" w:cs="Times New Roman"/>
              </w:rPr>
            </w:pPr>
          </w:p>
        </w:tc>
      </w:tr>
      <w:tr w:rsidR="002757BC" w:rsidTr="003D2E4A">
        <w:trPr>
          <w:jc w:val="center"/>
        </w:trPr>
        <w:tc>
          <w:tcPr>
            <w:tcW w:w="2284" w:type="dxa"/>
          </w:tcPr>
          <w:p w:rsidR="002757BC" w:rsidRDefault="002757BC" w:rsidP="003D2E4A">
            <w:pPr>
              <w:spacing w:after="0"/>
              <w:ind w:right="-2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392" w:type="dxa"/>
          </w:tcPr>
          <w:p w:rsidR="002757BC" w:rsidRDefault="002757BC" w:rsidP="003D2E4A">
            <w:pPr>
              <w:spacing w:after="0"/>
              <w:ind w:right="-2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3688" w:type="dxa"/>
          </w:tcPr>
          <w:p w:rsidR="002757BC" w:rsidRDefault="002757BC" w:rsidP="003D2E4A">
            <w:pPr>
              <w:spacing w:after="0"/>
              <w:ind w:right="-2"/>
              <w:jc w:val="right"/>
              <w:rPr>
                <w:rFonts w:ascii="Arial" w:eastAsia="Times New Roman" w:hAnsi="Arial" w:cs="Times New Roman"/>
              </w:rPr>
            </w:pPr>
          </w:p>
        </w:tc>
        <w:tc>
          <w:tcPr>
            <w:tcW w:w="1098" w:type="dxa"/>
          </w:tcPr>
          <w:p w:rsidR="002757BC" w:rsidRDefault="002757BC" w:rsidP="003D2E4A">
            <w:pPr>
              <w:spacing w:after="0"/>
              <w:ind w:right="-2"/>
              <w:rPr>
                <w:rFonts w:ascii="Arial" w:eastAsia="Times New Roman" w:hAnsi="Arial" w:cs="Times New Roman"/>
              </w:rPr>
            </w:pPr>
          </w:p>
        </w:tc>
      </w:tr>
      <w:tr w:rsidR="002757BC" w:rsidTr="003D2E4A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57BC" w:rsidRDefault="002757BC" w:rsidP="006148CC">
            <w:pPr>
              <w:spacing w:after="0"/>
              <w:ind w:right="-2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«</w:t>
            </w:r>
            <w:r w:rsidR="006148CC">
              <w:rPr>
                <w:rFonts w:ascii="Arial" w:eastAsia="Times New Roman" w:hAnsi="Arial" w:cs="Times New Roman"/>
              </w:rPr>
              <w:t>04</w:t>
            </w:r>
            <w:r>
              <w:rPr>
                <w:rFonts w:ascii="Arial" w:eastAsia="Times New Roman" w:hAnsi="Arial" w:cs="Times New Roman"/>
              </w:rPr>
              <w:t xml:space="preserve"> »    </w:t>
            </w:r>
            <w:r w:rsidR="006148CC">
              <w:rPr>
                <w:rFonts w:ascii="Arial" w:eastAsia="Times New Roman" w:hAnsi="Arial" w:cs="Times New Roman"/>
              </w:rPr>
              <w:t>12</w:t>
            </w:r>
            <w:r>
              <w:rPr>
                <w:rFonts w:ascii="Arial" w:eastAsia="Times New Roman" w:hAnsi="Arial" w:cs="Times New Roman"/>
              </w:rPr>
              <w:t xml:space="preserve">      202</w:t>
            </w:r>
            <w:r w:rsidR="003C3BEB">
              <w:rPr>
                <w:rFonts w:ascii="Arial" w:eastAsia="Times New Roman" w:hAnsi="Arial" w:cs="Times New Roman"/>
              </w:rPr>
              <w:t>3</w:t>
            </w:r>
          </w:p>
        </w:tc>
        <w:tc>
          <w:tcPr>
            <w:tcW w:w="2392" w:type="dxa"/>
          </w:tcPr>
          <w:p w:rsidR="002757BC" w:rsidRDefault="002757BC" w:rsidP="003D2E4A">
            <w:pPr>
              <w:spacing w:after="0"/>
              <w:ind w:right="-2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3688" w:type="dxa"/>
            <w:hideMark/>
          </w:tcPr>
          <w:p w:rsidR="002757BC" w:rsidRDefault="002757BC" w:rsidP="003D2E4A">
            <w:pPr>
              <w:spacing w:after="0"/>
              <w:ind w:right="-2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7BC" w:rsidRDefault="006148CC" w:rsidP="003D2E4A">
            <w:pPr>
              <w:spacing w:after="0"/>
              <w:ind w:right="-2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677</w:t>
            </w:r>
          </w:p>
        </w:tc>
      </w:tr>
    </w:tbl>
    <w:p w:rsidR="002757BC" w:rsidRDefault="002757BC" w:rsidP="002757BC">
      <w:pPr>
        <w:spacing w:after="0"/>
        <w:ind w:right="-2"/>
        <w:jc w:val="center"/>
        <w:rPr>
          <w:rFonts w:ascii="Arial" w:eastAsia="Times New Roman" w:hAnsi="Arial" w:cs="Times New Roman"/>
          <w:b/>
          <w:sz w:val="18"/>
        </w:rPr>
      </w:pPr>
      <w:r>
        <w:rPr>
          <w:rFonts w:ascii="Arial" w:eastAsia="Times New Roman" w:hAnsi="Arial" w:cs="Times New Roman"/>
          <w:b/>
          <w:sz w:val="18"/>
        </w:rPr>
        <w:t>с. Быстрый Исток</w:t>
      </w:r>
    </w:p>
    <w:p w:rsidR="002757BC" w:rsidRPr="00520336" w:rsidRDefault="002757BC" w:rsidP="002757BC">
      <w:pPr>
        <w:spacing w:after="0"/>
        <w:jc w:val="center"/>
        <w:rPr>
          <w:rFonts w:ascii="Times New Roman" w:hAnsi="Times New Roman" w:cs="Times New Roman"/>
        </w:rPr>
      </w:pPr>
    </w:p>
    <w:p w:rsidR="002757BC" w:rsidRDefault="002757BC" w:rsidP="002757BC">
      <w:pPr>
        <w:pStyle w:val="ConsPlusTitle"/>
        <w:widowControl w:val="0"/>
        <w:spacing w:line="240" w:lineRule="exact"/>
        <w:ind w:right="4820"/>
        <w:jc w:val="both"/>
        <w:rPr>
          <w:b w:val="0"/>
          <w:sz w:val="28"/>
          <w:szCs w:val="28"/>
        </w:rPr>
      </w:pPr>
      <w:r w:rsidRPr="00B05253">
        <w:rPr>
          <w:b w:val="0"/>
          <w:sz w:val="28"/>
          <w:szCs w:val="28"/>
        </w:rPr>
        <w:t xml:space="preserve">Об утверждении </w:t>
      </w:r>
      <w:r>
        <w:rPr>
          <w:b w:val="0"/>
          <w:spacing w:val="1"/>
          <w:sz w:val="28"/>
          <w:szCs w:val="28"/>
        </w:rPr>
        <w:t>п</w:t>
      </w:r>
      <w:r w:rsidRPr="002757BC">
        <w:rPr>
          <w:b w:val="0"/>
          <w:spacing w:val="1"/>
          <w:sz w:val="28"/>
          <w:szCs w:val="28"/>
        </w:rPr>
        <w:t>рограмм</w:t>
      </w:r>
      <w:r>
        <w:rPr>
          <w:b w:val="0"/>
          <w:spacing w:val="1"/>
          <w:sz w:val="28"/>
          <w:szCs w:val="28"/>
        </w:rPr>
        <w:t>ы</w:t>
      </w:r>
      <w:r w:rsidRPr="002757BC">
        <w:rPr>
          <w:b w:val="0"/>
          <w:spacing w:val="1"/>
          <w:sz w:val="28"/>
          <w:szCs w:val="28"/>
        </w:rPr>
        <w:t xml:space="preserve"> профилактики </w:t>
      </w:r>
      <w:r w:rsidRPr="002757BC">
        <w:rPr>
          <w:b w:val="0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2757BC">
        <w:rPr>
          <w:b w:val="0"/>
          <w:spacing w:val="2"/>
          <w:sz w:val="28"/>
          <w:szCs w:val="28"/>
        </w:rPr>
        <w:t xml:space="preserve">на </w:t>
      </w:r>
      <w:r w:rsidRPr="002757BC">
        <w:rPr>
          <w:b w:val="0"/>
          <w:sz w:val="28"/>
          <w:szCs w:val="28"/>
        </w:rPr>
        <w:t>автомобильном транспорте, сельском наземном электрическом транспорте и в дорожном хозяйстве в границах муниципального образования Быстроистокский район Алтайского края на 202</w:t>
      </w:r>
      <w:r w:rsidR="003C3BEB">
        <w:rPr>
          <w:b w:val="0"/>
          <w:sz w:val="28"/>
          <w:szCs w:val="28"/>
        </w:rPr>
        <w:t>4</w:t>
      </w:r>
      <w:r w:rsidRPr="002757BC">
        <w:rPr>
          <w:b w:val="0"/>
          <w:sz w:val="28"/>
          <w:szCs w:val="28"/>
        </w:rPr>
        <w:t>год</w:t>
      </w:r>
    </w:p>
    <w:p w:rsidR="002757BC" w:rsidRPr="002757BC" w:rsidRDefault="002757BC" w:rsidP="002757BC">
      <w:pPr>
        <w:pStyle w:val="ConsPlusTitle"/>
        <w:widowControl w:val="0"/>
        <w:spacing w:line="240" w:lineRule="exact"/>
        <w:ind w:right="4820"/>
        <w:jc w:val="both"/>
        <w:rPr>
          <w:b w:val="0"/>
          <w:sz w:val="26"/>
          <w:szCs w:val="26"/>
        </w:rPr>
      </w:pPr>
    </w:p>
    <w:p w:rsidR="002757BC" w:rsidRPr="002757BC" w:rsidRDefault="002757BC" w:rsidP="002757BC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</w:rPr>
      </w:pPr>
      <w:r w:rsidRPr="002757B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2757BC">
        <w:rPr>
          <w:rFonts w:ascii="Times New Roman" w:eastAsia="Calibri" w:hAnsi="Times New Roman" w:cs="Times New Roman"/>
          <w:sz w:val="28"/>
        </w:rPr>
        <w:t xml:space="preserve"> целях исполнения решения Быстроистокского районного суда от 16.05.2022г. по делу № 2а-113/2022, в</w:t>
      </w:r>
      <w:r w:rsidRPr="002757BC">
        <w:rPr>
          <w:rFonts w:ascii="Times New Roman" w:hAnsi="Times New Roman" w:cs="Times New Roman"/>
          <w:spacing w:val="1"/>
          <w:sz w:val="28"/>
          <w:szCs w:val="28"/>
        </w:rPr>
        <w:t xml:space="preserve"> соответствии со статьей 44 </w:t>
      </w:r>
      <w:hyperlink r:id="rId7" w:history="1">
        <w:r w:rsidRPr="002757BC">
          <w:rPr>
            <w:rStyle w:val="ac"/>
            <w:rFonts w:ascii="Times New Roman" w:hAnsi="Times New Roman" w:cs="Times New Roman"/>
            <w:spacing w:val="1"/>
            <w:sz w:val="28"/>
            <w:szCs w:val="28"/>
          </w:rPr>
          <w:t>Федерального закона от 31.07.2020            № 248-ФЗ "О государственном контроле (надзоре) и муниципальном контроле в Российской Федерации"</w:t>
        </w:r>
      </w:hyperlink>
      <w:r w:rsidRPr="002757BC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25.11.2021г.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r w:rsidR="002968F7">
        <w:rPr>
          <w:rFonts w:ascii="Times New Roman" w:hAnsi="Times New Roman" w:cs="Times New Roman"/>
          <w:sz w:val="28"/>
        </w:rPr>
        <w:t xml:space="preserve"> А</w:t>
      </w:r>
      <w:r w:rsidRPr="002757BC">
        <w:rPr>
          <w:rFonts w:ascii="Times New Roman" w:hAnsi="Times New Roman" w:cs="Times New Roman"/>
          <w:sz w:val="28"/>
        </w:rPr>
        <w:t xml:space="preserve">дминистрация Быстроистокского района </w:t>
      </w:r>
    </w:p>
    <w:p w:rsidR="002757BC" w:rsidRPr="002757BC" w:rsidRDefault="002757BC" w:rsidP="002757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5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7BC">
        <w:rPr>
          <w:rFonts w:ascii="Times New Roman" w:eastAsia="Times New Roman" w:hAnsi="Times New Roman" w:cs="Times New Roman"/>
          <w:spacing w:val="38"/>
          <w:sz w:val="28"/>
          <w:szCs w:val="28"/>
        </w:rPr>
        <w:t>постановляет</w:t>
      </w:r>
      <w:r w:rsidRPr="002757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57BC" w:rsidRPr="002757BC" w:rsidRDefault="002757BC" w:rsidP="002757BC">
      <w:pPr>
        <w:numPr>
          <w:ilvl w:val="0"/>
          <w:numId w:val="7"/>
        </w:numPr>
        <w:tabs>
          <w:tab w:val="left" w:pos="450"/>
        </w:tabs>
        <w:spacing w:after="0"/>
        <w:ind w:left="0" w:right="-42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757BC">
        <w:rPr>
          <w:rFonts w:ascii="Times New Roman" w:hAnsi="Times New Roman" w:cs="Times New Roman"/>
          <w:spacing w:val="1"/>
          <w:sz w:val="28"/>
          <w:szCs w:val="28"/>
        </w:rPr>
        <w:t xml:space="preserve">Утвердить Программу профилактики </w:t>
      </w:r>
      <w:r w:rsidRPr="002757BC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2757BC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2757BC">
        <w:rPr>
          <w:rFonts w:ascii="Times New Roman" w:hAnsi="Times New Roman" w:cs="Times New Roman"/>
          <w:sz w:val="28"/>
          <w:szCs w:val="28"/>
        </w:rPr>
        <w:t xml:space="preserve">автомобильном транспорте, </w:t>
      </w:r>
      <w:r>
        <w:rPr>
          <w:rFonts w:ascii="Times New Roman" w:hAnsi="Times New Roman" w:cs="Times New Roman"/>
          <w:sz w:val="28"/>
          <w:szCs w:val="28"/>
        </w:rPr>
        <w:t>сельском</w:t>
      </w:r>
      <w:r w:rsidRPr="002757BC">
        <w:rPr>
          <w:rFonts w:ascii="Times New Roman" w:hAnsi="Times New Roman" w:cs="Times New Roman"/>
          <w:sz w:val="28"/>
          <w:szCs w:val="28"/>
        </w:rPr>
        <w:t xml:space="preserve"> наземном электрическом транспорте и в дорожном хозяйстве в границах муниципального образования Быстроистокский район Алтайского края на 202</w:t>
      </w:r>
      <w:r w:rsidR="003C3BEB">
        <w:rPr>
          <w:rFonts w:ascii="Times New Roman" w:hAnsi="Times New Roman" w:cs="Times New Roman"/>
          <w:sz w:val="28"/>
          <w:szCs w:val="28"/>
        </w:rPr>
        <w:t>4</w:t>
      </w:r>
      <w:r w:rsidRPr="002757BC">
        <w:rPr>
          <w:rFonts w:ascii="Times New Roman" w:hAnsi="Times New Roman" w:cs="Times New Roman"/>
          <w:sz w:val="28"/>
          <w:szCs w:val="28"/>
        </w:rPr>
        <w:t xml:space="preserve">год </w:t>
      </w:r>
      <w:r w:rsidRPr="002757BC">
        <w:rPr>
          <w:rFonts w:ascii="Times New Roman" w:hAnsi="Times New Roman" w:cs="Times New Roman"/>
          <w:spacing w:val="1"/>
          <w:sz w:val="28"/>
          <w:szCs w:val="28"/>
        </w:rPr>
        <w:t>(далее- Программа профилактики) (приложение).</w:t>
      </w:r>
    </w:p>
    <w:p w:rsidR="002757BC" w:rsidRPr="002757BC" w:rsidRDefault="002757BC" w:rsidP="002757BC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7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</w:t>
      </w:r>
      <w:r w:rsidR="002968F7">
        <w:rPr>
          <w:rFonts w:ascii="Times New Roman" w:hAnsi="Times New Roman" w:cs="Times New Roman"/>
          <w:sz w:val="28"/>
          <w:szCs w:val="28"/>
        </w:rPr>
        <w:t>А</w:t>
      </w:r>
      <w:r w:rsidRPr="002757BC">
        <w:rPr>
          <w:rFonts w:ascii="Times New Roman" w:hAnsi="Times New Roman" w:cs="Times New Roman"/>
          <w:sz w:val="28"/>
          <w:szCs w:val="28"/>
        </w:rPr>
        <w:t>дминистрации Быстроистокского района.</w:t>
      </w:r>
    </w:p>
    <w:p w:rsidR="002757BC" w:rsidRPr="002757BC" w:rsidRDefault="002757BC" w:rsidP="002757BC">
      <w:pPr>
        <w:pStyle w:val="a5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7BC">
        <w:rPr>
          <w:rFonts w:ascii="Times New Roman" w:hAnsi="Times New Roman" w:cs="Times New Roman"/>
          <w:sz w:val="28"/>
          <w:szCs w:val="28"/>
        </w:rPr>
        <w:t xml:space="preserve"> Контроль над исполнением настоящего постановления возложить на заместителя главы </w:t>
      </w:r>
      <w:r w:rsidR="00260211">
        <w:rPr>
          <w:rFonts w:ascii="Times New Roman" w:hAnsi="Times New Roman" w:cs="Times New Roman"/>
          <w:sz w:val="28"/>
          <w:szCs w:val="28"/>
        </w:rPr>
        <w:t>А</w:t>
      </w:r>
      <w:r w:rsidRPr="002757BC">
        <w:rPr>
          <w:rFonts w:ascii="Times New Roman" w:hAnsi="Times New Roman" w:cs="Times New Roman"/>
          <w:sz w:val="28"/>
          <w:szCs w:val="28"/>
        </w:rPr>
        <w:t>дминистрации района по социально-экономическим вопросам М.В. Наливкину.</w:t>
      </w:r>
    </w:p>
    <w:p w:rsidR="002757BC" w:rsidRPr="002757BC" w:rsidRDefault="002757BC" w:rsidP="002757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244" w:rsidRDefault="00FF6A01" w:rsidP="00FD1244">
      <w:pPr>
        <w:tabs>
          <w:tab w:val="left" w:pos="450"/>
        </w:tabs>
        <w:spacing w:after="0"/>
        <w:ind w:right="-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Д.А. Попов</w:t>
      </w:r>
    </w:p>
    <w:p w:rsidR="00FF6A01" w:rsidRDefault="00FF6A01" w:rsidP="00FD1244">
      <w:pPr>
        <w:tabs>
          <w:tab w:val="left" w:pos="450"/>
        </w:tabs>
        <w:spacing w:after="0"/>
        <w:ind w:right="-42"/>
        <w:jc w:val="both"/>
        <w:rPr>
          <w:rFonts w:ascii="Times New Roman" w:hAnsi="Times New Roman" w:cs="Times New Roman"/>
          <w:sz w:val="28"/>
          <w:szCs w:val="28"/>
        </w:rPr>
      </w:pPr>
    </w:p>
    <w:p w:rsidR="002757BC" w:rsidRPr="009456A0" w:rsidRDefault="00260211" w:rsidP="00FF6A01">
      <w:pPr>
        <w:shd w:val="clear" w:color="auto" w:fill="FFFFFF"/>
        <w:tabs>
          <w:tab w:val="left" w:pos="4678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8"/>
          <w:szCs w:val="28"/>
        </w:rPr>
        <w:lastRenderedPageBreak/>
        <w:t xml:space="preserve">               </w:t>
      </w:r>
      <w:r w:rsidRPr="00CC6C9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</w:t>
      </w:r>
      <w:r w:rsidR="007A0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757BC">
        <w:rPr>
          <w:rFonts w:ascii="Times New Roman" w:hAnsi="Times New Roman" w:cs="Times New Roman"/>
          <w:sz w:val="26"/>
          <w:szCs w:val="26"/>
        </w:rPr>
        <w:t>Пр</w:t>
      </w:r>
      <w:r w:rsidR="002757BC" w:rsidRPr="009456A0">
        <w:rPr>
          <w:rFonts w:ascii="Times New Roman" w:hAnsi="Times New Roman" w:cs="Times New Roman"/>
          <w:sz w:val="26"/>
          <w:szCs w:val="26"/>
        </w:rPr>
        <w:t xml:space="preserve">иложение </w:t>
      </w:r>
    </w:p>
    <w:p w:rsidR="002757BC" w:rsidRPr="009456A0" w:rsidRDefault="002757BC" w:rsidP="002757BC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 w:rsidRPr="009456A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2757BC" w:rsidRDefault="002757BC" w:rsidP="002757BC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Быстроистокского района</w:t>
      </w:r>
      <w:r w:rsidRPr="009456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7BC" w:rsidRPr="009456A0" w:rsidRDefault="002757BC" w:rsidP="002757BC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 w:rsidRPr="009456A0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2757BC" w:rsidRPr="00053F5F" w:rsidRDefault="002757BC" w:rsidP="002757BC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053F5F">
        <w:rPr>
          <w:rFonts w:ascii="Times New Roman" w:hAnsi="Times New Roman" w:cs="Times New Roman"/>
          <w:sz w:val="26"/>
          <w:szCs w:val="26"/>
        </w:rPr>
        <w:t>«___»_____202</w:t>
      </w:r>
      <w:r w:rsidR="003C3BEB">
        <w:rPr>
          <w:rFonts w:ascii="Times New Roman" w:hAnsi="Times New Roman" w:cs="Times New Roman"/>
          <w:sz w:val="26"/>
          <w:szCs w:val="26"/>
        </w:rPr>
        <w:t>3</w:t>
      </w:r>
      <w:r w:rsidRPr="00053F5F">
        <w:rPr>
          <w:rFonts w:ascii="Times New Roman" w:hAnsi="Times New Roman" w:cs="Times New Roman"/>
          <w:sz w:val="26"/>
          <w:szCs w:val="26"/>
        </w:rPr>
        <w:t>г. № ______</w:t>
      </w:r>
    </w:p>
    <w:p w:rsidR="00A32A30" w:rsidRDefault="00A32A30" w:rsidP="002757BC">
      <w:pPr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DA2A1A" w:rsidRDefault="00DA2A1A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A32A30" w:rsidRDefault="00A32A30" w:rsidP="00DA2A1A">
      <w:pPr>
        <w:spacing w:after="0" w:line="240" w:lineRule="auto"/>
        <w:ind w:right="413"/>
        <w:rPr>
          <w:rFonts w:ascii="PT Astra Serif" w:hAnsi="PT Astra Serif"/>
          <w:b/>
          <w:sz w:val="24"/>
          <w:szCs w:val="24"/>
        </w:rPr>
      </w:pPr>
    </w:p>
    <w:p w:rsidR="00C102CF" w:rsidRPr="00C102CF" w:rsidRDefault="0067132B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</w:t>
      </w:r>
    </w:p>
    <w:p w:rsidR="003853BA" w:rsidRDefault="00C102CF" w:rsidP="003853BA">
      <w:pPr>
        <w:spacing w:after="0" w:line="240" w:lineRule="auto"/>
        <w:ind w:left="446" w:right="413" w:firstLine="206"/>
        <w:jc w:val="center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A32A30" w:rsidRPr="00CE0259">
        <w:rPr>
          <w:color w:val="000000"/>
          <w:spacing w:val="2"/>
          <w:sz w:val="24"/>
          <w:szCs w:val="24"/>
        </w:rPr>
        <w:t xml:space="preserve">на </w:t>
      </w:r>
      <w:r w:rsidR="00A32A30" w:rsidRPr="00A32A30">
        <w:rPr>
          <w:rFonts w:ascii="PT Astra Serif" w:hAnsi="PT Astra Serif"/>
          <w:sz w:val="24"/>
          <w:szCs w:val="24"/>
        </w:rPr>
        <w:t>автомобильном транспорте</w:t>
      </w:r>
      <w:r w:rsidR="0067132B">
        <w:rPr>
          <w:rFonts w:ascii="PT Astra Serif" w:hAnsi="PT Astra Serif"/>
          <w:sz w:val="24"/>
          <w:szCs w:val="24"/>
        </w:rPr>
        <w:t xml:space="preserve">, </w:t>
      </w:r>
      <w:r w:rsidR="004733E5">
        <w:rPr>
          <w:rFonts w:ascii="PT Astra Serif" w:hAnsi="PT Astra Serif"/>
          <w:sz w:val="24"/>
          <w:szCs w:val="24"/>
        </w:rPr>
        <w:t>сельском</w:t>
      </w:r>
      <w:r w:rsidR="0067132B">
        <w:rPr>
          <w:rFonts w:ascii="PT Astra Serif" w:hAnsi="PT Astra Serif"/>
          <w:sz w:val="24"/>
          <w:szCs w:val="24"/>
        </w:rPr>
        <w:t xml:space="preserve"> наземном электрическом транспорте и в дорожном хозяйстве в границах </w:t>
      </w:r>
      <w:r w:rsidR="00F93DAF">
        <w:rPr>
          <w:rFonts w:ascii="PT Astra Serif" w:hAnsi="PT Astra Serif"/>
          <w:sz w:val="24"/>
          <w:szCs w:val="24"/>
        </w:rPr>
        <w:t>муниципального образования Быстроистокский район</w:t>
      </w:r>
      <w:r w:rsidR="0067132B">
        <w:rPr>
          <w:rFonts w:ascii="PT Astra Serif" w:hAnsi="PT Astra Serif"/>
          <w:sz w:val="24"/>
          <w:szCs w:val="24"/>
        </w:rPr>
        <w:t xml:space="preserve"> Алтайского края</w:t>
      </w:r>
      <w:r w:rsidR="00A32A30" w:rsidRPr="00A32A30">
        <w:rPr>
          <w:rFonts w:ascii="PT Astra Serif" w:hAnsi="PT Astra Serif"/>
          <w:sz w:val="24"/>
          <w:szCs w:val="24"/>
        </w:rPr>
        <w:t xml:space="preserve"> на 202</w:t>
      </w:r>
      <w:r w:rsidR="003C3BEB">
        <w:rPr>
          <w:rFonts w:ascii="PT Astra Serif" w:hAnsi="PT Astra Serif"/>
          <w:sz w:val="24"/>
          <w:szCs w:val="24"/>
        </w:rPr>
        <w:t>4</w:t>
      </w:r>
      <w:r w:rsidR="00A32A30" w:rsidRPr="00A32A30">
        <w:rPr>
          <w:rFonts w:ascii="PT Astra Serif" w:hAnsi="PT Astra Serif"/>
          <w:sz w:val="24"/>
          <w:szCs w:val="24"/>
        </w:rPr>
        <w:t>год</w:t>
      </w: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49"/>
        <w:gridCol w:w="7796"/>
      </w:tblGrid>
      <w:tr w:rsidR="00C102CF" w:rsidRPr="004733E5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4733E5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4733E5"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сельском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4733E5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 w:rsidRPr="004733E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12514" w:rsidRPr="004733E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102CF" w:rsidRPr="004733E5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EE5D67" w:rsidP="004733E5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 w:rsidR="004733E5" w:rsidRPr="004733E5">
              <w:rPr>
                <w:rFonts w:ascii="Times New Roman" w:hAnsi="Times New Roman" w:cs="Times New Roman"/>
                <w:sz w:val="24"/>
                <w:szCs w:val="24"/>
              </w:rPr>
              <w:t>е Быстроистокского районного Совета депутатов  от 30.09.2021  № 38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«О принятии Положения о муниципальном контроле </w:t>
            </w:r>
            <w:r w:rsidR="005F2113" w:rsidRPr="004733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автомобильном транспорте, </w:t>
            </w:r>
            <w:r w:rsidR="004733E5" w:rsidRPr="004733E5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наземном электрическом транспорте и в дорожном хозяйстве в границах муниципального обра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>зования Быстроистокский район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края»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а</w:t>
            </w:r>
            <w:r w:rsidR="0067132B" w:rsidRPr="004733E5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Быстроистокского района по ЖКХ, архитектуре, строительству и дорожному хозяйству</w:t>
            </w:r>
            <w:r w:rsidR="0067132B" w:rsidRPr="00473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102C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0F" w:rsidRPr="004733E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102CF" w:rsidRPr="004733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уполномоченным органом по осуществлению  муниципального контроля </w:t>
            </w:r>
            <w:r w:rsidR="005F2113" w:rsidRPr="004733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автомобильном транспорте, </w:t>
            </w:r>
            <w:r w:rsidR="004733E5" w:rsidRPr="004733E5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наземном электрическом транспорте и в дорожном хозяйстве в границах муниципал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>ьного образования Быстроистокский район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</w:tr>
      <w:tr w:rsidR="00C102CF" w:rsidRPr="004733E5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 w:rsidRPr="0047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2CF" w:rsidRPr="004733E5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 w:rsidRPr="0047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2CF" w:rsidRPr="004733E5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и эффективности контрольной деятельности в сфере 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автомобильно</w:t>
            </w:r>
            <w:r w:rsidRPr="004733E5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транспорт</w:t>
            </w:r>
            <w:r w:rsidRPr="004733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4733E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хозяйств</w:t>
            </w:r>
            <w:r w:rsidRPr="004733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C102CF" w:rsidRPr="004733E5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4733E5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4733E5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З. Информирование, консультирование конт</w:t>
            </w:r>
            <w:r w:rsidR="0024254A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ролируемых лиц с использованием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4733E5" w:rsidRDefault="00C102CF" w:rsidP="00C102CF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4733E5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4733E5" w:rsidRDefault="00C102CF" w:rsidP="003C3BEB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3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F2113" w:rsidRPr="004733E5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2113" w:rsidRPr="004733E5" w:rsidRDefault="005F2113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2113" w:rsidRPr="004733E5" w:rsidRDefault="005F2113" w:rsidP="005F2113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5F2113" w:rsidRPr="004733E5" w:rsidRDefault="005F2113" w:rsidP="005F2113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количества </w:t>
            </w:r>
            <w:r w:rsidRPr="004733E5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требований.</w:t>
            </w:r>
          </w:p>
          <w:p w:rsidR="005F2113" w:rsidRPr="004733E5" w:rsidRDefault="005F2113" w:rsidP="005F2113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качества предоставляемых услуг населению. </w:t>
            </w:r>
          </w:p>
          <w:p w:rsidR="005F2113" w:rsidRPr="004733E5" w:rsidRDefault="005F2113" w:rsidP="005F2113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4. Повышение правосознания</w:t>
            </w:r>
            <w:r w:rsidR="00E56504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6504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правовой культуры контролируемых лиц.</w:t>
            </w:r>
          </w:p>
        </w:tc>
      </w:tr>
    </w:tbl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1B2AC2" w:rsidRPr="000E031B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4"/>
          <w:szCs w:val="24"/>
        </w:rPr>
      </w:pPr>
      <w:r w:rsidRPr="001B2AC2">
        <w:rPr>
          <w:rFonts w:ascii="PT Astra Serif" w:hAnsi="PT Astra Serif"/>
          <w:b/>
          <w:sz w:val="24"/>
          <w:szCs w:val="24"/>
        </w:rPr>
        <w:t>Анализ текущего состояния осуществления муниципального контроля</w:t>
      </w:r>
      <w:r w:rsidR="00E56504">
        <w:rPr>
          <w:rFonts w:ascii="PT Astra Serif" w:hAnsi="PT Astra Serif"/>
          <w:b/>
          <w:sz w:val="24"/>
          <w:szCs w:val="24"/>
        </w:rPr>
        <w:t xml:space="preserve"> </w:t>
      </w:r>
      <w:r w:rsidRPr="00A32A30">
        <w:rPr>
          <w:rFonts w:ascii="PT Astra Serif" w:hAnsi="PT Astra Serif"/>
          <w:b/>
          <w:sz w:val="24"/>
          <w:szCs w:val="24"/>
        </w:rPr>
        <w:t>на</w:t>
      </w:r>
      <w:r w:rsidR="00EC1C0F">
        <w:rPr>
          <w:rFonts w:ascii="PT Astra Serif" w:hAnsi="PT Astra Serif"/>
          <w:b/>
          <w:sz w:val="24"/>
          <w:szCs w:val="24"/>
        </w:rPr>
        <w:t xml:space="preserve"> автомобильном транспорте, </w:t>
      </w:r>
      <w:r w:rsidR="004733E5">
        <w:rPr>
          <w:rFonts w:ascii="PT Astra Serif" w:hAnsi="PT Astra Serif"/>
          <w:b/>
          <w:sz w:val="24"/>
          <w:szCs w:val="24"/>
        </w:rPr>
        <w:t>сельском</w:t>
      </w:r>
      <w:r w:rsidR="00EC1C0F">
        <w:rPr>
          <w:rFonts w:ascii="PT Astra Serif" w:hAnsi="PT Astra Serif"/>
          <w:b/>
          <w:sz w:val="24"/>
          <w:szCs w:val="24"/>
        </w:rPr>
        <w:t xml:space="preserve"> наземном электрическом транспорте</w:t>
      </w:r>
      <w:r w:rsidR="00A32A30" w:rsidRPr="00A32A30">
        <w:rPr>
          <w:rFonts w:ascii="PT Astra Serif" w:hAnsi="PT Astra Serif"/>
          <w:b/>
          <w:sz w:val="24"/>
          <w:szCs w:val="24"/>
        </w:rPr>
        <w:t xml:space="preserve"> и в дорожном хозяйстве </w:t>
      </w:r>
      <w:r w:rsidR="00EC1C0F">
        <w:rPr>
          <w:rFonts w:ascii="PT Astra Serif" w:hAnsi="PT Astra Serif"/>
          <w:b/>
          <w:sz w:val="24"/>
          <w:szCs w:val="24"/>
        </w:rPr>
        <w:t>в границах муниципал</w:t>
      </w:r>
      <w:r w:rsidR="00F93DAF">
        <w:rPr>
          <w:rFonts w:ascii="PT Astra Serif" w:hAnsi="PT Astra Serif"/>
          <w:b/>
          <w:sz w:val="24"/>
          <w:szCs w:val="24"/>
        </w:rPr>
        <w:t xml:space="preserve">ьного образования Быстроистокский район </w:t>
      </w:r>
      <w:r w:rsidR="00EC1C0F">
        <w:rPr>
          <w:rFonts w:ascii="PT Astra Serif" w:hAnsi="PT Astra Serif"/>
          <w:b/>
          <w:sz w:val="24"/>
          <w:szCs w:val="24"/>
        </w:rPr>
        <w:t xml:space="preserve"> Алтайского края</w:t>
      </w:r>
    </w:p>
    <w:p w:rsidR="000E031B" w:rsidRPr="001B2AC2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>
        <w:rPr>
          <w:rFonts w:ascii="PT Astra Serif" w:hAnsi="PT Astra Serif"/>
          <w:sz w:val="24"/>
          <w:szCs w:val="24"/>
        </w:rPr>
        <w:t xml:space="preserve">1.1. </w:t>
      </w:r>
      <w:r w:rsidRPr="00403860">
        <w:rPr>
          <w:rFonts w:ascii="PT Astra Serif" w:hAnsi="PT Astra Serif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E56504">
        <w:rPr>
          <w:rFonts w:ascii="PT Astra Serif" w:hAnsi="PT Astra Serif"/>
          <w:sz w:val="24"/>
          <w:szCs w:val="24"/>
        </w:rPr>
        <w:t xml:space="preserve"> </w:t>
      </w:r>
      <w:r w:rsidR="00315395" w:rsidRPr="00A32A30">
        <w:rPr>
          <w:rFonts w:ascii="PT Astra Serif" w:hAnsi="PT Astra Serif"/>
          <w:sz w:val="24"/>
          <w:szCs w:val="24"/>
        </w:rPr>
        <w:t xml:space="preserve">на </w:t>
      </w:r>
      <w:r w:rsidR="00EC1C0F">
        <w:rPr>
          <w:rFonts w:ascii="PT Astra Serif" w:hAnsi="PT Astra Serif"/>
          <w:sz w:val="24"/>
          <w:szCs w:val="24"/>
        </w:rPr>
        <w:t>автомобильном транспорте,</w:t>
      </w:r>
      <w:r w:rsidR="00E56504">
        <w:rPr>
          <w:rFonts w:ascii="PT Astra Serif" w:hAnsi="PT Astra Serif"/>
          <w:sz w:val="24"/>
          <w:szCs w:val="24"/>
        </w:rPr>
        <w:t xml:space="preserve"> </w:t>
      </w:r>
      <w:r w:rsidR="004733E5">
        <w:rPr>
          <w:rFonts w:ascii="PT Astra Serif" w:hAnsi="PT Astra Serif"/>
          <w:sz w:val="24"/>
          <w:szCs w:val="24"/>
        </w:rPr>
        <w:t>сельском</w:t>
      </w:r>
      <w:r w:rsidR="00EC1C0F">
        <w:rPr>
          <w:rFonts w:ascii="PT Astra Serif" w:hAnsi="PT Astra Serif"/>
          <w:sz w:val="24"/>
          <w:szCs w:val="24"/>
        </w:rPr>
        <w:t xml:space="preserve"> наземном электрическом транспорте и в дорожном хозяйстве в границах муниципал</w:t>
      </w:r>
      <w:r w:rsidR="00F93DAF">
        <w:rPr>
          <w:rFonts w:ascii="PT Astra Serif" w:hAnsi="PT Astra Serif"/>
          <w:sz w:val="24"/>
          <w:szCs w:val="24"/>
        </w:rPr>
        <w:t>ьного образования Быстроистокский район</w:t>
      </w:r>
      <w:r w:rsidR="00EC1C0F">
        <w:rPr>
          <w:rFonts w:ascii="PT Astra Serif" w:hAnsi="PT Astra Serif"/>
          <w:sz w:val="24"/>
          <w:szCs w:val="24"/>
        </w:rPr>
        <w:t xml:space="preserve"> Алтайского края</w:t>
      </w:r>
      <w:r w:rsidRPr="00E12514">
        <w:rPr>
          <w:rFonts w:ascii="PT Astra Serif" w:hAnsi="PT Astra Serif"/>
          <w:sz w:val="24"/>
          <w:szCs w:val="24"/>
        </w:rPr>
        <w:t>,</w:t>
      </w:r>
      <w:r w:rsidRPr="00403860">
        <w:rPr>
          <w:rFonts w:ascii="PT Astra Serif" w:hAnsi="PT Astra Serif"/>
          <w:sz w:val="24"/>
          <w:szCs w:val="24"/>
        </w:rPr>
        <w:t xml:space="preserve"> выделяются следующие типы контролируемых лиц: </w:t>
      </w: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294B57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</w:t>
      </w:r>
      <w:r w:rsidR="00F93DAF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>
        <w:rPr>
          <w:rFonts w:ascii="PT Astra Serif" w:eastAsia="Calibri" w:hAnsi="PT Astra Serif" w:cs="Times New Roman"/>
          <w:bCs/>
          <w:sz w:val="24"/>
          <w:szCs w:val="24"/>
        </w:rPr>
        <w:t>.</w:t>
      </w:r>
    </w:p>
    <w:p w:rsidR="00B20E2C" w:rsidRPr="00555C36" w:rsidRDefault="00814D5A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1.2. </w:t>
      </w:r>
      <w:r w:rsidR="00B20E2C" w:rsidRPr="00B20E2C">
        <w:rPr>
          <w:rFonts w:ascii="PT Astra Serif" w:hAnsi="PT Astra Serif"/>
          <w:sz w:val="24"/>
          <w:szCs w:val="24"/>
        </w:rPr>
        <w:t xml:space="preserve">Общая протяженность </w:t>
      </w:r>
      <w:r w:rsidR="00B20E2C">
        <w:rPr>
          <w:rFonts w:ascii="PT Astra Serif" w:hAnsi="PT Astra Serif"/>
          <w:sz w:val="24"/>
          <w:szCs w:val="24"/>
        </w:rPr>
        <w:t xml:space="preserve">автомобильных </w:t>
      </w:r>
      <w:r w:rsidR="00B20E2C" w:rsidRPr="00B20E2C">
        <w:rPr>
          <w:rFonts w:ascii="PT Astra Serif" w:hAnsi="PT Astra Serif"/>
          <w:sz w:val="24"/>
          <w:szCs w:val="24"/>
        </w:rPr>
        <w:t xml:space="preserve">дорог </w:t>
      </w:r>
      <w:r w:rsidR="00B20E2C">
        <w:rPr>
          <w:rFonts w:ascii="PT Astra Serif" w:hAnsi="PT Astra Serif"/>
          <w:sz w:val="24"/>
          <w:szCs w:val="24"/>
        </w:rPr>
        <w:t>муниципального значения</w:t>
      </w:r>
      <w:r w:rsidR="00F93DAF">
        <w:rPr>
          <w:rFonts w:ascii="PT Astra Serif" w:hAnsi="PT Astra Serif"/>
          <w:sz w:val="24"/>
          <w:szCs w:val="24"/>
        </w:rPr>
        <w:t xml:space="preserve"> </w:t>
      </w:r>
      <w:r w:rsidR="00B20E2C">
        <w:rPr>
          <w:rFonts w:ascii="PT Astra Serif" w:hAnsi="PT Astra Serif"/>
          <w:sz w:val="24"/>
          <w:szCs w:val="24"/>
        </w:rPr>
        <w:t xml:space="preserve">составляет </w:t>
      </w:r>
      <w:r w:rsidR="00F93DAF">
        <w:rPr>
          <w:rFonts w:ascii="PT Astra Serif" w:hAnsi="PT Astra Serif"/>
          <w:sz w:val="24"/>
          <w:szCs w:val="24"/>
        </w:rPr>
        <w:t>285,5</w:t>
      </w:r>
      <w:r w:rsidR="00B20E2C" w:rsidRPr="00555C36">
        <w:rPr>
          <w:rFonts w:ascii="PT Astra Serif" w:hAnsi="PT Astra Serif"/>
          <w:sz w:val="24"/>
          <w:szCs w:val="24"/>
        </w:rPr>
        <w:t xml:space="preserve"> км, в том числе:</w:t>
      </w:r>
    </w:p>
    <w:p w:rsidR="00B20E2C" w:rsidRPr="00555C36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555C36">
        <w:rPr>
          <w:rFonts w:ascii="PT Astra Serif" w:hAnsi="PT Astra Serif"/>
          <w:sz w:val="24"/>
          <w:szCs w:val="24"/>
        </w:rPr>
        <w:tab/>
        <w:t xml:space="preserve">- с асфальтобетонным покрытием </w:t>
      </w:r>
      <w:r w:rsidR="00F93DAF">
        <w:rPr>
          <w:rFonts w:ascii="PT Astra Serif" w:hAnsi="PT Astra Serif"/>
          <w:sz w:val="24"/>
          <w:szCs w:val="24"/>
        </w:rPr>
        <w:t>88,3</w:t>
      </w:r>
      <w:r w:rsidRPr="00555C36">
        <w:rPr>
          <w:rFonts w:ascii="PT Astra Serif" w:hAnsi="PT Astra Serif"/>
          <w:sz w:val="24"/>
          <w:szCs w:val="24"/>
        </w:rPr>
        <w:t xml:space="preserve"> км; 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555C36">
        <w:rPr>
          <w:rFonts w:ascii="PT Astra Serif" w:hAnsi="PT Astra Serif"/>
          <w:sz w:val="24"/>
          <w:szCs w:val="24"/>
        </w:rPr>
        <w:tab/>
        <w:t xml:space="preserve">- грунтовые </w:t>
      </w:r>
      <w:r w:rsidR="00F93DAF">
        <w:rPr>
          <w:rFonts w:ascii="PT Astra Serif" w:hAnsi="PT Astra Serif"/>
          <w:sz w:val="24"/>
          <w:szCs w:val="24"/>
        </w:rPr>
        <w:t>173,9</w:t>
      </w:r>
      <w:r w:rsidRPr="00555C36">
        <w:rPr>
          <w:rFonts w:ascii="PT Astra Serif" w:hAnsi="PT Astra Serif"/>
          <w:sz w:val="24"/>
          <w:szCs w:val="24"/>
        </w:rPr>
        <w:t xml:space="preserve"> км.</w:t>
      </w:r>
    </w:p>
    <w:p w:rsidR="00B20E2C" w:rsidRPr="00C45903" w:rsidRDefault="00B20E2C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15339F" w:rsidRPr="00C45903">
        <w:rPr>
          <w:rFonts w:ascii="PT Astra Serif" w:hAnsi="PT Astra Serif"/>
          <w:color w:val="000000" w:themeColor="text1"/>
          <w:sz w:val="24"/>
          <w:szCs w:val="24"/>
        </w:rPr>
        <w:t>1.3. Деятельность в</w:t>
      </w:r>
      <w:r w:rsidRPr="00C45903">
        <w:rPr>
          <w:rFonts w:ascii="PT Astra Serif" w:hAnsi="PT Astra Serif"/>
          <w:color w:val="000000" w:themeColor="text1"/>
          <w:sz w:val="24"/>
          <w:szCs w:val="24"/>
        </w:rPr>
        <w:t xml:space="preserve"> сфере автомобильного пассажирского транспорта </w:t>
      </w:r>
      <w:r w:rsidR="000761B9" w:rsidRPr="00C45903">
        <w:rPr>
          <w:rFonts w:ascii="PT Astra Serif" w:hAnsi="PT Astra Serif"/>
          <w:color w:val="000000" w:themeColor="text1"/>
          <w:sz w:val="24"/>
          <w:szCs w:val="24"/>
        </w:rPr>
        <w:t>маршрутах проходящих муниципал</w:t>
      </w:r>
      <w:r w:rsidR="00F93DAF">
        <w:rPr>
          <w:rFonts w:ascii="PT Astra Serif" w:hAnsi="PT Astra Serif"/>
          <w:color w:val="000000" w:themeColor="text1"/>
          <w:sz w:val="24"/>
          <w:szCs w:val="24"/>
        </w:rPr>
        <w:t>ьного образования Быстроистокский район</w:t>
      </w:r>
      <w:r w:rsidR="000761B9" w:rsidRPr="00C45903">
        <w:rPr>
          <w:rFonts w:ascii="PT Astra Serif" w:hAnsi="PT Astra Serif"/>
          <w:color w:val="000000" w:themeColor="text1"/>
          <w:sz w:val="24"/>
          <w:szCs w:val="24"/>
        </w:rPr>
        <w:t xml:space="preserve"> Алтайского края выполняется на</w:t>
      </w:r>
      <w:r w:rsidR="00F93DAF">
        <w:rPr>
          <w:rFonts w:ascii="PT Astra Serif" w:hAnsi="PT Astra Serif"/>
          <w:color w:val="000000" w:themeColor="text1"/>
          <w:sz w:val="24"/>
          <w:szCs w:val="24"/>
        </w:rPr>
        <w:t xml:space="preserve"> 2</w:t>
      </w:r>
      <w:r w:rsidR="00EB491E" w:rsidRPr="00C45903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муниципальных маршрутах</w:t>
      </w:r>
    </w:p>
    <w:p w:rsidR="00AB712E" w:rsidRPr="0059326E" w:rsidRDefault="00B20E2C" w:rsidP="00DA2A1A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b/>
          <w:sz w:val="24"/>
          <w:szCs w:val="24"/>
        </w:rPr>
      </w:pPr>
      <w:r w:rsidRPr="003E54E9">
        <w:rPr>
          <w:rFonts w:ascii="PT Astra Serif" w:hAnsi="PT Astra Serif"/>
          <w:color w:val="FF0000"/>
          <w:sz w:val="24"/>
          <w:szCs w:val="24"/>
        </w:rPr>
        <w:tab/>
      </w:r>
      <w:r w:rsidR="00294B57" w:rsidRPr="0059326E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127088" w:rsidRPr="0059326E">
        <w:rPr>
          <w:rFonts w:ascii="PT Astra Serif" w:hAnsi="PT Astra Serif"/>
          <w:b/>
          <w:sz w:val="24"/>
          <w:szCs w:val="24"/>
        </w:rPr>
        <w:t>:</w:t>
      </w:r>
    </w:p>
    <w:p w:rsidR="000F7BF9" w:rsidRPr="00DB173E" w:rsidRDefault="000F7BF9" w:rsidP="00DA2A1A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DB173E">
        <w:rPr>
          <w:rFonts w:ascii="PT Astra Serif" w:hAnsi="PT Astra Serif"/>
          <w:sz w:val="24"/>
          <w:szCs w:val="24"/>
        </w:rPr>
        <w:tab/>
      </w:r>
      <w:r w:rsidR="00DB173E" w:rsidRPr="00DB173E">
        <w:rPr>
          <w:rFonts w:ascii="PT Astra Serif" w:hAnsi="PT Astra Serif"/>
          <w:sz w:val="24"/>
          <w:szCs w:val="24"/>
        </w:rPr>
        <w:t>2.1. В сфере автомобильного транспорта – соблюдение юридическими лицами, индивидуальными предпринимателями обязательных требований установленных в отношении перевозок по муниципальным маршрутам регулярных перевозок.</w:t>
      </w:r>
    </w:p>
    <w:p w:rsidR="0015339F" w:rsidRDefault="0015339F" w:rsidP="004A062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DB173E">
        <w:rPr>
          <w:rFonts w:ascii="PT Astra Serif" w:hAnsi="PT Astra Serif"/>
          <w:sz w:val="24"/>
          <w:szCs w:val="24"/>
        </w:rPr>
        <w:tab/>
      </w:r>
      <w:r w:rsidR="00DB173E" w:rsidRPr="00DB173E">
        <w:rPr>
          <w:rFonts w:ascii="PT Astra Serif" w:hAnsi="PT Astra Serif"/>
          <w:sz w:val="24"/>
          <w:szCs w:val="24"/>
        </w:rPr>
        <w:t>2.2</w:t>
      </w:r>
      <w:r w:rsidR="00127088" w:rsidRPr="00DB173E">
        <w:rPr>
          <w:rFonts w:ascii="PT Astra Serif" w:hAnsi="PT Astra Serif"/>
          <w:sz w:val="24"/>
          <w:szCs w:val="24"/>
        </w:rPr>
        <w:t xml:space="preserve">. </w:t>
      </w:r>
      <w:r w:rsidRPr="00DB173E">
        <w:rPr>
          <w:rFonts w:ascii="PT Astra Serif" w:hAnsi="PT Astra Serif"/>
          <w:sz w:val="24"/>
          <w:szCs w:val="24"/>
        </w:rPr>
        <w:t xml:space="preserve">В сфере дорожного хозяйства основной проблемой является несоответствие нормативным требованиям </w:t>
      </w:r>
      <w:r w:rsidR="00F93DAF">
        <w:rPr>
          <w:rFonts w:ascii="PT Astra Serif" w:hAnsi="PT Astra Serif"/>
          <w:sz w:val="24"/>
          <w:szCs w:val="24"/>
        </w:rPr>
        <w:t xml:space="preserve">173,9 </w:t>
      </w:r>
      <w:r w:rsidR="00555C36" w:rsidRPr="00DB173E">
        <w:rPr>
          <w:rFonts w:ascii="PT Astra Serif" w:hAnsi="PT Astra Serif"/>
          <w:sz w:val="24"/>
          <w:szCs w:val="24"/>
        </w:rPr>
        <w:t xml:space="preserve">км </w:t>
      </w:r>
      <w:r w:rsidRPr="00DB173E">
        <w:rPr>
          <w:rFonts w:ascii="PT Astra Serif" w:hAnsi="PT Astra Serif"/>
          <w:sz w:val="24"/>
          <w:szCs w:val="24"/>
        </w:rPr>
        <w:t xml:space="preserve">(или </w:t>
      </w:r>
      <w:r w:rsidR="00F93DAF">
        <w:rPr>
          <w:rFonts w:ascii="PT Astra Serif" w:hAnsi="PT Astra Serif"/>
          <w:sz w:val="24"/>
          <w:szCs w:val="24"/>
        </w:rPr>
        <w:t>61</w:t>
      </w:r>
      <w:r w:rsidR="00555C36" w:rsidRPr="00DB173E">
        <w:rPr>
          <w:rFonts w:ascii="PT Astra Serif" w:hAnsi="PT Astra Serif"/>
          <w:sz w:val="24"/>
          <w:szCs w:val="24"/>
        </w:rPr>
        <w:t>%</w:t>
      </w:r>
      <w:r w:rsidRPr="00DB173E">
        <w:rPr>
          <w:rFonts w:ascii="PT Astra Serif" w:hAnsi="PT Astra Serif"/>
          <w:sz w:val="24"/>
          <w:szCs w:val="24"/>
        </w:rPr>
        <w:t>) автомобильных дорог</w:t>
      </w:r>
      <w:r w:rsidR="004A0624" w:rsidRPr="00DB173E">
        <w:rPr>
          <w:rFonts w:ascii="PT Astra Serif" w:hAnsi="PT Astra Serif"/>
          <w:sz w:val="24"/>
          <w:szCs w:val="24"/>
        </w:rPr>
        <w:t>.</w:t>
      </w:r>
    </w:p>
    <w:p w:rsidR="005F2113" w:rsidRPr="00DB173E" w:rsidRDefault="005F2113" w:rsidP="004A062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E456F7" w:rsidRPr="003E54E9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456F7" w:rsidRPr="00E456F7" w:rsidRDefault="0059326E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456F7" w:rsidRPr="00E456F7">
        <w:rPr>
          <w:rFonts w:ascii="Times New Roman" w:eastAsia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1)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2)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59326E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4</w:t>
      </w:r>
      <w:r w:rsidR="00E456F7" w:rsidRPr="00E456F7">
        <w:rPr>
          <w:rFonts w:ascii="PT Astra Serif" w:eastAsia="Times New Roman" w:hAnsi="PT Astra Serif" w:cs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91"/>
        <w:tblW w:w="10031" w:type="dxa"/>
        <w:tblLayout w:type="fixed"/>
        <w:tblLook w:val="04A0"/>
      </w:tblPr>
      <w:tblGrid>
        <w:gridCol w:w="675"/>
        <w:gridCol w:w="4536"/>
        <w:gridCol w:w="2552"/>
        <w:gridCol w:w="2268"/>
      </w:tblGrid>
      <w:tr w:rsidR="00E456F7" w:rsidRPr="00E456F7" w:rsidTr="00127088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мероприятия</w:t>
            </w:r>
          </w:p>
          <w:p w:rsidR="00E456F7" w:rsidRPr="00E456F7" w:rsidRDefault="00E456F7" w:rsidP="00127088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E456F7" w:rsidRPr="00E456F7" w:rsidTr="00E456F7">
        <w:tc>
          <w:tcPr>
            <w:tcW w:w="10031" w:type="dxa"/>
            <w:gridSpan w:val="4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F93DAF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 Быстроистокского района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 автомобильном транспорте, </w:t>
            </w:r>
            <w:r w:rsidR="004733E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сельском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Не реже </w:t>
            </w:r>
            <w:r w:rsidR="004A0624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раз</w:t>
            </w:r>
            <w:r w:rsidR="004A0624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в год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E456F7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4733E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сельском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>:</w:t>
            </w:r>
            <w:r w:rsidR="00DA7413">
              <w:rPr>
                <w:rFonts w:ascii="PT Astra Serif" w:hAnsi="PT Astra Serif"/>
                <w:sz w:val="24"/>
                <w:szCs w:val="24"/>
              </w:rPr>
              <w:t xml:space="preserve"> (инспектор)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E456F7" w:rsidRPr="00E456F7" w:rsidTr="006260E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>. Объявление  предостережения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E456F7" w:rsidRDefault="00E456F7" w:rsidP="006C67F0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="00B94839"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автомобильном транспорте</w:t>
            </w:r>
            <w:r w:rsidR="003E54E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 w:rsidR="004733E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сельском</w:t>
            </w:r>
            <w:r w:rsidR="003E54E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наземном электрическом транспорте</w:t>
            </w:r>
            <w:r w:rsidR="00B94839"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и в дорожном хозяйстве </w:t>
            </w:r>
            <w:r w:rsidR="006C67F0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на территории муниципального образования город Рубцовск Алтайского края</w:t>
            </w:r>
            <w:r w:rsidR="00DA741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(руководитель, заместитель руководителя Контрольного органа)</w:t>
            </w:r>
            <w:r w:rsidR="006C67F0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9B09BC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4733E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сельском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="00DA7413">
              <w:rPr>
                <w:rFonts w:ascii="PT Astra Serif" w:hAnsi="PT Astra Serif"/>
                <w:sz w:val="24"/>
                <w:szCs w:val="24"/>
              </w:rPr>
              <w:t xml:space="preserve"> (инспектор)</w:t>
            </w:r>
          </w:p>
          <w:p w:rsidR="00E456F7" w:rsidRPr="00E456F7" w:rsidRDefault="00E456F7" w:rsidP="00B94839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E456F7" w:rsidRPr="00E456F7" w:rsidTr="00DF5F55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З. Консультирование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F4DEC" w:rsidRPr="007F4DEC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Консультирование контролируемых лиц и их представ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ителей по вопросам, связанным с 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организацией</w:t>
            </w:r>
            <w:r w:rsidR="00E565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и</w:t>
            </w:r>
            <w:r w:rsidR="00E565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hAnsi="PT Astra Serif"/>
                <w:sz w:val="24"/>
                <w:szCs w:val="24"/>
              </w:rPr>
              <w:t>осуществлением муниципального контроля</w:t>
            </w:r>
            <w:r w:rsidR="00E565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4733E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сельском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мероприятий;</w:t>
            </w:r>
          </w:p>
          <w:p w:rsidR="00E456F7" w:rsidRPr="00962E01" w:rsidRDefault="007F4DEC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порядок</w:t>
            </w:r>
            <w:r w:rsidR="00E565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мероприятий;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456F7" w:rsidRPr="00E456F7" w:rsidRDefault="007F4DEC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порядок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По запросу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В форме устных и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9B09BC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4733E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сельском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E456F7" w:rsidRPr="006649CD" w:rsidRDefault="00DA7413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(инспектор)</w:t>
            </w:r>
          </w:p>
        </w:tc>
      </w:tr>
    </w:tbl>
    <w:p w:rsidR="00962E01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C056F9" w:rsidRPr="00962E01" w:rsidRDefault="00C056F9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59326E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</w:t>
      </w:r>
      <w:r w:rsidR="00294B57" w:rsidRPr="00962E01">
        <w:rPr>
          <w:rFonts w:ascii="PT Astra Serif" w:hAnsi="PT Astra Serif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6C67F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 w:rsidR="00E56504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E56504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 транспорта и дорожного хозяйства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>
        <w:rPr>
          <w:rFonts w:ascii="PT Astra Serif" w:hAnsi="PT Astra Serif"/>
          <w:sz w:val="24"/>
          <w:szCs w:val="24"/>
        </w:rPr>
        <w:t xml:space="preserve">транспортных </w:t>
      </w:r>
      <w:r w:rsidRPr="006649CD">
        <w:rPr>
          <w:rFonts w:ascii="PT Astra Serif" w:hAnsi="PT Astra Serif"/>
          <w:sz w:val="24"/>
          <w:szCs w:val="24"/>
        </w:rPr>
        <w:t>услуг;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развитию системы профилактических мероприятий, проводимых </w:t>
      </w:r>
      <w:r w:rsidR="000F7BF9">
        <w:rPr>
          <w:rFonts w:ascii="PT Astra Serif" w:hAnsi="PT Astra Serif"/>
          <w:sz w:val="24"/>
          <w:szCs w:val="24"/>
        </w:rPr>
        <w:t>Управлением</w:t>
      </w:r>
      <w:r w:rsidRPr="006649CD">
        <w:rPr>
          <w:rFonts w:ascii="PT Astra Serif" w:hAnsi="PT Astra Serif"/>
          <w:sz w:val="24"/>
          <w:szCs w:val="24"/>
        </w:rPr>
        <w:t>.</w:t>
      </w:r>
    </w:p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27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8D0" w:rsidRDefault="00EF28D0" w:rsidP="00A65225">
      <w:pPr>
        <w:spacing w:after="0" w:line="240" w:lineRule="auto"/>
      </w:pPr>
      <w:r>
        <w:separator/>
      </w:r>
    </w:p>
  </w:endnote>
  <w:endnote w:type="continuationSeparator" w:id="1">
    <w:p w:rsidR="00EF28D0" w:rsidRDefault="00EF28D0" w:rsidP="00A6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8D0" w:rsidRDefault="00EF28D0" w:rsidP="00A65225">
      <w:pPr>
        <w:spacing w:after="0" w:line="240" w:lineRule="auto"/>
      </w:pPr>
      <w:r>
        <w:separator/>
      </w:r>
    </w:p>
  </w:footnote>
  <w:footnote w:type="continuationSeparator" w:id="1">
    <w:p w:rsidR="00EF28D0" w:rsidRDefault="00EF28D0" w:rsidP="00A65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0.4pt;height:2.6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D058A"/>
    <w:multiLevelType w:val="hybridMultilevel"/>
    <w:tmpl w:val="C1CC4412"/>
    <w:lvl w:ilvl="0" w:tplc="DB502EEE">
      <w:start w:val="1"/>
      <w:numFmt w:val="decimal"/>
      <w:lvlText w:val="%1."/>
      <w:lvlJc w:val="left"/>
      <w:pPr>
        <w:ind w:left="1074" w:hanging="37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CF"/>
    <w:rsid w:val="0004181B"/>
    <w:rsid w:val="000761B9"/>
    <w:rsid w:val="0008320B"/>
    <w:rsid w:val="000D2F86"/>
    <w:rsid w:val="000D48E6"/>
    <w:rsid w:val="000E031B"/>
    <w:rsid w:val="000F7BF9"/>
    <w:rsid w:val="001105D2"/>
    <w:rsid w:val="00125FB9"/>
    <w:rsid w:val="00127088"/>
    <w:rsid w:val="0015339F"/>
    <w:rsid w:val="0015531F"/>
    <w:rsid w:val="00167143"/>
    <w:rsid w:val="001B2AC2"/>
    <w:rsid w:val="001B35B5"/>
    <w:rsid w:val="0024254A"/>
    <w:rsid w:val="00243234"/>
    <w:rsid w:val="00260211"/>
    <w:rsid w:val="0026140F"/>
    <w:rsid w:val="00262FCB"/>
    <w:rsid w:val="002757BC"/>
    <w:rsid w:val="00294B57"/>
    <w:rsid w:val="002968F7"/>
    <w:rsid w:val="002A39D7"/>
    <w:rsid w:val="002D5A8A"/>
    <w:rsid w:val="00315395"/>
    <w:rsid w:val="00323F0E"/>
    <w:rsid w:val="003633B4"/>
    <w:rsid w:val="003853BA"/>
    <w:rsid w:val="003C3BEB"/>
    <w:rsid w:val="003E54E9"/>
    <w:rsid w:val="00403860"/>
    <w:rsid w:val="004733E5"/>
    <w:rsid w:val="00480253"/>
    <w:rsid w:val="00493AAD"/>
    <w:rsid w:val="004A0624"/>
    <w:rsid w:val="00533F43"/>
    <w:rsid w:val="00537771"/>
    <w:rsid w:val="00555C36"/>
    <w:rsid w:val="0059326E"/>
    <w:rsid w:val="005A64D5"/>
    <w:rsid w:val="005B514F"/>
    <w:rsid w:val="005F2113"/>
    <w:rsid w:val="006148CC"/>
    <w:rsid w:val="00623105"/>
    <w:rsid w:val="00631AD5"/>
    <w:rsid w:val="0067132B"/>
    <w:rsid w:val="00693C48"/>
    <w:rsid w:val="006B7B8E"/>
    <w:rsid w:val="006C33D1"/>
    <w:rsid w:val="006C67F0"/>
    <w:rsid w:val="00700DBB"/>
    <w:rsid w:val="0072294D"/>
    <w:rsid w:val="00741852"/>
    <w:rsid w:val="00745E60"/>
    <w:rsid w:val="00772BC4"/>
    <w:rsid w:val="007A09E1"/>
    <w:rsid w:val="007A3D9A"/>
    <w:rsid w:val="007F4DEC"/>
    <w:rsid w:val="00814D5A"/>
    <w:rsid w:val="008261C7"/>
    <w:rsid w:val="00836E35"/>
    <w:rsid w:val="008443CB"/>
    <w:rsid w:val="0086625A"/>
    <w:rsid w:val="00882970"/>
    <w:rsid w:val="008D5C0D"/>
    <w:rsid w:val="009437EF"/>
    <w:rsid w:val="00962E01"/>
    <w:rsid w:val="0099544F"/>
    <w:rsid w:val="009A5413"/>
    <w:rsid w:val="009B09BC"/>
    <w:rsid w:val="009E4848"/>
    <w:rsid w:val="00A065C0"/>
    <w:rsid w:val="00A1037F"/>
    <w:rsid w:val="00A32A30"/>
    <w:rsid w:val="00A65225"/>
    <w:rsid w:val="00A80064"/>
    <w:rsid w:val="00A91186"/>
    <w:rsid w:val="00A96D14"/>
    <w:rsid w:val="00AA608D"/>
    <w:rsid w:val="00AB712E"/>
    <w:rsid w:val="00AE047D"/>
    <w:rsid w:val="00B07036"/>
    <w:rsid w:val="00B20E2C"/>
    <w:rsid w:val="00B676DC"/>
    <w:rsid w:val="00B94839"/>
    <w:rsid w:val="00BB5313"/>
    <w:rsid w:val="00BD5713"/>
    <w:rsid w:val="00C056F9"/>
    <w:rsid w:val="00C102CF"/>
    <w:rsid w:val="00C430E8"/>
    <w:rsid w:val="00C45903"/>
    <w:rsid w:val="00C85530"/>
    <w:rsid w:val="00C86E49"/>
    <w:rsid w:val="00CF6782"/>
    <w:rsid w:val="00D91F3D"/>
    <w:rsid w:val="00DA2A1A"/>
    <w:rsid w:val="00DA7413"/>
    <w:rsid w:val="00DB173E"/>
    <w:rsid w:val="00E12514"/>
    <w:rsid w:val="00E456F7"/>
    <w:rsid w:val="00E56504"/>
    <w:rsid w:val="00EB491E"/>
    <w:rsid w:val="00EC1C0F"/>
    <w:rsid w:val="00EE5D67"/>
    <w:rsid w:val="00EF28D0"/>
    <w:rsid w:val="00F157B7"/>
    <w:rsid w:val="00F73513"/>
    <w:rsid w:val="00F771EB"/>
    <w:rsid w:val="00F93DAF"/>
    <w:rsid w:val="00FD1244"/>
    <w:rsid w:val="00FF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5225"/>
  </w:style>
  <w:style w:type="paragraph" w:styleId="aa">
    <w:name w:val="footer"/>
    <w:basedOn w:val="a"/>
    <w:link w:val="ab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5225"/>
  </w:style>
  <w:style w:type="character" w:styleId="ac">
    <w:name w:val="Hyperlink"/>
    <w:basedOn w:val="a0"/>
    <w:uiPriority w:val="99"/>
    <w:semiHidden/>
    <w:unhideWhenUsed/>
    <w:rsid w:val="002757BC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2757BC"/>
  </w:style>
  <w:style w:type="character" w:styleId="ad">
    <w:name w:val="Emphasis"/>
    <w:basedOn w:val="a0"/>
    <w:uiPriority w:val="20"/>
    <w:qFormat/>
    <w:rsid w:val="002757BC"/>
    <w:rPr>
      <w:i/>
      <w:iCs/>
    </w:rPr>
  </w:style>
  <w:style w:type="paragraph" w:customStyle="1" w:styleId="ConsPlusTitle">
    <w:name w:val="ConsPlusTitle"/>
    <w:rsid w:val="00275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225"/>
  </w:style>
  <w:style w:type="paragraph" w:styleId="a9">
    <w:name w:val="footer"/>
    <w:basedOn w:val="a"/>
    <w:link w:val="aa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Алексей</cp:lastModifiedBy>
  <cp:revision>2</cp:revision>
  <cp:lastPrinted>2023-12-04T08:42:00Z</cp:lastPrinted>
  <dcterms:created xsi:type="dcterms:W3CDTF">2023-12-06T03:41:00Z</dcterms:created>
  <dcterms:modified xsi:type="dcterms:W3CDTF">2023-12-06T03:41:00Z</dcterms:modified>
</cp:coreProperties>
</file>