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5" w:type="dxa"/>
        <w:jc w:val="center"/>
        <w:tblInd w:w="108" w:type="dxa"/>
        <w:tblLayout w:type="fixed"/>
        <w:tblLook w:val="01E0"/>
      </w:tblPr>
      <w:tblGrid>
        <w:gridCol w:w="2289"/>
        <w:gridCol w:w="2398"/>
        <w:gridCol w:w="4561"/>
        <w:gridCol w:w="237"/>
      </w:tblGrid>
      <w:tr w:rsidR="004F7F4E" w:rsidTr="00BC4A70">
        <w:trPr>
          <w:trHeight w:val="874"/>
          <w:jc w:val="center"/>
        </w:trPr>
        <w:tc>
          <w:tcPr>
            <w:tcW w:w="9484" w:type="dxa"/>
            <w:gridSpan w:val="4"/>
          </w:tcPr>
          <w:p w:rsidR="004F7F4E" w:rsidRDefault="004F7F4E" w:rsidP="00867D55">
            <w:pPr>
              <w:keepNext/>
              <w:jc w:val="center"/>
              <w:outlineLvl w:val="1"/>
              <w:rPr>
                <w:b/>
                <w:caps/>
                <w:spacing w:val="20"/>
                <w:sz w:val="26"/>
                <w:lang w:eastAsia="en-US"/>
              </w:rPr>
            </w:pPr>
            <w:r>
              <w:rPr>
                <w:b/>
                <w:spacing w:val="20"/>
                <w:sz w:val="26"/>
              </w:rPr>
              <w:t xml:space="preserve">АДМИНИСТРАЦИЯ БЫСТРОИСТОКСКОГО </w:t>
            </w:r>
            <w:r>
              <w:rPr>
                <w:b/>
                <w:caps/>
                <w:spacing w:val="20"/>
                <w:sz w:val="26"/>
              </w:rPr>
              <w:t xml:space="preserve">района </w:t>
            </w:r>
          </w:p>
          <w:p w:rsidR="004F7F4E" w:rsidRDefault="004F7F4E" w:rsidP="00867D55">
            <w:pPr>
              <w:keepNext/>
              <w:jc w:val="center"/>
              <w:outlineLvl w:val="1"/>
              <w:rPr>
                <w:b/>
                <w:caps/>
                <w:spacing w:val="20"/>
              </w:rPr>
            </w:pPr>
            <w:r>
              <w:rPr>
                <w:b/>
                <w:caps/>
                <w:spacing w:val="20"/>
                <w:sz w:val="26"/>
              </w:rPr>
              <w:t>Алтайского края</w:t>
            </w:r>
          </w:p>
          <w:p w:rsidR="004F7F4E" w:rsidRDefault="004F7F4E" w:rsidP="00867D55">
            <w:pPr>
              <w:ind w:right="-2" w:firstLine="709"/>
              <w:rPr>
                <w:rFonts w:ascii="Arial" w:hAnsi="Arial"/>
                <w:lang w:eastAsia="en-US"/>
              </w:rPr>
            </w:pPr>
          </w:p>
        </w:tc>
      </w:tr>
      <w:tr w:rsidR="004F7F4E" w:rsidTr="00BC4A70">
        <w:trPr>
          <w:trHeight w:val="706"/>
          <w:jc w:val="center"/>
        </w:trPr>
        <w:tc>
          <w:tcPr>
            <w:tcW w:w="9484" w:type="dxa"/>
            <w:gridSpan w:val="4"/>
          </w:tcPr>
          <w:p w:rsidR="004F7F4E" w:rsidRDefault="004F7F4E" w:rsidP="00867D55">
            <w:pPr>
              <w:keepNext/>
              <w:jc w:val="center"/>
              <w:outlineLvl w:val="2"/>
              <w:rPr>
                <w:rFonts w:ascii="Arial" w:hAnsi="Arial"/>
                <w:b/>
                <w:bCs/>
                <w:caps/>
                <w:spacing w:val="84"/>
                <w:sz w:val="36"/>
                <w:lang w:eastAsia="en-US"/>
              </w:rPr>
            </w:pPr>
            <w:r>
              <w:rPr>
                <w:rFonts w:ascii="Arial" w:hAnsi="Arial"/>
                <w:b/>
                <w:bCs/>
                <w:caps/>
                <w:spacing w:val="84"/>
                <w:sz w:val="36"/>
              </w:rPr>
              <w:t>Постановление</w:t>
            </w:r>
          </w:p>
          <w:p w:rsidR="004F7F4E" w:rsidRDefault="004F7F4E" w:rsidP="00867D55">
            <w:pPr>
              <w:ind w:right="-2"/>
              <w:rPr>
                <w:rFonts w:ascii="Arial" w:hAnsi="Arial"/>
                <w:lang w:eastAsia="en-US"/>
              </w:rPr>
            </w:pPr>
          </w:p>
        </w:tc>
      </w:tr>
      <w:tr w:rsidR="004F7F4E" w:rsidTr="00BC4A70">
        <w:trPr>
          <w:trHeight w:val="276"/>
          <w:jc w:val="center"/>
        </w:trPr>
        <w:tc>
          <w:tcPr>
            <w:tcW w:w="2289" w:type="dxa"/>
          </w:tcPr>
          <w:p w:rsidR="004F7F4E" w:rsidRDefault="004F7F4E" w:rsidP="00867D55">
            <w:pPr>
              <w:ind w:right="-2"/>
              <w:rPr>
                <w:rFonts w:ascii="Arial" w:hAnsi="Arial"/>
                <w:lang w:eastAsia="en-US"/>
              </w:rPr>
            </w:pPr>
          </w:p>
        </w:tc>
        <w:tc>
          <w:tcPr>
            <w:tcW w:w="2398" w:type="dxa"/>
          </w:tcPr>
          <w:p w:rsidR="004F7F4E" w:rsidRDefault="004F7F4E" w:rsidP="00867D55">
            <w:pPr>
              <w:ind w:right="-2"/>
              <w:rPr>
                <w:rFonts w:ascii="Arial" w:hAnsi="Arial"/>
                <w:lang w:eastAsia="en-US"/>
              </w:rPr>
            </w:pPr>
          </w:p>
        </w:tc>
        <w:tc>
          <w:tcPr>
            <w:tcW w:w="4561" w:type="dxa"/>
          </w:tcPr>
          <w:p w:rsidR="004F7F4E" w:rsidRDefault="004F7F4E" w:rsidP="00867D55">
            <w:pPr>
              <w:ind w:right="-2"/>
              <w:jc w:val="right"/>
              <w:rPr>
                <w:rFonts w:ascii="Arial" w:hAnsi="Arial"/>
                <w:lang w:eastAsia="en-US"/>
              </w:rPr>
            </w:pPr>
          </w:p>
        </w:tc>
        <w:tc>
          <w:tcPr>
            <w:tcW w:w="237" w:type="dxa"/>
          </w:tcPr>
          <w:p w:rsidR="004F7F4E" w:rsidRDefault="004F7F4E" w:rsidP="00867D55">
            <w:pPr>
              <w:ind w:right="-2"/>
              <w:rPr>
                <w:rFonts w:ascii="Arial" w:hAnsi="Arial"/>
                <w:lang w:eastAsia="en-US"/>
              </w:rPr>
            </w:pPr>
          </w:p>
        </w:tc>
      </w:tr>
      <w:tr w:rsidR="004F7F4E" w:rsidTr="00BC4A70">
        <w:trPr>
          <w:trHeight w:val="585"/>
          <w:jc w:val="center"/>
        </w:trPr>
        <w:tc>
          <w:tcPr>
            <w:tcW w:w="228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F7F4E" w:rsidRDefault="004F7F4E" w:rsidP="00867D55">
            <w:pPr>
              <w:ind w:right="-2"/>
              <w:rPr>
                <w:rFonts w:ascii="Arial" w:hAnsi="Arial"/>
              </w:rPr>
            </w:pPr>
            <w:r w:rsidRPr="00A15962">
              <w:rPr>
                <w:rFonts w:ascii="Arial" w:hAnsi="Arial"/>
                <w:b/>
              </w:rPr>
              <w:t xml:space="preserve">       </w:t>
            </w:r>
            <w:r>
              <w:rPr>
                <w:rFonts w:ascii="Arial" w:hAnsi="Arial"/>
                <w:b/>
              </w:rPr>
              <w:t xml:space="preserve">                          </w:t>
            </w:r>
            <w:r w:rsidRPr="00A15962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  </w:t>
            </w:r>
          </w:p>
          <w:p w:rsidR="004F7F4E" w:rsidRDefault="00BC4A70" w:rsidP="00867D55">
            <w:pPr>
              <w:ind w:right="-2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</w:rPr>
              <w:t>17</w:t>
            </w:r>
            <w:r w:rsidR="008D36DD">
              <w:rPr>
                <w:rFonts w:ascii="Arial" w:hAnsi="Arial"/>
              </w:rPr>
              <w:t xml:space="preserve">.   </w:t>
            </w:r>
            <w:r>
              <w:rPr>
                <w:rFonts w:ascii="Arial" w:hAnsi="Arial"/>
              </w:rPr>
              <w:t>08</w:t>
            </w:r>
            <w:r w:rsidR="008D36DD">
              <w:rPr>
                <w:rFonts w:ascii="Arial" w:hAnsi="Arial"/>
              </w:rPr>
              <w:t xml:space="preserve">     .     </w:t>
            </w:r>
            <w:r w:rsidR="004F7F4E">
              <w:rPr>
                <w:rFonts w:ascii="Arial" w:hAnsi="Arial"/>
              </w:rPr>
              <w:t>2022</w:t>
            </w:r>
            <w:r w:rsidR="004F7F4E">
              <w:rPr>
                <w:rFonts w:ascii="Arial" w:hAnsi="Arial"/>
                <w:b/>
              </w:rPr>
              <w:t xml:space="preserve">       </w:t>
            </w:r>
            <w:r w:rsidR="004F7F4E" w:rsidRPr="00A15962">
              <w:rPr>
                <w:rFonts w:ascii="Arial" w:hAnsi="Arial"/>
                <w:b/>
              </w:rPr>
              <w:t xml:space="preserve">            </w:t>
            </w:r>
            <w:r w:rsidR="004F7F4E">
              <w:rPr>
                <w:rFonts w:ascii="Arial" w:hAnsi="Arial"/>
                <w:b/>
              </w:rPr>
              <w:t xml:space="preserve">                  </w:t>
            </w:r>
            <w:r w:rsidR="004F7F4E">
              <w:rPr>
                <w:rFonts w:ascii="Arial" w:hAnsi="Arial"/>
              </w:rPr>
              <w:t xml:space="preserve">        </w:t>
            </w:r>
            <w:r w:rsidR="004F7F4E">
              <w:rPr>
                <w:rFonts w:ascii="Arial" w:hAnsi="Arial"/>
                <w:b/>
              </w:rPr>
              <w:t xml:space="preserve">                                           </w:t>
            </w:r>
          </w:p>
        </w:tc>
        <w:tc>
          <w:tcPr>
            <w:tcW w:w="2398" w:type="dxa"/>
          </w:tcPr>
          <w:p w:rsidR="004F7F4E" w:rsidRDefault="004F7F4E" w:rsidP="00867D55">
            <w:pPr>
              <w:ind w:right="-2"/>
              <w:rPr>
                <w:rFonts w:ascii="Arial" w:hAnsi="Arial"/>
                <w:lang w:eastAsia="en-US"/>
              </w:rPr>
            </w:pPr>
          </w:p>
        </w:tc>
        <w:tc>
          <w:tcPr>
            <w:tcW w:w="4561" w:type="dxa"/>
            <w:hideMark/>
          </w:tcPr>
          <w:p w:rsidR="004F7F4E" w:rsidRPr="00BC4A70" w:rsidRDefault="004F7F4E" w:rsidP="00867D55">
            <w:pPr>
              <w:ind w:right="-2"/>
              <w:jc w:val="right"/>
              <w:rPr>
                <w:rFonts w:ascii="Arial" w:hAnsi="Arial"/>
                <w:u w:val="single"/>
              </w:rPr>
            </w:pPr>
          </w:p>
          <w:p w:rsidR="004F7F4E" w:rsidRPr="00BC4A70" w:rsidRDefault="00BC4A70" w:rsidP="00867D55">
            <w:pPr>
              <w:ind w:right="-2"/>
              <w:jc w:val="right"/>
              <w:rPr>
                <w:rFonts w:ascii="Arial" w:hAnsi="Arial"/>
                <w:u w:val="single"/>
                <w:lang w:eastAsia="en-US"/>
              </w:rPr>
            </w:pPr>
            <w:r w:rsidRPr="00BC4A70">
              <w:rPr>
                <w:rFonts w:ascii="Arial" w:hAnsi="Arial"/>
                <w:u w:val="single"/>
              </w:rPr>
              <w:t xml:space="preserve">                   </w:t>
            </w:r>
            <w:r w:rsidR="004F7F4E" w:rsidRPr="00BC4A70">
              <w:rPr>
                <w:rFonts w:ascii="Arial" w:hAnsi="Arial"/>
                <w:u w:val="single"/>
              </w:rPr>
              <w:t>№</w:t>
            </w:r>
            <w:r w:rsidRPr="00BC4A70">
              <w:rPr>
                <w:rFonts w:ascii="Arial" w:hAnsi="Arial"/>
                <w:u w:val="single"/>
              </w:rPr>
              <w:t xml:space="preserve"> 387</w:t>
            </w:r>
          </w:p>
        </w:tc>
        <w:tc>
          <w:tcPr>
            <w:tcW w:w="2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7F4E" w:rsidRPr="00BC4A70" w:rsidRDefault="004F7F4E" w:rsidP="00867D55">
            <w:pPr>
              <w:ind w:right="-2"/>
              <w:rPr>
                <w:rFonts w:ascii="Arial" w:hAnsi="Arial"/>
                <w:u w:val="single"/>
                <w:lang w:eastAsia="en-US"/>
              </w:rPr>
            </w:pPr>
          </w:p>
        </w:tc>
      </w:tr>
    </w:tbl>
    <w:p w:rsidR="004F7F4E" w:rsidRDefault="004F7F4E" w:rsidP="004F7F4E">
      <w:pPr>
        <w:ind w:right="-2"/>
        <w:jc w:val="center"/>
        <w:rPr>
          <w:rFonts w:ascii="Arial" w:hAnsi="Arial"/>
          <w:b/>
          <w:sz w:val="18"/>
          <w:lang w:eastAsia="en-US"/>
        </w:rPr>
      </w:pPr>
      <w:r>
        <w:rPr>
          <w:rFonts w:ascii="Arial" w:hAnsi="Arial"/>
          <w:b/>
          <w:sz w:val="18"/>
        </w:rPr>
        <w:t>с. Быстрый Исток</w:t>
      </w:r>
    </w:p>
    <w:p w:rsidR="004F7F4E" w:rsidRDefault="004F7F4E" w:rsidP="004F7F4E">
      <w:pPr>
        <w:ind w:right="-2"/>
        <w:rPr>
          <w:sz w:val="28"/>
        </w:rPr>
      </w:pPr>
    </w:p>
    <w:tbl>
      <w:tblPr>
        <w:tblW w:w="9650" w:type="dxa"/>
        <w:tblInd w:w="-34" w:type="dxa"/>
        <w:tblLook w:val="01E0"/>
      </w:tblPr>
      <w:tblGrid>
        <w:gridCol w:w="4825"/>
        <w:gridCol w:w="4825"/>
      </w:tblGrid>
      <w:tr w:rsidR="004F7F4E" w:rsidTr="00867D55">
        <w:tc>
          <w:tcPr>
            <w:tcW w:w="4825" w:type="dxa"/>
          </w:tcPr>
          <w:p w:rsidR="004F7F4E" w:rsidRDefault="004F7F4E" w:rsidP="008D36DD">
            <w:pPr>
              <w:spacing w:line="240" w:lineRule="exact"/>
              <w:jc w:val="both"/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формы проверочного листа (списка контрольных вопросов), применяемого при осуществлении муниципального </w:t>
            </w:r>
            <w:r w:rsidR="008D36DD">
              <w:rPr>
                <w:sz w:val="28"/>
                <w:szCs w:val="28"/>
              </w:rPr>
              <w:t>лесного</w:t>
            </w:r>
            <w:r>
              <w:rPr>
                <w:sz w:val="28"/>
                <w:szCs w:val="28"/>
              </w:rPr>
              <w:t xml:space="preserve"> контроля в муниципальном образовании </w:t>
            </w:r>
            <w:proofErr w:type="spellStart"/>
            <w:r>
              <w:rPr>
                <w:sz w:val="28"/>
                <w:szCs w:val="28"/>
              </w:rPr>
              <w:t>Быстроистокский</w:t>
            </w:r>
            <w:proofErr w:type="spellEnd"/>
            <w:r>
              <w:rPr>
                <w:sz w:val="28"/>
                <w:szCs w:val="28"/>
              </w:rPr>
              <w:t xml:space="preserve"> район Алтайского края</w:t>
            </w:r>
          </w:p>
        </w:tc>
        <w:tc>
          <w:tcPr>
            <w:tcW w:w="4825" w:type="dxa"/>
          </w:tcPr>
          <w:p w:rsidR="004F7F4E" w:rsidRDefault="004F7F4E" w:rsidP="00867D55">
            <w:pPr>
              <w:ind w:right="4109"/>
              <w:rPr>
                <w:lang w:eastAsia="en-US"/>
              </w:rPr>
            </w:pPr>
          </w:p>
        </w:tc>
      </w:tr>
    </w:tbl>
    <w:p w:rsidR="004F7F4E" w:rsidRDefault="004F7F4E" w:rsidP="004F7F4E">
      <w:pPr>
        <w:ind w:right="5383"/>
        <w:rPr>
          <w:sz w:val="28"/>
          <w:szCs w:val="28"/>
        </w:rPr>
      </w:pPr>
    </w:p>
    <w:p w:rsidR="004F7F4E" w:rsidRDefault="004F7F4E" w:rsidP="004F7F4E">
      <w:pPr>
        <w:ind w:right="5383"/>
        <w:rPr>
          <w:sz w:val="28"/>
          <w:szCs w:val="28"/>
        </w:rPr>
      </w:pPr>
    </w:p>
    <w:p w:rsidR="004F7F4E" w:rsidRPr="004F7F4E" w:rsidRDefault="004F7F4E" w:rsidP="004F7F4E">
      <w:pPr>
        <w:ind w:firstLine="567"/>
        <w:jc w:val="both"/>
        <w:rPr>
          <w:b/>
          <w:sz w:val="28"/>
          <w:szCs w:val="28"/>
        </w:rPr>
      </w:pPr>
      <w:r w:rsidRPr="004F7F4E">
        <w:rPr>
          <w:sz w:val="28"/>
          <w:szCs w:val="28"/>
        </w:rPr>
        <w:t xml:space="preserve">Руководствуясь Федеральными законами </w:t>
      </w:r>
      <w:hyperlink r:id="rId6" w:history="1">
        <w:r w:rsidRPr="004F7F4E">
          <w:rPr>
            <w:rStyle w:val="ad"/>
            <w:color w:val="auto"/>
            <w:sz w:val="28"/>
            <w:szCs w:val="28"/>
          </w:rPr>
          <w:t>от 06.10.2003 N 131-ФЗ</w:t>
        </w:r>
      </w:hyperlink>
      <w:r w:rsidRPr="004F7F4E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от 31.07.2020 N 248-ФЗ "О госуда</w:t>
      </w:r>
      <w:r w:rsidRPr="004F7F4E">
        <w:rPr>
          <w:sz w:val="28"/>
          <w:szCs w:val="28"/>
        </w:rPr>
        <w:t>р</w:t>
      </w:r>
      <w:r w:rsidRPr="004F7F4E">
        <w:rPr>
          <w:sz w:val="28"/>
          <w:szCs w:val="28"/>
        </w:rPr>
        <w:t xml:space="preserve">ственном контроле (надзоре) и муниципальном контроле в Российской Федерации", Уставом муниципального образования </w:t>
      </w:r>
      <w:proofErr w:type="spellStart"/>
      <w:r w:rsidRPr="004F7F4E">
        <w:rPr>
          <w:sz w:val="28"/>
          <w:szCs w:val="28"/>
        </w:rPr>
        <w:t>Быстроистокский</w:t>
      </w:r>
      <w:proofErr w:type="spellEnd"/>
      <w:r w:rsidRPr="004F7F4E">
        <w:rPr>
          <w:sz w:val="28"/>
          <w:szCs w:val="28"/>
        </w:rPr>
        <w:t xml:space="preserve">  район Алтайского края, администрация Быстроистокского района</w:t>
      </w:r>
      <w:r w:rsidRPr="004F7F4E">
        <w:rPr>
          <w:b/>
          <w:sz w:val="28"/>
          <w:szCs w:val="28"/>
        </w:rPr>
        <w:t xml:space="preserve"> </w:t>
      </w:r>
    </w:p>
    <w:p w:rsidR="004F7F4E" w:rsidRPr="004F7F4E" w:rsidRDefault="004F7F4E" w:rsidP="004F7F4E">
      <w:pPr>
        <w:ind w:right="-2"/>
        <w:jc w:val="both"/>
        <w:rPr>
          <w:sz w:val="28"/>
          <w:szCs w:val="28"/>
        </w:rPr>
      </w:pPr>
      <w:r w:rsidRPr="004F7F4E">
        <w:rPr>
          <w:spacing w:val="40"/>
          <w:sz w:val="28"/>
          <w:szCs w:val="28"/>
        </w:rPr>
        <w:t>постановляет</w:t>
      </w:r>
      <w:r w:rsidRPr="004F7F4E">
        <w:rPr>
          <w:sz w:val="28"/>
          <w:szCs w:val="28"/>
        </w:rPr>
        <w:t>:</w:t>
      </w:r>
    </w:p>
    <w:p w:rsidR="004F7F4E" w:rsidRPr="004F7F4E" w:rsidRDefault="004F7F4E" w:rsidP="004F7F4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4F7F4E">
        <w:rPr>
          <w:sz w:val="28"/>
          <w:szCs w:val="28"/>
        </w:rPr>
        <w:t>Утвердить форму проверочного листа (списка контрольных вопросов), применяемого при осуществлении муниципального</w:t>
      </w:r>
      <w:r w:rsidR="008D36DD">
        <w:rPr>
          <w:sz w:val="28"/>
          <w:szCs w:val="28"/>
        </w:rPr>
        <w:t xml:space="preserve"> лесного</w:t>
      </w:r>
      <w:r w:rsidRPr="004F7F4E">
        <w:rPr>
          <w:sz w:val="28"/>
          <w:szCs w:val="28"/>
        </w:rPr>
        <w:t xml:space="preserve"> контроля в муниципальном образовании </w:t>
      </w:r>
      <w:proofErr w:type="spellStart"/>
      <w:r w:rsidRPr="004F7F4E">
        <w:rPr>
          <w:sz w:val="28"/>
          <w:szCs w:val="28"/>
        </w:rPr>
        <w:t>Быстроистокский</w:t>
      </w:r>
      <w:proofErr w:type="spellEnd"/>
      <w:r w:rsidRPr="004F7F4E">
        <w:rPr>
          <w:sz w:val="28"/>
          <w:szCs w:val="28"/>
        </w:rPr>
        <w:t xml:space="preserve"> район Алтайского края.</w:t>
      </w:r>
    </w:p>
    <w:p w:rsidR="004F7F4E" w:rsidRPr="004F7F4E" w:rsidRDefault="004F7F4E" w:rsidP="004F7F4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4F7F4E">
        <w:rPr>
          <w:sz w:val="28"/>
          <w:szCs w:val="28"/>
        </w:rPr>
        <w:t xml:space="preserve"> Настоящее постановление разместить на официальном сайте администрации Быстроистокского района в информационно-телекоммуникационной сети «Интернет».</w:t>
      </w:r>
    </w:p>
    <w:p w:rsidR="004F7F4E" w:rsidRPr="004F7F4E" w:rsidRDefault="004F7F4E" w:rsidP="004F7F4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4F7F4E">
        <w:rPr>
          <w:sz w:val="28"/>
          <w:szCs w:val="28"/>
        </w:rPr>
        <w:t xml:space="preserve"> Контроль над исполнением настоящего постановления возложить на заместителя главы администрации района по социально-экономическим вопросам Наливкину М.В.</w:t>
      </w:r>
    </w:p>
    <w:p w:rsidR="004F7F4E" w:rsidRPr="004F7F4E" w:rsidRDefault="004F7F4E" w:rsidP="004F7F4E">
      <w:pPr>
        <w:jc w:val="both"/>
        <w:rPr>
          <w:sz w:val="28"/>
          <w:szCs w:val="28"/>
        </w:rPr>
      </w:pPr>
    </w:p>
    <w:p w:rsidR="004F7F4E" w:rsidRPr="004F7F4E" w:rsidRDefault="004F7F4E" w:rsidP="004F7F4E">
      <w:pPr>
        <w:ind w:left="810"/>
        <w:jc w:val="both"/>
        <w:rPr>
          <w:sz w:val="28"/>
          <w:szCs w:val="28"/>
        </w:rPr>
      </w:pPr>
    </w:p>
    <w:p w:rsidR="004F7F4E" w:rsidRPr="004F7F4E" w:rsidRDefault="004F7F4E" w:rsidP="004F7F4E">
      <w:pPr>
        <w:ind w:left="1068"/>
        <w:jc w:val="both"/>
        <w:rPr>
          <w:sz w:val="28"/>
          <w:szCs w:val="28"/>
        </w:rPr>
      </w:pPr>
    </w:p>
    <w:p w:rsidR="004F7F4E" w:rsidRPr="004F7F4E" w:rsidRDefault="004F7F4E" w:rsidP="004F7F4E">
      <w:pPr>
        <w:ind w:left="1068"/>
        <w:jc w:val="both"/>
        <w:rPr>
          <w:sz w:val="28"/>
          <w:szCs w:val="28"/>
        </w:rPr>
      </w:pPr>
    </w:p>
    <w:p w:rsidR="004F7F4E" w:rsidRPr="004F7F4E" w:rsidRDefault="004F7F4E" w:rsidP="004F7F4E">
      <w:pPr>
        <w:jc w:val="both"/>
        <w:rPr>
          <w:sz w:val="28"/>
          <w:szCs w:val="28"/>
        </w:rPr>
      </w:pPr>
      <w:r w:rsidRPr="004F7F4E">
        <w:rPr>
          <w:sz w:val="28"/>
          <w:szCs w:val="28"/>
        </w:rPr>
        <w:t xml:space="preserve">Глава района                                              </w:t>
      </w:r>
      <w:r>
        <w:rPr>
          <w:sz w:val="28"/>
          <w:szCs w:val="28"/>
        </w:rPr>
        <w:t xml:space="preserve">                      </w:t>
      </w:r>
      <w:r w:rsidRPr="004F7F4E">
        <w:rPr>
          <w:sz w:val="28"/>
          <w:szCs w:val="28"/>
        </w:rPr>
        <w:t xml:space="preserve">       Д.А. Попов</w:t>
      </w:r>
    </w:p>
    <w:p w:rsidR="004F7F4E" w:rsidRPr="004F7F4E" w:rsidRDefault="004F7F4E" w:rsidP="004F7F4E">
      <w:pPr>
        <w:jc w:val="both"/>
        <w:rPr>
          <w:sz w:val="28"/>
          <w:szCs w:val="28"/>
        </w:rPr>
      </w:pPr>
      <w:r w:rsidRPr="004F7F4E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4F24A3" w:rsidRPr="004F7F4E" w:rsidRDefault="004F24A3" w:rsidP="004F7F4E">
      <w:pPr>
        <w:ind w:right="-2"/>
        <w:jc w:val="both"/>
        <w:rPr>
          <w:sz w:val="28"/>
          <w:szCs w:val="28"/>
        </w:rPr>
      </w:pPr>
    </w:p>
    <w:p w:rsidR="004F24A3" w:rsidRDefault="004F24A3" w:rsidP="009E31F8">
      <w:pPr>
        <w:ind w:right="-2"/>
        <w:jc w:val="both"/>
        <w:rPr>
          <w:sz w:val="28"/>
          <w:szCs w:val="28"/>
        </w:rPr>
      </w:pPr>
    </w:p>
    <w:p w:rsidR="004F7F4E" w:rsidRDefault="004F7F4E" w:rsidP="009E31F8">
      <w:pPr>
        <w:ind w:right="-2"/>
        <w:jc w:val="both"/>
        <w:rPr>
          <w:sz w:val="28"/>
          <w:szCs w:val="28"/>
        </w:rPr>
      </w:pPr>
    </w:p>
    <w:p w:rsidR="004F7F4E" w:rsidRDefault="004F7F4E" w:rsidP="009E31F8">
      <w:pPr>
        <w:ind w:right="-2"/>
        <w:jc w:val="both"/>
        <w:rPr>
          <w:sz w:val="28"/>
          <w:szCs w:val="28"/>
        </w:rPr>
      </w:pPr>
    </w:p>
    <w:p w:rsidR="004F7F4E" w:rsidRDefault="004F7F4E" w:rsidP="009E31F8">
      <w:pPr>
        <w:ind w:right="-2"/>
        <w:jc w:val="both"/>
        <w:rPr>
          <w:sz w:val="28"/>
          <w:szCs w:val="28"/>
        </w:rPr>
      </w:pPr>
    </w:p>
    <w:p w:rsidR="004F7F4E" w:rsidRDefault="004F7F4E" w:rsidP="009E31F8">
      <w:pPr>
        <w:ind w:right="-2"/>
        <w:jc w:val="both"/>
        <w:rPr>
          <w:sz w:val="28"/>
          <w:szCs w:val="28"/>
        </w:rPr>
      </w:pPr>
    </w:p>
    <w:p w:rsidR="004F7F4E" w:rsidRDefault="004F7F4E" w:rsidP="009E31F8">
      <w:pPr>
        <w:ind w:right="-2"/>
        <w:jc w:val="both"/>
        <w:rPr>
          <w:sz w:val="28"/>
          <w:szCs w:val="28"/>
        </w:rPr>
      </w:pPr>
    </w:p>
    <w:p w:rsidR="004E5D90" w:rsidRDefault="004E5D90" w:rsidP="009E31F8">
      <w:pPr>
        <w:ind w:right="-2"/>
        <w:jc w:val="both"/>
        <w:rPr>
          <w:sz w:val="28"/>
          <w:szCs w:val="28"/>
        </w:rPr>
      </w:pPr>
    </w:p>
    <w:p w:rsidR="00713B8A" w:rsidRDefault="00713B8A" w:rsidP="004E5D90">
      <w:pPr>
        <w:jc w:val="center"/>
        <w:rPr>
          <w:b/>
          <w:bCs/>
          <w:color w:val="000000"/>
        </w:rPr>
      </w:pPr>
    </w:p>
    <w:p w:rsidR="00713B8A" w:rsidRDefault="00713B8A" w:rsidP="004E5D90">
      <w:pPr>
        <w:jc w:val="center"/>
        <w:rPr>
          <w:b/>
          <w:bCs/>
          <w:color w:val="000000"/>
        </w:rPr>
      </w:pPr>
    </w:p>
    <w:p w:rsidR="008D36DD" w:rsidRDefault="008D36DD" w:rsidP="008D36DD">
      <w:pPr>
        <w:jc w:val="center"/>
        <w:rPr>
          <w:b/>
          <w:u w:val="single"/>
        </w:rPr>
      </w:pPr>
    </w:p>
    <w:p w:rsidR="008D36DD" w:rsidRDefault="008D36DD" w:rsidP="008D36DD">
      <w:pPr>
        <w:jc w:val="center"/>
        <w:rPr>
          <w:b/>
          <w:u w:val="single"/>
        </w:rPr>
      </w:pPr>
    </w:p>
    <w:p w:rsidR="008D36DD" w:rsidRDefault="008D36DD" w:rsidP="008D36DD">
      <w:pPr>
        <w:jc w:val="center"/>
        <w:rPr>
          <w:b/>
          <w:u w:val="single"/>
        </w:rPr>
      </w:pPr>
    </w:p>
    <w:p w:rsidR="008D36DD" w:rsidRDefault="008D36DD" w:rsidP="008D36DD">
      <w:pPr>
        <w:jc w:val="center"/>
        <w:rPr>
          <w:b/>
          <w:u w:val="single"/>
        </w:rPr>
      </w:pPr>
    </w:p>
    <w:p w:rsidR="008D36DD" w:rsidRDefault="008D36DD" w:rsidP="008D36DD">
      <w:pPr>
        <w:rPr>
          <w:b/>
          <w:u w:val="single"/>
        </w:rPr>
      </w:pPr>
    </w:p>
    <w:p w:rsidR="008D36DD" w:rsidRDefault="008D36DD" w:rsidP="008D36DD">
      <w:pPr>
        <w:jc w:val="center"/>
        <w:rPr>
          <w:b/>
          <w:u w:val="single"/>
        </w:rPr>
      </w:pPr>
    </w:p>
    <w:p w:rsidR="008D36DD" w:rsidRDefault="008D36DD" w:rsidP="008D36DD">
      <w:pPr>
        <w:jc w:val="center"/>
        <w:rPr>
          <w:b/>
          <w:u w:val="single"/>
        </w:rPr>
      </w:pPr>
    </w:p>
    <w:p w:rsidR="008D36DD" w:rsidRDefault="008D36DD" w:rsidP="008D36DD">
      <w:pPr>
        <w:jc w:val="center"/>
        <w:rPr>
          <w:rFonts w:ascii="PT Astra Serif" w:hAnsi="PT Astra Serif" w:cs="Arial"/>
        </w:rPr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Default="008D36DD" w:rsidP="008D36DD">
      <w:pPr>
        <w:jc w:val="both"/>
      </w:pPr>
    </w:p>
    <w:p w:rsidR="008D36DD" w:rsidRPr="007550FD" w:rsidRDefault="008D36DD" w:rsidP="008D36DD">
      <w:pPr>
        <w:jc w:val="both"/>
        <w:rPr>
          <w:sz w:val="20"/>
          <w:szCs w:val="20"/>
        </w:rPr>
      </w:pPr>
    </w:p>
    <w:p w:rsidR="008D36DD" w:rsidRPr="007550FD" w:rsidRDefault="008D36DD" w:rsidP="008D36DD">
      <w:pPr>
        <w:ind w:left="5103" w:hanging="5103"/>
        <w:jc w:val="both"/>
        <w:rPr>
          <w:sz w:val="20"/>
          <w:szCs w:val="20"/>
        </w:rPr>
      </w:pPr>
      <w:proofErr w:type="spellStart"/>
      <w:r w:rsidRPr="007550FD">
        <w:rPr>
          <w:sz w:val="20"/>
          <w:szCs w:val="20"/>
        </w:rPr>
        <w:t>Гальцев</w:t>
      </w:r>
      <w:proofErr w:type="spellEnd"/>
      <w:r w:rsidRPr="007550FD">
        <w:rPr>
          <w:sz w:val="20"/>
          <w:szCs w:val="20"/>
        </w:rPr>
        <w:t xml:space="preserve"> Сергей Валерьевич</w:t>
      </w:r>
    </w:p>
    <w:p w:rsidR="008D36DD" w:rsidRPr="007550FD" w:rsidRDefault="008D36DD" w:rsidP="008D36DD">
      <w:pPr>
        <w:ind w:left="5103" w:hanging="5103"/>
        <w:jc w:val="both"/>
        <w:rPr>
          <w:sz w:val="20"/>
          <w:szCs w:val="20"/>
        </w:rPr>
      </w:pPr>
      <w:r w:rsidRPr="007550FD">
        <w:rPr>
          <w:sz w:val="20"/>
          <w:szCs w:val="20"/>
        </w:rPr>
        <w:t>22-4-32</w:t>
      </w:r>
    </w:p>
    <w:p w:rsidR="004E5D90" w:rsidRDefault="004E5D90" w:rsidP="004E5D90">
      <w:pPr>
        <w:jc w:val="center"/>
        <w:rPr>
          <w:b/>
          <w:u w:val="single"/>
        </w:rPr>
      </w:pPr>
    </w:p>
    <w:p w:rsidR="00713B8A" w:rsidRDefault="00713B8A" w:rsidP="00713B8A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713B8A" w:rsidRDefault="00713B8A" w:rsidP="00097395">
      <w:pPr>
        <w:widowControl w:val="0"/>
        <w:autoSpaceDE w:val="0"/>
        <w:autoSpaceDN w:val="0"/>
        <w:adjustRightInd w:val="0"/>
        <w:ind w:left="4962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7917B5" w:rsidRPr="00B06CFF" w:rsidRDefault="00713B8A" w:rsidP="00097395">
      <w:pPr>
        <w:widowControl w:val="0"/>
        <w:autoSpaceDE w:val="0"/>
        <w:autoSpaceDN w:val="0"/>
        <w:adjustRightInd w:val="0"/>
        <w:ind w:left="4962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="00097395">
        <w:rPr>
          <w:sz w:val="26"/>
          <w:szCs w:val="26"/>
        </w:rPr>
        <w:t xml:space="preserve"> а</w:t>
      </w:r>
      <w:r w:rsidR="007917B5" w:rsidRPr="00B06CFF">
        <w:rPr>
          <w:sz w:val="26"/>
          <w:szCs w:val="26"/>
        </w:rPr>
        <w:t>дминистрации</w:t>
      </w:r>
    </w:p>
    <w:p w:rsidR="007917B5" w:rsidRPr="00B06CFF" w:rsidRDefault="00097395" w:rsidP="00097395">
      <w:pPr>
        <w:widowControl w:val="0"/>
        <w:autoSpaceDE w:val="0"/>
        <w:autoSpaceDN w:val="0"/>
        <w:adjustRightInd w:val="0"/>
        <w:ind w:left="4962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Быстроистокского района</w:t>
      </w:r>
      <w:r w:rsidR="007917B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7917B5">
        <w:rPr>
          <w:sz w:val="26"/>
          <w:szCs w:val="26"/>
        </w:rPr>
        <w:t>Алтайского края</w:t>
      </w:r>
    </w:p>
    <w:p w:rsidR="001657E1" w:rsidRPr="001657E1" w:rsidRDefault="007917B5" w:rsidP="00097395">
      <w:pPr>
        <w:widowControl w:val="0"/>
        <w:autoSpaceDE w:val="0"/>
        <w:autoSpaceDN w:val="0"/>
        <w:adjustRightInd w:val="0"/>
        <w:ind w:left="4962"/>
        <w:jc w:val="both"/>
        <w:outlineLvl w:val="0"/>
        <w:rPr>
          <w:sz w:val="26"/>
          <w:szCs w:val="26"/>
        </w:rPr>
      </w:pPr>
      <w:r w:rsidRPr="00B06CFF">
        <w:rPr>
          <w:sz w:val="26"/>
          <w:szCs w:val="26"/>
        </w:rPr>
        <w:t xml:space="preserve">от </w:t>
      </w:r>
      <w:r w:rsidR="00097395">
        <w:rPr>
          <w:sz w:val="26"/>
          <w:szCs w:val="26"/>
        </w:rPr>
        <w:t xml:space="preserve">   </w:t>
      </w:r>
      <w:r w:rsidR="00BC4A70">
        <w:rPr>
          <w:sz w:val="26"/>
          <w:szCs w:val="26"/>
        </w:rPr>
        <w:t>17.08.2022</w:t>
      </w:r>
      <w:r w:rsidR="00097395">
        <w:rPr>
          <w:sz w:val="26"/>
          <w:szCs w:val="26"/>
        </w:rPr>
        <w:t xml:space="preserve">                    №</w:t>
      </w:r>
      <w:r w:rsidR="00BC4A70">
        <w:rPr>
          <w:sz w:val="26"/>
          <w:szCs w:val="26"/>
        </w:rPr>
        <w:t>387</w:t>
      </w:r>
      <w:r w:rsidR="00097395">
        <w:rPr>
          <w:sz w:val="26"/>
          <w:szCs w:val="26"/>
        </w:rPr>
        <w:t xml:space="preserve"> </w:t>
      </w:r>
    </w:p>
    <w:p w:rsidR="00DC42D0" w:rsidRDefault="00DC42D0" w:rsidP="00713B8A">
      <w:pPr>
        <w:pStyle w:val="a3"/>
        <w:jc w:val="left"/>
        <w:rPr>
          <w:szCs w:val="28"/>
        </w:rPr>
      </w:pPr>
    </w:p>
    <w:p w:rsidR="009242CA" w:rsidRPr="008D36DD" w:rsidRDefault="009242CA" w:rsidP="009242CA">
      <w:pPr>
        <w:jc w:val="center"/>
        <w:rPr>
          <w:b/>
          <w:bCs/>
        </w:rPr>
      </w:pPr>
      <w:r w:rsidRPr="008D36DD">
        <w:rPr>
          <w:b/>
          <w:bCs/>
        </w:rPr>
        <w:t xml:space="preserve">ФОРМА </w:t>
      </w:r>
    </w:p>
    <w:p w:rsidR="009242CA" w:rsidRPr="008D36DD" w:rsidRDefault="009242CA" w:rsidP="009242CA">
      <w:pPr>
        <w:jc w:val="both"/>
        <w:rPr>
          <w:color w:val="000000"/>
        </w:rPr>
      </w:pPr>
      <w:r w:rsidRPr="008D36DD">
        <w:rPr>
          <w:b/>
          <w:bCs/>
          <w:color w:val="000000"/>
        </w:rPr>
        <w:t xml:space="preserve">проверочного листа (списка контрольных вопросов), применяемого при осуществлении муниципального лесного контроля на территории муниципального образования </w:t>
      </w:r>
      <w:proofErr w:type="spellStart"/>
      <w:r w:rsidR="008D36DD" w:rsidRPr="008D36DD">
        <w:rPr>
          <w:b/>
          <w:bCs/>
          <w:color w:val="000000"/>
        </w:rPr>
        <w:t>Быстроистокский</w:t>
      </w:r>
      <w:proofErr w:type="spellEnd"/>
      <w:r w:rsidR="008D36DD" w:rsidRPr="008D36DD">
        <w:rPr>
          <w:b/>
          <w:bCs/>
          <w:color w:val="000000"/>
        </w:rPr>
        <w:t xml:space="preserve"> район Алтайского края</w:t>
      </w:r>
      <w:r w:rsidRPr="008D36DD">
        <w:rPr>
          <w:b/>
          <w:bCs/>
          <w:color w:val="000000"/>
        </w:rPr>
        <w:br/>
      </w:r>
    </w:p>
    <w:p w:rsidR="009242CA" w:rsidRPr="008D36DD" w:rsidRDefault="009242CA" w:rsidP="009242CA">
      <w:pPr>
        <w:autoSpaceDE w:val="0"/>
        <w:jc w:val="right"/>
      </w:pPr>
      <w:r w:rsidRPr="008D36DD">
        <w:rPr>
          <w:rFonts w:eastAsia="Courier New"/>
        </w:rPr>
        <w:t>«__»________ 20__ г.</w:t>
      </w:r>
    </w:p>
    <w:p w:rsidR="009242CA" w:rsidRPr="008D36DD" w:rsidRDefault="009242CA" w:rsidP="009242CA">
      <w:pPr>
        <w:autoSpaceDE w:val="0"/>
        <w:jc w:val="right"/>
        <w:rPr>
          <w:sz w:val="20"/>
          <w:szCs w:val="20"/>
        </w:rPr>
      </w:pPr>
      <w:proofErr w:type="gramStart"/>
      <w:r w:rsidRPr="008D36DD">
        <w:rPr>
          <w:rFonts w:eastAsia="Courier New"/>
          <w:sz w:val="20"/>
          <w:szCs w:val="20"/>
        </w:rPr>
        <w:t>(</w:t>
      </w:r>
      <w:r w:rsidRPr="008D36DD">
        <w:rPr>
          <w:rFonts w:eastAsia="Courier New"/>
          <w:i/>
          <w:iCs/>
          <w:sz w:val="20"/>
          <w:szCs w:val="20"/>
        </w:rPr>
        <w:t>указывается дата заполнения</w:t>
      </w:r>
      <w:proofErr w:type="gramEnd"/>
    </w:p>
    <w:p w:rsidR="009242CA" w:rsidRPr="008D36DD" w:rsidRDefault="009242CA" w:rsidP="009242CA">
      <w:pPr>
        <w:autoSpaceDE w:val="0"/>
        <w:jc w:val="right"/>
        <w:rPr>
          <w:sz w:val="20"/>
          <w:szCs w:val="20"/>
        </w:rPr>
      </w:pPr>
      <w:r w:rsidRPr="008D36DD">
        <w:rPr>
          <w:i/>
          <w:iCs/>
          <w:sz w:val="20"/>
          <w:szCs w:val="20"/>
        </w:rPr>
        <w:t xml:space="preserve">       </w:t>
      </w:r>
      <w:r w:rsidRPr="008D36DD">
        <w:rPr>
          <w:rFonts w:eastAsia="Courier New"/>
          <w:i/>
          <w:iCs/>
          <w:sz w:val="20"/>
          <w:szCs w:val="20"/>
        </w:rPr>
        <w:t>проверочного листа)</w:t>
      </w:r>
    </w:p>
    <w:p w:rsidR="009242CA" w:rsidRDefault="009242CA" w:rsidP="009242CA">
      <w:pPr>
        <w:jc w:val="right"/>
        <w:rPr>
          <w:color w:val="000000"/>
          <w:sz w:val="28"/>
          <w:szCs w:val="28"/>
        </w:rPr>
      </w:pPr>
    </w:p>
    <w:p w:rsidR="009242CA" w:rsidRPr="008D36DD" w:rsidRDefault="009242CA" w:rsidP="00924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D36DD">
        <w:rPr>
          <w:color w:val="22272F"/>
        </w:rPr>
        <w:t>1. Вид    контроля,    включенный    в    единый    реестр     видов    контроля:</w:t>
      </w:r>
    </w:p>
    <w:p w:rsidR="009242CA" w:rsidRPr="008D36DD" w:rsidRDefault="009242CA" w:rsidP="00924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D36DD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42CA" w:rsidRPr="008D36DD" w:rsidRDefault="009242CA" w:rsidP="00924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D36DD">
        <w:rPr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9242CA" w:rsidRPr="008D36DD" w:rsidRDefault="009242CA" w:rsidP="00924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D36DD">
        <w:rPr>
          <w:color w:val="22272F"/>
        </w:rPr>
        <w:t>____________________________________________________________________________________________________________________________________</w:t>
      </w:r>
    </w:p>
    <w:p w:rsidR="009242CA" w:rsidRPr="008D36DD" w:rsidRDefault="009242CA" w:rsidP="00924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D36DD">
        <w:rPr>
          <w:color w:val="22272F"/>
        </w:rPr>
        <w:t>____________________________________________________________________________________________________________________________________</w:t>
      </w:r>
    </w:p>
    <w:p w:rsidR="009242CA" w:rsidRPr="008D36DD" w:rsidRDefault="009242CA" w:rsidP="00924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D36DD">
        <w:rPr>
          <w:color w:val="22272F"/>
        </w:rPr>
        <w:t>3. Вид контрольного мероприятия: ____________________________________</w:t>
      </w:r>
    </w:p>
    <w:p w:rsidR="009242CA" w:rsidRPr="008D36DD" w:rsidRDefault="009242CA" w:rsidP="00924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D36DD">
        <w:rPr>
          <w:color w:val="22272F"/>
        </w:rPr>
        <w:t>__________________________________________________________________</w:t>
      </w:r>
    </w:p>
    <w:p w:rsidR="009242CA" w:rsidRPr="008D36DD" w:rsidRDefault="009242CA" w:rsidP="00924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D36DD">
        <w:rPr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9242CA" w:rsidRPr="008D36DD" w:rsidRDefault="009242CA" w:rsidP="00924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D36DD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242CA" w:rsidRPr="008D36DD" w:rsidRDefault="009242CA" w:rsidP="00924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D36DD">
        <w:rPr>
          <w:color w:val="22272F"/>
        </w:rPr>
        <w:t>5. Фамилия, имя и отчество (при наличии) гражданина или индивидуального</w:t>
      </w:r>
    </w:p>
    <w:p w:rsidR="009242CA" w:rsidRPr="008D36DD" w:rsidRDefault="009242CA" w:rsidP="00924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D36DD">
        <w:rPr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9242CA" w:rsidRPr="008D36DD" w:rsidRDefault="009242CA" w:rsidP="00924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D36DD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42CA" w:rsidRPr="008D36DD" w:rsidRDefault="009242CA" w:rsidP="00924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D36DD">
        <w:rPr>
          <w:color w:val="22272F"/>
        </w:rPr>
        <w:t>6. Место (места) проведения контрольного мероприятия с заполнением</w:t>
      </w:r>
    </w:p>
    <w:p w:rsidR="009242CA" w:rsidRPr="008D36DD" w:rsidRDefault="009242CA" w:rsidP="00924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D36DD">
        <w:rPr>
          <w:color w:val="22272F"/>
        </w:rPr>
        <w:t>проверочного листа: ________________________________________________</w:t>
      </w:r>
    </w:p>
    <w:p w:rsidR="009242CA" w:rsidRPr="008D36DD" w:rsidRDefault="009242CA" w:rsidP="00924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D36DD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242CA" w:rsidRPr="008D36DD" w:rsidRDefault="009242CA" w:rsidP="00924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D36DD">
        <w:rPr>
          <w:color w:val="22272F"/>
        </w:rPr>
        <w:lastRenderedPageBreak/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</w:t>
      </w:r>
    </w:p>
    <w:p w:rsidR="009242CA" w:rsidRPr="008D36DD" w:rsidRDefault="009242CA" w:rsidP="00924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D36DD">
        <w:rPr>
          <w:color w:val="22272F"/>
        </w:rPr>
        <w:t>____________________________________________________________________________________________________________________________________</w:t>
      </w:r>
    </w:p>
    <w:p w:rsidR="009242CA" w:rsidRPr="008D36DD" w:rsidRDefault="009242CA" w:rsidP="00924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D36DD">
        <w:rPr>
          <w:color w:val="22272F"/>
        </w:rPr>
        <w:t>8. Учётный номер контрольного мероприятия: __________________________</w:t>
      </w:r>
    </w:p>
    <w:p w:rsidR="009242CA" w:rsidRPr="008D36DD" w:rsidRDefault="009242CA" w:rsidP="00924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D36DD">
        <w:rPr>
          <w:color w:val="22272F"/>
        </w:rPr>
        <w:t>__________________________________________________________________</w:t>
      </w:r>
    </w:p>
    <w:p w:rsidR="009242CA" w:rsidRPr="008D36DD" w:rsidRDefault="009242CA" w:rsidP="00924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D36DD">
        <w:rPr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9242CA" w:rsidRDefault="009242CA" w:rsidP="009242CA"/>
    <w:p w:rsidR="009242CA" w:rsidRDefault="009242CA" w:rsidP="009242CA"/>
    <w:tbl>
      <w:tblPr>
        <w:tblW w:w="1023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2601"/>
        <w:gridCol w:w="2177"/>
        <w:gridCol w:w="458"/>
        <w:gridCol w:w="579"/>
        <w:gridCol w:w="1640"/>
        <w:gridCol w:w="2021"/>
      </w:tblGrid>
      <w:tr w:rsidR="009242CA" w:rsidRPr="00635EAE" w:rsidTr="008D36DD">
        <w:trPr>
          <w:trHeight w:val="2870"/>
        </w:trPr>
        <w:tc>
          <w:tcPr>
            <w:tcW w:w="762" w:type="dxa"/>
            <w:vMerge w:val="restart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11A37">
              <w:rPr>
                <w:b/>
                <w:bCs/>
              </w:rPr>
              <w:t>п</w:t>
            </w:r>
            <w:proofErr w:type="spellEnd"/>
            <w:proofErr w:type="gramEnd"/>
            <w:r w:rsidRPr="00F11A37">
              <w:rPr>
                <w:b/>
                <w:bCs/>
              </w:rPr>
              <w:t>/</w:t>
            </w:r>
            <w:proofErr w:type="spellStart"/>
            <w:r w:rsidRPr="00F11A37">
              <w:rPr>
                <w:b/>
                <w:bCs/>
              </w:rPr>
              <w:t>п</w:t>
            </w:r>
            <w:proofErr w:type="spellEnd"/>
          </w:p>
        </w:tc>
        <w:tc>
          <w:tcPr>
            <w:tcW w:w="2601" w:type="dxa"/>
            <w:vMerge w:val="restart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677" w:type="dxa"/>
            <w:gridSpan w:val="3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9242CA" w:rsidRPr="00635EAE" w:rsidTr="008D36DD">
        <w:tc>
          <w:tcPr>
            <w:tcW w:w="762" w:type="dxa"/>
            <w:vMerge/>
            <w:shd w:val="clear" w:color="auto" w:fill="auto"/>
          </w:tcPr>
          <w:p w:rsidR="009242CA" w:rsidRPr="00635EAE" w:rsidRDefault="009242CA" w:rsidP="00867D55">
            <w:pPr>
              <w:jc w:val="center"/>
            </w:pPr>
          </w:p>
        </w:tc>
        <w:tc>
          <w:tcPr>
            <w:tcW w:w="2601" w:type="dxa"/>
            <w:vMerge/>
            <w:shd w:val="clear" w:color="auto" w:fill="auto"/>
          </w:tcPr>
          <w:p w:rsidR="009242CA" w:rsidRPr="00635EAE" w:rsidRDefault="009242CA" w:rsidP="00867D55"/>
        </w:tc>
        <w:tc>
          <w:tcPr>
            <w:tcW w:w="2177" w:type="dxa"/>
            <w:vMerge/>
            <w:shd w:val="clear" w:color="auto" w:fill="auto"/>
          </w:tcPr>
          <w:p w:rsidR="009242CA" w:rsidRPr="00635EAE" w:rsidRDefault="009242CA" w:rsidP="00867D55"/>
        </w:tc>
        <w:tc>
          <w:tcPr>
            <w:tcW w:w="458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да</w:t>
            </w:r>
          </w:p>
        </w:tc>
        <w:tc>
          <w:tcPr>
            <w:tcW w:w="579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нет</w:t>
            </w:r>
          </w:p>
        </w:tc>
        <w:tc>
          <w:tcPr>
            <w:tcW w:w="1640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b/>
                <w:bCs/>
                <w:sz w:val="23"/>
                <w:szCs w:val="23"/>
              </w:rPr>
            </w:pPr>
            <w:r w:rsidRPr="00F11A37">
              <w:rPr>
                <w:b/>
                <w:bCs/>
                <w:sz w:val="23"/>
                <w:szCs w:val="23"/>
              </w:rPr>
              <w:t>неприменимо</w:t>
            </w:r>
          </w:p>
        </w:tc>
        <w:tc>
          <w:tcPr>
            <w:tcW w:w="2021" w:type="dxa"/>
            <w:vMerge/>
            <w:shd w:val="clear" w:color="auto" w:fill="auto"/>
          </w:tcPr>
          <w:p w:rsidR="009242CA" w:rsidRPr="00635EAE" w:rsidRDefault="009242CA" w:rsidP="00867D55">
            <w:pPr>
              <w:jc w:val="center"/>
            </w:pPr>
          </w:p>
        </w:tc>
      </w:tr>
      <w:tr w:rsidR="009242CA" w:rsidRPr="00635EAE" w:rsidTr="008D36DD">
        <w:tc>
          <w:tcPr>
            <w:tcW w:w="762" w:type="dxa"/>
            <w:shd w:val="clear" w:color="auto" w:fill="auto"/>
          </w:tcPr>
          <w:p w:rsidR="009242CA" w:rsidRDefault="009242CA" w:rsidP="00867D55">
            <w:pPr>
              <w:jc w:val="center"/>
            </w:pPr>
            <w:r>
              <w:t>1.</w:t>
            </w:r>
          </w:p>
        </w:tc>
        <w:tc>
          <w:tcPr>
            <w:tcW w:w="2601" w:type="dxa"/>
            <w:shd w:val="clear" w:color="auto" w:fill="auto"/>
          </w:tcPr>
          <w:p w:rsidR="009242CA" w:rsidRPr="008D36DD" w:rsidRDefault="009242CA" w:rsidP="00867D55">
            <w:pPr>
              <w:jc w:val="both"/>
            </w:pPr>
            <w:r w:rsidRPr="008D36DD">
              <w:t xml:space="preserve">Соответствует ли площадь используемого контролируемым лицом лесного участка, находящегося в муниципальной собственности муниципального образования </w:t>
            </w:r>
            <w:proofErr w:type="spellStart"/>
            <w:r w:rsidRPr="008D36DD">
              <w:t>Калитинское</w:t>
            </w:r>
            <w:proofErr w:type="spellEnd"/>
            <w:r w:rsidRPr="008D36DD">
              <w:t xml:space="preserve"> сельское поселение </w:t>
            </w:r>
            <w:proofErr w:type="spellStart"/>
            <w:r w:rsidRPr="008D36DD">
              <w:t>Волосовского</w:t>
            </w:r>
            <w:proofErr w:type="spellEnd"/>
            <w:r w:rsidRPr="008D36DD">
              <w:t xml:space="preserve"> района Ленинградской области</w:t>
            </w:r>
            <w:r w:rsidRPr="008D36DD">
              <w:rPr>
                <w:i/>
                <w:iCs/>
                <w:color w:val="000000"/>
              </w:rPr>
              <w:t xml:space="preserve"> </w:t>
            </w:r>
            <w:r w:rsidRPr="008D36DD">
              <w:rPr>
                <w:color w:val="000000"/>
              </w:rPr>
              <w:t>(далее</w:t>
            </w:r>
            <w:r w:rsidRPr="008D36DD">
              <w:rPr>
                <w:i/>
                <w:iCs/>
                <w:color w:val="000000"/>
              </w:rPr>
              <w:t xml:space="preserve"> – </w:t>
            </w:r>
            <w:r w:rsidRPr="008D36DD">
              <w:t>лесной участок</w:t>
            </w:r>
            <w:r w:rsidRPr="008D36DD">
              <w:rPr>
                <w:iCs/>
                <w:color w:val="000000"/>
              </w:rPr>
              <w:t>)</w:t>
            </w:r>
            <w:r w:rsidRPr="008D36DD">
              <w:t>,</w:t>
            </w:r>
          </w:p>
          <w:p w:rsidR="009242CA" w:rsidRPr="008D36DD" w:rsidRDefault="009242CA" w:rsidP="00867D55">
            <w:pPr>
              <w:jc w:val="both"/>
              <w:rPr>
                <w:color w:val="000000"/>
                <w:shd w:val="clear" w:color="auto" w:fill="FFFFFF"/>
              </w:rPr>
            </w:pPr>
            <w:r w:rsidRPr="008D36DD">
              <w:t xml:space="preserve"> площади лесного участка, сведения о которой содержатся в государственном лесном реестре?</w:t>
            </w:r>
          </w:p>
        </w:tc>
        <w:tc>
          <w:tcPr>
            <w:tcW w:w="2177" w:type="dxa"/>
            <w:shd w:val="clear" w:color="auto" w:fill="auto"/>
          </w:tcPr>
          <w:p w:rsidR="009242CA" w:rsidRPr="008D36DD" w:rsidRDefault="009242CA" w:rsidP="00867D55">
            <w:pPr>
              <w:jc w:val="center"/>
            </w:pPr>
            <w:r w:rsidRPr="008D36DD">
              <w:t xml:space="preserve">Статья 7.9 Кодекса Российской Федерации об административных правонарушениях (далее – </w:t>
            </w:r>
            <w:proofErr w:type="spellStart"/>
            <w:r w:rsidRPr="008D36DD">
              <w:t>КоАП</w:t>
            </w:r>
            <w:proofErr w:type="spellEnd"/>
            <w:r w:rsidRPr="008D36DD">
              <w:t xml:space="preserve"> РФ)</w:t>
            </w:r>
          </w:p>
        </w:tc>
        <w:tc>
          <w:tcPr>
            <w:tcW w:w="458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242CA" w:rsidRPr="00F11A37" w:rsidRDefault="009242CA" w:rsidP="00867D55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</w:tr>
      <w:tr w:rsidR="009242CA" w:rsidRPr="00635EAE" w:rsidTr="008D36DD">
        <w:tc>
          <w:tcPr>
            <w:tcW w:w="762" w:type="dxa"/>
            <w:shd w:val="clear" w:color="auto" w:fill="auto"/>
          </w:tcPr>
          <w:p w:rsidR="009242CA" w:rsidRDefault="009242CA" w:rsidP="00867D55">
            <w:pPr>
              <w:jc w:val="center"/>
            </w:pPr>
            <w:r>
              <w:t>2.</w:t>
            </w:r>
          </w:p>
        </w:tc>
        <w:tc>
          <w:tcPr>
            <w:tcW w:w="2601" w:type="dxa"/>
            <w:shd w:val="clear" w:color="auto" w:fill="auto"/>
          </w:tcPr>
          <w:p w:rsidR="009242CA" w:rsidRPr="008D36DD" w:rsidRDefault="009242CA" w:rsidP="00867D55">
            <w:pPr>
              <w:jc w:val="both"/>
            </w:pPr>
            <w:r w:rsidRPr="008D36DD">
              <w:t>Использует ли контролируемое лицо лесной участок не по его целевому назначению, в том числе:</w:t>
            </w:r>
          </w:p>
        </w:tc>
        <w:tc>
          <w:tcPr>
            <w:tcW w:w="2177" w:type="dxa"/>
            <w:shd w:val="clear" w:color="auto" w:fill="auto"/>
          </w:tcPr>
          <w:p w:rsidR="009242CA" w:rsidRPr="008D36DD" w:rsidRDefault="009242CA" w:rsidP="00867D55">
            <w:pPr>
              <w:jc w:val="center"/>
            </w:pPr>
            <w:r w:rsidRPr="008D36DD">
              <w:t>Часть 2 статьи 24 Лесного кодекса Российской Федерации (далее – ЛК РФ)</w:t>
            </w:r>
          </w:p>
        </w:tc>
        <w:tc>
          <w:tcPr>
            <w:tcW w:w="458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242CA" w:rsidRPr="00F11A37" w:rsidRDefault="009242CA" w:rsidP="00867D55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</w:tr>
      <w:tr w:rsidR="009242CA" w:rsidRPr="00635EAE" w:rsidTr="008D36DD">
        <w:tc>
          <w:tcPr>
            <w:tcW w:w="762" w:type="dxa"/>
            <w:shd w:val="clear" w:color="auto" w:fill="auto"/>
          </w:tcPr>
          <w:p w:rsidR="009242CA" w:rsidRDefault="009242CA" w:rsidP="00867D55">
            <w:pPr>
              <w:jc w:val="center"/>
            </w:pPr>
            <w:r>
              <w:t>2.1</w:t>
            </w:r>
          </w:p>
        </w:tc>
        <w:tc>
          <w:tcPr>
            <w:tcW w:w="2601" w:type="dxa"/>
            <w:shd w:val="clear" w:color="auto" w:fill="auto"/>
          </w:tcPr>
          <w:p w:rsidR="009242CA" w:rsidRPr="008D36DD" w:rsidRDefault="009242CA" w:rsidP="008D36D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D36DD">
              <w:rPr>
                <w:lang w:eastAsia="en-US"/>
              </w:rPr>
              <w:t xml:space="preserve">- для раскорчевки, переработки лесных ресурсов, устройства складов, возведения построек </w:t>
            </w:r>
            <w:r w:rsidRPr="008D36DD">
              <w:rPr>
                <w:lang w:eastAsia="en-US"/>
              </w:rPr>
              <w:lastRenderedPageBreak/>
              <w:t>(строительства), распашки и других целей без специального разрешения на использование лесного участка?</w:t>
            </w:r>
          </w:p>
        </w:tc>
        <w:tc>
          <w:tcPr>
            <w:tcW w:w="2177" w:type="dxa"/>
            <w:shd w:val="clear" w:color="auto" w:fill="auto"/>
          </w:tcPr>
          <w:p w:rsidR="009242CA" w:rsidRPr="008D36DD" w:rsidRDefault="009242CA" w:rsidP="00867D55">
            <w:pPr>
              <w:jc w:val="center"/>
            </w:pPr>
            <w:r w:rsidRPr="008D36DD">
              <w:lastRenderedPageBreak/>
              <w:t xml:space="preserve">Статья 7.9 </w:t>
            </w:r>
            <w:proofErr w:type="spellStart"/>
            <w:r w:rsidRPr="008D36DD">
              <w:t>КоАП</w:t>
            </w:r>
            <w:proofErr w:type="spellEnd"/>
            <w:r w:rsidRPr="008D36DD">
              <w:t xml:space="preserve"> РФ</w:t>
            </w:r>
          </w:p>
        </w:tc>
        <w:tc>
          <w:tcPr>
            <w:tcW w:w="458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242CA" w:rsidRPr="00F11A37" w:rsidRDefault="009242CA" w:rsidP="00867D55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</w:tr>
      <w:tr w:rsidR="009242CA" w:rsidRPr="00635EAE" w:rsidTr="008D36DD">
        <w:tc>
          <w:tcPr>
            <w:tcW w:w="762" w:type="dxa"/>
            <w:shd w:val="clear" w:color="auto" w:fill="auto"/>
          </w:tcPr>
          <w:p w:rsidR="009242CA" w:rsidRDefault="009242CA" w:rsidP="00867D55">
            <w:pPr>
              <w:jc w:val="center"/>
            </w:pPr>
            <w:r>
              <w:lastRenderedPageBreak/>
              <w:t>2.2</w:t>
            </w:r>
          </w:p>
        </w:tc>
        <w:tc>
          <w:tcPr>
            <w:tcW w:w="2601" w:type="dxa"/>
            <w:shd w:val="clear" w:color="auto" w:fill="auto"/>
          </w:tcPr>
          <w:p w:rsidR="009242CA" w:rsidRPr="008D36DD" w:rsidRDefault="009242CA" w:rsidP="00867D5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D36DD">
              <w:t>- для сенокошения и выпаса сельскохозяйственных животных на лесных участках, в местах, где это запрещено?</w:t>
            </w:r>
          </w:p>
        </w:tc>
        <w:tc>
          <w:tcPr>
            <w:tcW w:w="2177" w:type="dxa"/>
            <w:shd w:val="clear" w:color="auto" w:fill="auto"/>
          </w:tcPr>
          <w:p w:rsidR="009242CA" w:rsidRPr="008D36DD" w:rsidRDefault="009242CA" w:rsidP="00867D55">
            <w:pPr>
              <w:jc w:val="center"/>
            </w:pPr>
            <w:r w:rsidRPr="008D36DD">
              <w:t xml:space="preserve">Часть 1 статьи 8.26 </w:t>
            </w:r>
            <w:proofErr w:type="spellStart"/>
            <w:r w:rsidRPr="008D36DD">
              <w:t>КоАП</w:t>
            </w:r>
            <w:proofErr w:type="spellEnd"/>
            <w:r w:rsidRPr="008D36DD">
              <w:t xml:space="preserve"> РФ</w:t>
            </w:r>
          </w:p>
        </w:tc>
        <w:tc>
          <w:tcPr>
            <w:tcW w:w="458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242CA" w:rsidRPr="00F11A37" w:rsidRDefault="009242CA" w:rsidP="00867D55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</w:tr>
      <w:tr w:rsidR="009242CA" w:rsidRPr="00635EAE" w:rsidTr="008D36DD">
        <w:tc>
          <w:tcPr>
            <w:tcW w:w="762" w:type="dxa"/>
            <w:shd w:val="clear" w:color="auto" w:fill="auto"/>
          </w:tcPr>
          <w:p w:rsidR="009242CA" w:rsidRDefault="009242CA" w:rsidP="00867D55">
            <w:pPr>
              <w:jc w:val="center"/>
            </w:pPr>
            <w:r>
              <w:t>2.3</w:t>
            </w:r>
          </w:p>
        </w:tc>
        <w:tc>
          <w:tcPr>
            <w:tcW w:w="2601" w:type="dxa"/>
            <w:shd w:val="clear" w:color="auto" w:fill="auto"/>
          </w:tcPr>
          <w:p w:rsidR="009242CA" w:rsidRPr="008D36DD" w:rsidRDefault="009242CA" w:rsidP="00867D55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8D36DD">
              <w:rPr>
                <w:bCs/>
                <w:lang w:eastAsia="en-US"/>
              </w:rPr>
              <w:t xml:space="preserve">- для самовольной заготовки и сбора, а также уничтожения мха, лесной подстилки и других </w:t>
            </w:r>
            <w:proofErr w:type="spellStart"/>
            <w:r w:rsidRPr="008D36DD">
              <w:rPr>
                <w:bCs/>
                <w:lang w:eastAsia="en-US"/>
              </w:rPr>
              <w:t>недревесных</w:t>
            </w:r>
            <w:proofErr w:type="spellEnd"/>
            <w:r w:rsidRPr="008D36DD">
              <w:rPr>
                <w:bCs/>
                <w:lang w:eastAsia="en-US"/>
              </w:rPr>
              <w:t xml:space="preserve"> лесных ресурсов</w:t>
            </w:r>
            <w:r w:rsidRPr="008D36DD">
              <w:rPr>
                <w:lang w:eastAsia="en-US"/>
              </w:rPr>
              <w:t xml:space="preserve"> на лесных участках?</w:t>
            </w:r>
          </w:p>
        </w:tc>
        <w:tc>
          <w:tcPr>
            <w:tcW w:w="2177" w:type="dxa"/>
            <w:shd w:val="clear" w:color="auto" w:fill="auto"/>
          </w:tcPr>
          <w:p w:rsidR="009242CA" w:rsidRPr="008D36DD" w:rsidRDefault="009242CA" w:rsidP="00867D55">
            <w:pPr>
              <w:jc w:val="center"/>
            </w:pPr>
            <w:r w:rsidRPr="008D36DD">
              <w:t xml:space="preserve">Часть 2 статьи 8.26 </w:t>
            </w:r>
            <w:proofErr w:type="spellStart"/>
            <w:r w:rsidRPr="008D36DD">
              <w:t>КоАП</w:t>
            </w:r>
            <w:proofErr w:type="spellEnd"/>
            <w:r w:rsidRPr="008D36DD">
              <w:t xml:space="preserve"> РФ</w:t>
            </w:r>
          </w:p>
        </w:tc>
        <w:tc>
          <w:tcPr>
            <w:tcW w:w="458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242CA" w:rsidRPr="00F11A37" w:rsidRDefault="009242CA" w:rsidP="00867D55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</w:tr>
      <w:tr w:rsidR="009242CA" w:rsidRPr="00635EAE" w:rsidTr="008D36DD">
        <w:tc>
          <w:tcPr>
            <w:tcW w:w="762" w:type="dxa"/>
            <w:shd w:val="clear" w:color="auto" w:fill="auto"/>
          </w:tcPr>
          <w:p w:rsidR="009242CA" w:rsidRDefault="009242CA" w:rsidP="00867D55">
            <w:pPr>
              <w:jc w:val="center"/>
            </w:pPr>
            <w:r>
              <w:t>2.4</w:t>
            </w:r>
          </w:p>
        </w:tc>
        <w:tc>
          <w:tcPr>
            <w:tcW w:w="2601" w:type="dxa"/>
            <w:shd w:val="clear" w:color="auto" w:fill="auto"/>
          </w:tcPr>
          <w:p w:rsidR="009242CA" w:rsidRPr="008D36DD" w:rsidRDefault="009242CA" w:rsidP="00867D5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D36DD">
              <w:rPr>
                <w:lang w:eastAsia="en-US"/>
              </w:rPr>
              <w:t>- для размещения ульев и пасек, а также для заготовки пригодных для употребления в пищу лесных ресурсов (пищевых лесных ресурсов) и сбора лекарственных растений на лесных участках, где это запрещено?</w:t>
            </w:r>
          </w:p>
        </w:tc>
        <w:tc>
          <w:tcPr>
            <w:tcW w:w="2177" w:type="dxa"/>
            <w:shd w:val="clear" w:color="auto" w:fill="auto"/>
          </w:tcPr>
          <w:p w:rsidR="009242CA" w:rsidRPr="008D36DD" w:rsidRDefault="009242CA" w:rsidP="00867D55">
            <w:pPr>
              <w:jc w:val="center"/>
            </w:pPr>
            <w:r w:rsidRPr="008D36DD">
              <w:t xml:space="preserve">Часть 3 статьи 8.26 </w:t>
            </w:r>
            <w:proofErr w:type="spellStart"/>
            <w:r w:rsidRPr="008D36DD">
              <w:t>КоАП</w:t>
            </w:r>
            <w:proofErr w:type="spellEnd"/>
            <w:r w:rsidRPr="008D36DD">
              <w:t xml:space="preserve"> РФ</w:t>
            </w:r>
          </w:p>
        </w:tc>
        <w:tc>
          <w:tcPr>
            <w:tcW w:w="458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242CA" w:rsidRPr="00F11A37" w:rsidRDefault="009242CA" w:rsidP="00867D55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</w:tr>
      <w:tr w:rsidR="009242CA" w:rsidRPr="00635EAE" w:rsidTr="008D36DD">
        <w:tc>
          <w:tcPr>
            <w:tcW w:w="762" w:type="dxa"/>
            <w:shd w:val="clear" w:color="auto" w:fill="auto"/>
          </w:tcPr>
          <w:p w:rsidR="009242CA" w:rsidRDefault="009242CA" w:rsidP="00867D55">
            <w:pPr>
              <w:jc w:val="center"/>
            </w:pPr>
            <w:r>
              <w:t>3.</w:t>
            </w:r>
          </w:p>
        </w:tc>
        <w:tc>
          <w:tcPr>
            <w:tcW w:w="2601" w:type="dxa"/>
            <w:shd w:val="clear" w:color="auto" w:fill="auto"/>
          </w:tcPr>
          <w:p w:rsidR="009242CA" w:rsidRPr="008D36DD" w:rsidRDefault="009242CA" w:rsidP="00867D55">
            <w:pPr>
              <w:jc w:val="both"/>
              <w:rPr>
                <w:color w:val="000000"/>
              </w:rPr>
            </w:pPr>
            <w:r w:rsidRPr="008D36DD">
              <w:rPr>
                <w:color w:val="000000"/>
                <w:shd w:val="clear" w:color="auto" w:fill="FFFFFF"/>
              </w:rPr>
              <w:t>Осуществляется ли контролируемым лицом незаконная вырубка лесных насаждений</w:t>
            </w:r>
            <w:r w:rsidRPr="008D36DD">
              <w:rPr>
                <w:color w:val="000000"/>
              </w:rPr>
              <w:t>?</w:t>
            </w:r>
          </w:p>
          <w:p w:rsidR="009242CA" w:rsidRPr="008D36DD" w:rsidRDefault="009242CA" w:rsidP="00867D5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9242CA" w:rsidRPr="008D36DD" w:rsidRDefault="009242CA" w:rsidP="00867D55">
            <w:pPr>
              <w:jc w:val="center"/>
            </w:pPr>
            <w:r w:rsidRPr="008D36DD">
              <w:t xml:space="preserve">Статья 260 Уголовного кодекса Российской Федерации (далее – УК РФ), часть 2 статьи 8.25, статья 8.28 </w:t>
            </w:r>
            <w:proofErr w:type="spellStart"/>
            <w:r w:rsidRPr="008D36DD">
              <w:t>КоАП</w:t>
            </w:r>
            <w:proofErr w:type="spellEnd"/>
            <w:r w:rsidRPr="008D36DD">
              <w:t xml:space="preserve"> РФ, часть 6 статьи 17 и пункт 2 части 2 статьи 27 ЛК РФ</w:t>
            </w:r>
          </w:p>
        </w:tc>
        <w:tc>
          <w:tcPr>
            <w:tcW w:w="458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242CA" w:rsidRPr="00F11A37" w:rsidRDefault="009242CA" w:rsidP="00867D55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</w:tr>
      <w:tr w:rsidR="009242CA" w:rsidRPr="00635EAE" w:rsidTr="008D36DD">
        <w:tc>
          <w:tcPr>
            <w:tcW w:w="762" w:type="dxa"/>
            <w:shd w:val="clear" w:color="auto" w:fill="auto"/>
          </w:tcPr>
          <w:p w:rsidR="009242CA" w:rsidRDefault="009242CA" w:rsidP="00867D55">
            <w:pPr>
              <w:jc w:val="center"/>
            </w:pPr>
            <w:r>
              <w:t>4.</w:t>
            </w:r>
          </w:p>
        </w:tc>
        <w:tc>
          <w:tcPr>
            <w:tcW w:w="2601" w:type="dxa"/>
            <w:shd w:val="clear" w:color="auto" w:fill="auto"/>
          </w:tcPr>
          <w:p w:rsidR="009242CA" w:rsidRPr="008D36DD" w:rsidRDefault="009242CA" w:rsidP="00867D55">
            <w:pPr>
              <w:autoSpaceDE w:val="0"/>
              <w:autoSpaceDN w:val="0"/>
              <w:adjustRightInd w:val="0"/>
              <w:jc w:val="both"/>
            </w:pPr>
            <w:r w:rsidRPr="008D36DD">
              <w:t xml:space="preserve">Осуществлялись ли </w:t>
            </w:r>
            <w:r w:rsidRPr="008D36DD">
              <w:rPr>
                <w:bCs/>
                <w:color w:val="000000"/>
              </w:rPr>
              <w:t>контролируемым лицом нарушения правил пожарной безопасности на используемых лесных участках?</w:t>
            </w:r>
          </w:p>
        </w:tc>
        <w:tc>
          <w:tcPr>
            <w:tcW w:w="2177" w:type="dxa"/>
            <w:shd w:val="clear" w:color="auto" w:fill="auto"/>
          </w:tcPr>
          <w:p w:rsidR="009242CA" w:rsidRPr="008D36DD" w:rsidRDefault="009242CA" w:rsidP="00867D55">
            <w:pPr>
              <w:jc w:val="center"/>
            </w:pPr>
            <w:r w:rsidRPr="008D36DD">
              <w:t xml:space="preserve">Статья 8.32 </w:t>
            </w:r>
            <w:proofErr w:type="spellStart"/>
            <w:r w:rsidRPr="008D36DD">
              <w:t>КоАП</w:t>
            </w:r>
            <w:proofErr w:type="spellEnd"/>
            <w:r w:rsidRPr="008D36DD">
              <w:t xml:space="preserve"> РФ, часть 8 статьи 51 ЛК РФ</w:t>
            </w:r>
          </w:p>
        </w:tc>
        <w:tc>
          <w:tcPr>
            <w:tcW w:w="458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242CA" w:rsidRPr="00F11A37" w:rsidRDefault="009242CA" w:rsidP="00867D55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</w:tr>
      <w:tr w:rsidR="009242CA" w:rsidRPr="00635EAE" w:rsidTr="008D36DD">
        <w:tc>
          <w:tcPr>
            <w:tcW w:w="762" w:type="dxa"/>
            <w:shd w:val="clear" w:color="auto" w:fill="auto"/>
          </w:tcPr>
          <w:p w:rsidR="009242CA" w:rsidRPr="00EE3F93" w:rsidRDefault="009242CA" w:rsidP="00867D55">
            <w:pPr>
              <w:jc w:val="center"/>
            </w:pPr>
            <w:r>
              <w:t>5.</w:t>
            </w:r>
          </w:p>
        </w:tc>
        <w:tc>
          <w:tcPr>
            <w:tcW w:w="2601" w:type="dxa"/>
            <w:shd w:val="clear" w:color="auto" w:fill="auto"/>
          </w:tcPr>
          <w:p w:rsidR="009242CA" w:rsidRPr="008D36DD" w:rsidRDefault="009242CA" w:rsidP="008D36DD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  <w:r w:rsidRPr="008D36DD">
              <w:t xml:space="preserve">Осуществлялось ли </w:t>
            </w:r>
            <w:r w:rsidRPr="008D36DD">
              <w:rPr>
                <w:bCs/>
                <w:color w:val="000000"/>
              </w:rPr>
              <w:t>контролируемым лицом</w:t>
            </w:r>
            <w:r w:rsidRPr="008D36DD">
              <w:t xml:space="preserve"> уничтожение или повреждение лесных и (или) иных насаждений</w:t>
            </w:r>
            <w:r w:rsidRPr="008D36DD">
              <w:rPr>
                <w:bCs/>
              </w:rPr>
              <w:t xml:space="preserve"> на лесном участке в результате </w:t>
            </w:r>
            <w:r w:rsidRPr="008D36DD">
              <w:rPr>
                <w:bCs/>
              </w:rPr>
              <w:lastRenderedPageBreak/>
              <w:t>неосторожного обращения с огнем или иными источниками повышенной опасности, а также путем поджога</w:t>
            </w:r>
            <w:r w:rsidRPr="008D36DD">
              <w:t>?</w:t>
            </w:r>
          </w:p>
        </w:tc>
        <w:tc>
          <w:tcPr>
            <w:tcW w:w="2177" w:type="dxa"/>
            <w:shd w:val="clear" w:color="auto" w:fill="auto"/>
          </w:tcPr>
          <w:p w:rsidR="009242CA" w:rsidRPr="008D36DD" w:rsidRDefault="009242CA" w:rsidP="00867D55">
            <w:pPr>
              <w:jc w:val="center"/>
            </w:pPr>
            <w:r w:rsidRPr="008D36DD">
              <w:lastRenderedPageBreak/>
              <w:t xml:space="preserve">Статья 261 УК РФ, часть 8 статьи 51 ЛК РФ </w:t>
            </w:r>
          </w:p>
        </w:tc>
        <w:tc>
          <w:tcPr>
            <w:tcW w:w="458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242CA" w:rsidRPr="00F11A37" w:rsidRDefault="009242CA" w:rsidP="00867D55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</w:tr>
      <w:tr w:rsidR="009242CA" w:rsidRPr="00635EAE" w:rsidTr="008D36DD">
        <w:tc>
          <w:tcPr>
            <w:tcW w:w="762" w:type="dxa"/>
            <w:shd w:val="clear" w:color="auto" w:fill="auto"/>
          </w:tcPr>
          <w:p w:rsidR="009242CA" w:rsidRPr="00EE3F93" w:rsidRDefault="009242CA" w:rsidP="00867D55">
            <w:pPr>
              <w:jc w:val="center"/>
            </w:pPr>
            <w:r>
              <w:lastRenderedPageBreak/>
              <w:t>6</w:t>
            </w:r>
            <w:r w:rsidRPr="00EE3F93">
              <w:t>.</w:t>
            </w:r>
          </w:p>
        </w:tc>
        <w:tc>
          <w:tcPr>
            <w:tcW w:w="2601" w:type="dxa"/>
            <w:shd w:val="clear" w:color="auto" w:fill="auto"/>
          </w:tcPr>
          <w:p w:rsidR="009242CA" w:rsidRPr="008D36DD" w:rsidRDefault="009242CA" w:rsidP="00867D55">
            <w:pPr>
              <w:jc w:val="both"/>
            </w:pPr>
            <w:r w:rsidRPr="008D36DD">
              <w:t xml:space="preserve">Очищается ли используемый контролируемым лицом лесной участок </w:t>
            </w:r>
          </w:p>
          <w:p w:rsidR="009242CA" w:rsidRPr="008D36DD" w:rsidRDefault="009242CA" w:rsidP="00867D55">
            <w:pPr>
              <w:jc w:val="both"/>
            </w:pPr>
            <w:r w:rsidRPr="008D36DD">
              <w:t>от мусора и иных отходов производства и (или) потребления</w:t>
            </w:r>
            <w:bookmarkStart w:id="0" w:name="_Hlk14965574"/>
            <w:r w:rsidRPr="008D36DD">
              <w:t>?</w:t>
            </w:r>
            <w:bookmarkEnd w:id="0"/>
          </w:p>
        </w:tc>
        <w:tc>
          <w:tcPr>
            <w:tcW w:w="2177" w:type="dxa"/>
            <w:shd w:val="clear" w:color="auto" w:fill="auto"/>
          </w:tcPr>
          <w:p w:rsidR="009242CA" w:rsidRPr="008D36DD" w:rsidRDefault="009242CA" w:rsidP="00867D55">
            <w:pPr>
              <w:jc w:val="center"/>
            </w:pPr>
            <w:r w:rsidRPr="008D36DD">
              <w:t xml:space="preserve">Часть 2 статьи 8.31 </w:t>
            </w:r>
            <w:proofErr w:type="spellStart"/>
            <w:r w:rsidRPr="008D36DD">
              <w:t>КоАП</w:t>
            </w:r>
            <w:proofErr w:type="spellEnd"/>
            <w:r w:rsidRPr="008D36DD">
              <w:t xml:space="preserve"> РФ, статья 50.7 ЛК РФ</w:t>
            </w:r>
          </w:p>
        </w:tc>
        <w:tc>
          <w:tcPr>
            <w:tcW w:w="458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242CA" w:rsidRPr="00F11A37" w:rsidRDefault="009242CA" w:rsidP="00867D55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</w:tr>
      <w:tr w:rsidR="009242CA" w:rsidRPr="00635EAE" w:rsidTr="008D36DD">
        <w:tc>
          <w:tcPr>
            <w:tcW w:w="762" w:type="dxa"/>
            <w:shd w:val="clear" w:color="auto" w:fill="auto"/>
          </w:tcPr>
          <w:p w:rsidR="009242CA" w:rsidRDefault="009242CA" w:rsidP="00867D55">
            <w:pPr>
              <w:jc w:val="center"/>
            </w:pPr>
            <w:r>
              <w:t>7.</w:t>
            </w:r>
          </w:p>
        </w:tc>
        <w:tc>
          <w:tcPr>
            <w:tcW w:w="2601" w:type="dxa"/>
            <w:shd w:val="clear" w:color="auto" w:fill="auto"/>
          </w:tcPr>
          <w:p w:rsidR="009242CA" w:rsidRPr="008D36DD" w:rsidRDefault="009242CA" w:rsidP="00867D5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D36DD">
              <w:rPr>
                <w:lang w:eastAsia="en-US"/>
              </w:rPr>
              <w:t>Представляются ли контролируемым лицом отчеты об использовании лесов:</w:t>
            </w:r>
          </w:p>
          <w:p w:rsidR="009242CA" w:rsidRPr="008D36DD" w:rsidRDefault="009242CA" w:rsidP="00867D55">
            <w:pPr>
              <w:autoSpaceDE w:val="0"/>
              <w:autoSpaceDN w:val="0"/>
              <w:adjustRightInd w:val="0"/>
              <w:ind w:firstLine="283"/>
              <w:jc w:val="both"/>
              <w:rPr>
                <w:lang w:eastAsia="en-US"/>
              </w:rPr>
            </w:pPr>
            <w:r w:rsidRPr="008D36DD">
              <w:rPr>
                <w:lang w:eastAsia="en-US"/>
              </w:rPr>
              <w:t xml:space="preserve">- ежемесячно, не позднее десятого числа месяца, следующего за </w:t>
            </w:r>
            <w:proofErr w:type="gramStart"/>
            <w:r w:rsidRPr="008D36DD">
              <w:rPr>
                <w:lang w:eastAsia="en-US"/>
              </w:rPr>
              <w:t>отчетным</w:t>
            </w:r>
            <w:proofErr w:type="gramEnd"/>
            <w:r w:rsidRPr="008D36DD">
              <w:rPr>
                <w:lang w:eastAsia="en-US"/>
              </w:rPr>
              <w:t xml:space="preserve"> (при осуществлении рубок лесных насаждений в ходе использования лесов);</w:t>
            </w:r>
          </w:p>
          <w:p w:rsidR="009242CA" w:rsidRPr="008D36DD" w:rsidRDefault="009242CA" w:rsidP="008D36DD">
            <w:pPr>
              <w:autoSpaceDE w:val="0"/>
              <w:autoSpaceDN w:val="0"/>
              <w:adjustRightInd w:val="0"/>
              <w:ind w:firstLine="283"/>
              <w:jc w:val="both"/>
              <w:rPr>
                <w:lang w:eastAsia="en-US"/>
              </w:rPr>
            </w:pPr>
            <w:r w:rsidRPr="008D36DD">
              <w:rPr>
                <w:lang w:eastAsia="en-US"/>
              </w:rPr>
              <w:t xml:space="preserve">- ежегодно, не позднее 10 января года, следующего за </w:t>
            </w:r>
            <w:proofErr w:type="gramStart"/>
            <w:r w:rsidRPr="008D36DD">
              <w:rPr>
                <w:lang w:eastAsia="en-US"/>
              </w:rPr>
              <w:t>отчетным</w:t>
            </w:r>
            <w:proofErr w:type="gramEnd"/>
            <w:r w:rsidRPr="008D36DD">
              <w:rPr>
                <w:lang w:eastAsia="en-US"/>
              </w:rPr>
              <w:t xml:space="preserve"> (в случаях, если при использовании лесов не осуществлялись рубки лесных насаждений)?</w:t>
            </w:r>
          </w:p>
        </w:tc>
        <w:tc>
          <w:tcPr>
            <w:tcW w:w="2177" w:type="dxa"/>
            <w:shd w:val="clear" w:color="auto" w:fill="auto"/>
          </w:tcPr>
          <w:p w:rsidR="009242CA" w:rsidRPr="008D36DD" w:rsidRDefault="009242CA" w:rsidP="00867D55">
            <w:pPr>
              <w:jc w:val="center"/>
              <w:rPr>
                <w:lang w:eastAsia="en-US"/>
              </w:rPr>
            </w:pPr>
            <w:r w:rsidRPr="008D36DD">
              <w:rPr>
                <w:lang w:eastAsia="en-US"/>
              </w:rPr>
              <w:t>Части 1, 4 статьи 49 ЛК РФ</w:t>
            </w:r>
          </w:p>
          <w:p w:rsidR="009242CA" w:rsidRPr="008D36DD" w:rsidRDefault="009242CA" w:rsidP="00867D55">
            <w:pPr>
              <w:jc w:val="center"/>
            </w:pPr>
            <w:r w:rsidRPr="008D36DD">
              <w:rPr>
                <w:lang w:eastAsia="en-US"/>
              </w:rPr>
              <w:t>пункт 2 Порядка представления отчета об использовании лесов, утвержденного приказом Министерства природных ресурсов и экологии Российской Федерации от 21.08.2017 № 451</w:t>
            </w:r>
          </w:p>
        </w:tc>
        <w:tc>
          <w:tcPr>
            <w:tcW w:w="458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242CA" w:rsidRPr="00F11A37" w:rsidRDefault="009242CA" w:rsidP="00867D55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</w:tr>
      <w:tr w:rsidR="009242CA" w:rsidRPr="00635EAE" w:rsidTr="008D36DD">
        <w:tc>
          <w:tcPr>
            <w:tcW w:w="762" w:type="dxa"/>
            <w:shd w:val="clear" w:color="auto" w:fill="auto"/>
          </w:tcPr>
          <w:p w:rsidR="009242CA" w:rsidRDefault="009242CA" w:rsidP="00867D55">
            <w:pPr>
              <w:jc w:val="center"/>
            </w:pPr>
            <w:r>
              <w:t>8.</w:t>
            </w:r>
          </w:p>
        </w:tc>
        <w:tc>
          <w:tcPr>
            <w:tcW w:w="2601" w:type="dxa"/>
            <w:shd w:val="clear" w:color="auto" w:fill="auto"/>
          </w:tcPr>
          <w:p w:rsidR="009242CA" w:rsidRPr="008D36DD" w:rsidRDefault="009242CA" w:rsidP="00867D5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D36DD">
              <w:rPr>
                <w:lang w:eastAsia="en-US"/>
              </w:rPr>
              <w:t xml:space="preserve">Соблюдаются ли контролируемым лицом требования о недопустимости препятствования доступу граждан на лесные участки, а также осуществлению заготовки и </w:t>
            </w:r>
            <w:proofErr w:type="gramStart"/>
            <w:r w:rsidRPr="008D36DD">
              <w:rPr>
                <w:lang w:eastAsia="en-US"/>
              </w:rPr>
              <w:t>сбора</w:t>
            </w:r>
            <w:proofErr w:type="gramEnd"/>
            <w:r w:rsidRPr="008D36DD">
              <w:rPr>
                <w:lang w:eastAsia="en-US"/>
              </w:rPr>
              <w:t xml:space="preserve"> находящихся на них пищевых и </w:t>
            </w:r>
            <w:proofErr w:type="spellStart"/>
            <w:r w:rsidRPr="008D36DD">
              <w:rPr>
                <w:lang w:eastAsia="en-US"/>
              </w:rPr>
              <w:t>недревесных</w:t>
            </w:r>
            <w:proofErr w:type="spellEnd"/>
            <w:r w:rsidRPr="008D36DD">
              <w:rPr>
                <w:lang w:eastAsia="en-US"/>
              </w:rPr>
              <w:t xml:space="preserve"> лесных ресурсов, за исключением случаев запрещения или ограничения пребывания граждан в лесах в целях обеспечения:</w:t>
            </w:r>
          </w:p>
          <w:p w:rsidR="009242CA" w:rsidRPr="008D36DD" w:rsidRDefault="009242CA" w:rsidP="00867D55">
            <w:pPr>
              <w:autoSpaceDE w:val="0"/>
              <w:autoSpaceDN w:val="0"/>
              <w:adjustRightInd w:val="0"/>
              <w:ind w:firstLine="283"/>
              <w:jc w:val="both"/>
              <w:rPr>
                <w:lang w:eastAsia="en-US"/>
              </w:rPr>
            </w:pPr>
            <w:r w:rsidRPr="008D36DD">
              <w:rPr>
                <w:lang w:eastAsia="en-US"/>
              </w:rPr>
              <w:t xml:space="preserve">- охраны особо охраняемой </w:t>
            </w:r>
            <w:r w:rsidRPr="008D36DD">
              <w:rPr>
                <w:lang w:eastAsia="en-US"/>
              </w:rPr>
              <w:lastRenderedPageBreak/>
              <w:t>природной территории;</w:t>
            </w:r>
          </w:p>
          <w:p w:rsidR="009242CA" w:rsidRPr="008D36DD" w:rsidRDefault="009242CA" w:rsidP="00867D55">
            <w:pPr>
              <w:autoSpaceDE w:val="0"/>
              <w:autoSpaceDN w:val="0"/>
              <w:adjustRightInd w:val="0"/>
              <w:ind w:firstLine="283"/>
              <w:jc w:val="both"/>
              <w:rPr>
                <w:lang w:eastAsia="en-US"/>
              </w:rPr>
            </w:pPr>
            <w:r w:rsidRPr="008D36DD">
              <w:rPr>
                <w:lang w:eastAsia="en-US"/>
              </w:rPr>
              <w:t>- пожарной безопасности и санитарной безопасности в лесах;</w:t>
            </w:r>
          </w:p>
          <w:p w:rsidR="009242CA" w:rsidRPr="008D36DD" w:rsidRDefault="009242CA" w:rsidP="008D36DD">
            <w:pPr>
              <w:autoSpaceDE w:val="0"/>
              <w:autoSpaceDN w:val="0"/>
              <w:adjustRightInd w:val="0"/>
              <w:ind w:firstLine="283"/>
              <w:jc w:val="both"/>
              <w:rPr>
                <w:lang w:eastAsia="en-US"/>
              </w:rPr>
            </w:pPr>
            <w:r w:rsidRPr="008D36DD">
              <w:rPr>
                <w:lang w:eastAsia="en-US"/>
              </w:rPr>
              <w:t>- безопасности граждан при выполнении работ?</w:t>
            </w:r>
          </w:p>
        </w:tc>
        <w:tc>
          <w:tcPr>
            <w:tcW w:w="2177" w:type="dxa"/>
            <w:shd w:val="clear" w:color="auto" w:fill="auto"/>
          </w:tcPr>
          <w:p w:rsidR="009242CA" w:rsidRPr="008D36DD" w:rsidRDefault="009242CA" w:rsidP="00867D55">
            <w:pPr>
              <w:jc w:val="center"/>
            </w:pPr>
            <w:r w:rsidRPr="008D36DD">
              <w:rPr>
                <w:lang w:eastAsia="en-US"/>
              </w:rPr>
              <w:lastRenderedPageBreak/>
              <w:t>Часть 8 статьи 11 ЛК РФ</w:t>
            </w:r>
          </w:p>
        </w:tc>
        <w:tc>
          <w:tcPr>
            <w:tcW w:w="458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242CA" w:rsidRPr="00F11A37" w:rsidRDefault="009242CA" w:rsidP="00867D55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</w:tr>
      <w:tr w:rsidR="009242CA" w:rsidRPr="00635EAE" w:rsidTr="008D36DD">
        <w:tc>
          <w:tcPr>
            <w:tcW w:w="762" w:type="dxa"/>
            <w:shd w:val="clear" w:color="auto" w:fill="auto"/>
          </w:tcPr>
          <w:p w:rsidR="009242CA" w:rsidRPr="00EE3F93" w:rsidRDefault="009242CA" w:rsidP="00867D55">
            <w:pPr>
              <w:jc w:val="center"/>
            </w:pPr>
            <w:r>
              <w:lastRenderedPageBreak/>
              <w:t xml:space="preserve">9. </w:t>
            </w:r>
          </w:p>
        </w:tc>
        <w:tc>
          <w:tcPr>
            <w:tcW w:w="2601" w:type="dxa"/>
            <w:shd w:val="clear" w:color="auto" w:fill="auto"/>
          </w:tcPr>
          <w:p w:rsidR="009242CA" w:rsidRPr="008D36DD" w:rsidRDefault="009242CA" w:rsidP="00867D55">
            <w:pPr>
              <w:jc w:val="both"/>
            </w:pPr>
            <w:r w:rsidRPr="008D36DD">
              <w:t>Соблюдает ли контролируемое лицо правила заготовки древесины, в том числе:</w:t>
            </w:r>
          </w:p>
          <w:p w:rsidR="009242CA" w:rsidRPr="008D36DD" w:rsidRDefault="009242CA" w:rsidP="00867D55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9242CA" w:rsidRPr="008D36DD" w:rsidRDefault="009242CA" w:rsidP="008D36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D36DD">
              <w:t xml:space="preserve">Статья 8.25 </w:t>
            </w:r>
            <w:proofErr w:type="spellStart"/>
            <w:r w:rsidRPr="008D36DD">
              <w:t>КоАП</w:t>
            </w:r>
            <w:proofErr w:type="spellEnd"/>
            <w:r w:rsidRPr="008D36DD">
              <w:t xml:space="preserve"> РФ, пункты 3 – 16 </w:t>
            </w:r>
            <w:r w:rsidRPr="008D36DD">
              <w:rPr>
                <w:lang w:eastAsia="en-US"/>
              </w:rPr>
              <w:t>Правил заготовки древесины и особенностей заготовки древесины в лесничествах, указанных в статье 23 Лесного кодекса Российской Федерации</w:t>
            </w:r>
            <w:r w:rsidRPr="008D36DD">
              <w:t xml:space="preserve">, утвержденных </w:t>
            </w:r>
            <w:r w:rsidRPr="008D36DD">
              <w:rPr>
                <w:lang w:eastAsia="en-US"/>
              </w:rPr>
              <w:t>Приказом Минприроды России от 01.12.2020 № 993 (далее – Правила, утвержденные Приказом № 993)</w:t>
            </w:r>
          </w:p>
        </w:tc>
        <w:tc>
          <w:tcPr>
            <w:tcW w:w="458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242CA" w:rsidRPr="00F11A37" w:rsidRDefault="009242CA" w:rsidP="00867D55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</w:tr>
      <w:tr w:rsidR="009242CA" w:rsidRPr="00635EAE" w:rsidTr="008D36DD">
        <w:tc>
          <w:tcPr>
            <w:tcW w:w="762" w:type="dxa"/>
            <w:shd w:val="clear" w:color="auto" w:fill="auto"/>
          </w:tcPr>
          <w:p w:rsidR="009242CA" w:rsidRDefault="009242CA" w:rsidP="00867D55">
            <w:pPr>
              <w:jc w:val="center"/>
            </w:pPr>
            <w:r>
              <w:t>9.1</w:t>
            </w:r>
          </w:p>
        </w:tc>
        <w:tc>
          <w:tcPr>
            <w:tcW w:w="2601" w:type="dxa"/>
            <w:shd w:val="clear" w:color="auto" w:fill="auto"/>
          </w:tcPr>
          <w:p w:rsidR="009242CA" w:rsidRPr="008D36DD" w:rsidRDefault="009242CA" w:rsidP="008D36D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D36DD">
              <w:rPr>
                <w:lang w:eastAsia="en-US"/>
              </w:rPr>
              <w:t>- осуществляет ли контролируемое лицо заготовку древесины на основании договора аренды лесного участка, договора купли-продажи лесных насаждений?</w:t>
            </w:r>
          </w:p>
        </w:tc>
        <w:tc>
          <w:tcPr>
            <w:tcW w:w="2177" w:type="dxa"/>
            <w:shd w:val="clear" w:color="auto" w:fill="auto"/>
          </w:tcPr>
          <w:p w:rsidR="009242CA" w:rsidRPr="008D36DD" w:rsidRDefault="009242CA" w:rsidP="00867D5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D36DD">
              <w:t xml:space="preserve">Пункт 3 </w:t>
            </w:r>
            <w:r w:rsidRPr="008D36DD">
              <w:rPr>
                <w:lang w:eastAsia="en-US"/>
              </w:rPr>
              <w:t>Правил, утвержденных Приказом № 993</w:t>
            </w:r>
          </w:p>
          <w:p w:rsidR="009242CA" w:rsidRPr="008D36DD" w:rsidRDefault="009242CA" w:rsidP="00867D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242CA" w:rsidRPr="00F11A37" w:rsidRDefault="009242CA" w:rsidP="00867D55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</w:tr>
      <w:tr w:rsidR="009242CA" w:rsidRPr="00635EAE" w:rsidTr="008D36DD">
        <w:tc>
          <w:tcPr>
            <w:tcW w:w="762" w:type="dxa"/>
            <w:shd w:val="clear" w:color="auto" w:fill="auto"/>
          </w:tcPr>
          <w:p w:rsidR="009242CA" w:rsidRDefault="009242CA" w:rsidP="00867D55">
            <w:pPr>
              <w:jc w:val="center"/>
            </w:pPr>
            <w:r>
              <w:t>9.2</w:t>
            </w:r>
          </w:p>
        </w:tc>
        <w:tc>
          <w:tcPr>
            <w:tcW w:w="2601" w:type="dxa"/>
            <w:shd w:val="clear" w:color="auto" w:fill="auto"/>
          </w:tcPr>
          <w:p w:rsidR="009242CA" w:rsidRPr="008D36DD" w:rsidRDefault="009242CA" w:rsidP="00867D5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D36DD">
              <w:rPr>
                <w:lang w:eastAsia="en-US"/>
              </w:rPr>
              <w:t>- соблюдает ли контролируемое лицо установленные нормативы (объем) заготовки древесины?</w:t>
            </w:r>
          </w:p>
        </w:tc>
        <w:tc>
          <w:tcPr>
            <w:tcW w:w="2177" w:type="dxa"/>
            <w:shd w:val="clear" w:color="auto" w:fill="auto"/>
          </w:tcPr>
          <w:p w:rsidR="009242CA" w:rsidRPr="008D36DD" w:rsidRDefault="009242CA" w:rsidP="00867D55">
            <w:pPr>
              <w:autoSpaceDE w:val="0"/>
              <w:autoSpaceDN w:val="0"/>
              <w:adjustRightInd w:val="0"/>
              <w:jc w:val="center"/>
            </w:pPr>
            <w:r w:rsidRPr="008D36DD">
              <w:t xml:space="preserve">Пункт 9 </w:t>
            </w:r>
            <w:r w:rsidRPr="008D36DD">
              <w:rPr>
                <w:lang w:eastAsia="en-US"/>
              </w:rPr>
              <w:t>Правил</w:t>
            </w:r>
            <w:r w:rsidRPr="008D36DD">
              <w:t xml:space="preserve">, утвержденных </w:t>
            </w:r>
            <w:r w:rsidRPr="008D36DD">
              <w:rPr>
                <w:lang w:eastAsia="en-US"/>
              </w:rPr>
              <w:t>Приказом № 993</w:t>
            </w:r>
          </w:p>
        </w:tc>
        <w:tc>
          <w:tcPr>
            <w:tcW w:w="458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242CA" w:rsidRPr="00F11A37" w:rsidRDefault="009242CA" w:rsidP="00867D55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</w:tr>
      <w:tr w:rsidR="009242CA" w:rsidRPr="00635EAE" w:rsidTr="008D36DD">
        <w:tc>
          <w:tcPr>
            <w:tcW w:w="762" w:type="dxa"/>
            <w:shd w:val="clear" w:color="auto" w:fill="auto"/>
          </w:tcPr>
          <w:p w:rsidR="009242CA" w:rsidRDefault="009242CA" w:rsidP="00867D55">
            <w:pPr>
              <w:jc w:val="center"/>
            </w:pPr>
            <w:r>
              <w:t>9.3</w:t>
            </w:r>
          </w:p>
        </w:tc>
        <w:tc>
          <w:tcPr>
            <w:tcW w:w="2601" w:type="dxa"/>
            <w:shd w:val="clear" w:color="auto" w:fill="auto"/>
          </w:tcPr>
          <w:p w:rsidR="009242CA" w:rsidRPr="008D36DD" w:rsidRDefault="009242CA" w:rsidP="00867D5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D36DD">
              <w:rPr>
                <w:lang w:eastAsia="en-US"/>
              </w:rPr>
              <w:t>- соблюдает ли контролируемое лицо срок заготовки и вывоза древесины?</w:t>
            </w:r>
          </w:p>
        </w:tc>
        <w:tc>
          <w:tcPr>
            <w:tcW w:w="2177" w:type="dxa"/>
            <w:shd w:val="clear" w:color="auto" w:fill="auto"/>
          </w:tcPr>
          <w:p w:rsidR="009242CA" w:rsidRPr="008D36DD" w:rsidRDefault="009242CA" w:rsidP="00867D5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D36DD">
              <w:t xml:space="preserve">Пункт 11 </w:t>
            </w:r>
            <w:r w:rsidRPr="008D36DD">
              <w:rPr>
                <w:lang w:eastAsia="en-US"/>
              </w:rPr>
              <w:t>Правил</w:t>
            </w:r>
            <w:r w:rsidRPr="008D36DD">
              <w:t xml:space="preserve">, утвержденных </w:t>
            </w:r>
            <w:r w:rsidRPr="008D36DD">
              <w:rPr>
                <w:lang w:eastAsia="en-US"/>
              </w:rPr>
              <w:t>Приказом № 993</w:t>
            </w:r>
          </w:p>
        </w:tc>
        <w:tc>
          <w:tcPr>
            <w:tcW w:w="458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242CA" w:rsidRPr="00F11A37" w:rsidRDefault="009242CA" w:rsidP="00867D55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</w:tr>
      <w:tr w:rsidR="009242CA" w:rsidRPr="00635EAE" w:rsidTr="008D36DD">
        <w:tc>
          <w:tcPr>
            <w:tcW w:w="762" w:type="dxa"/>
            <w:shd w:val="clear" w:color="auto" w:fill="auto"/>
          </w:tcPr>
          <w:p w:rsidR="009242CA" w:rsidRDefault="009242CA" w:rsidP="00867D55">
            <w:pPr>
              <w:jc w:val="center"/>
            </w:pPr>
            <w:r>
              <w:t>9.4</w:t>
            </w:r>
          </w:p>
        </w:tc>
        <w:tc>
          <w:tcPr>
            <w:tcW w:w="2601" w:type="dxa"/>
            <w:shd w:val="clear" w:color="auto" w:fill="auto"/>
          </w:tcPr>
          <w:p w:rsidR="009242CA" w:rsidRPr="008D36DD" w:rsidRDefault="009242CA" w:rsidP="00867D5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D36DD">
              <w:rPr>
                <w:lang w:eastAsia="en-US"/>
              </w:rPr>
              <w:t xml:space="preserve">- сохраняет ли контролируемое лицо при заготовке древесины деревья и кустарники, заготовка древесины которых не допускается, а также деревья, кустарники и лианы, занесенные в Красную книгу </w:t>
            </w:r>
            <w:r w:rsidRPr="008D36DD">
              <w:rPr>
                <w:lang w:eastAsia="en-US"/>
              </w:rPr>
              <w:lastRenderedPageBreak/>
              <w:t>Российской Федерации, в Красные книги субъектов Российской Федерации?</w:t>
            </w:r>
          </w:p>
        </w:tc>
        <w:tc>
          <w:tcPr>
            <w:tcW w:w="2177" w:type="dxa"/>
            <w:shd w:val="clear" w:color="auto" w:fill="auto"/>
          </w:tcPr>
          <w:p w:rsidR="009242CA" w:rsidRPr="008D36DD" w:rsidRDefault="009242CA" w:rsidP="00867D5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D36DD">
              <w:lastRenderedPageBreak/>
              <w:t xml:space="preserve">Пункты 13, 14 </w:t>
            </w:r>
            <w:r w:rsidRPr="008D36DD">
              <w:rPr>
                <w:lang w:eastAsia="en-US"/>
              </w:rPr>
              <w:t>Правил</w:t>
            </w:r>
            <w:r w:rsidRPr="008D36DD">
              <w:t xml:space="preserve">, утвержденных </w:t>
            </w:r>
            <w:r w:rsidRPr="008D36DD">
              <w:rPr>
                <w:lang w:eastAsia="en-US"/>
              </w:rPr>
              <w:t xml:space="preserve">Приказом № 993, Перечень видов (пород) деревьев и кустарников, заготовка древесины которых не </w:t>
            </w:r>
            <w:r w:rsidRPr="008D36DD">
              <w:rPr>
                <w:lang w:eastAsia="en-US"/>
              </w:rPr>
              <w:lastRenderedPageBreak/>
              <w:t>допускается, утвержденный Приказом Рослесхоза от 05.12.2011 № 513</w:t>
            </w:r>
          </w:p>
        </w:tc>
        <w:tc>
          <w:tcPr>
            <w:tcW w:w="458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242CA" w:rsidRPr="00F11A37" w:rsidRDefault="009242CA" w:rsidP="00867D55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</w:tr>
      <w:tr w:rsidR="009242CA" w:rsidRPr="00635EAE" w:rsidTr="008D36DD">
        <w:tc>
          <w:tcPr>
            <w:tcW w:w="762" w:type="dxa"/>
            <w:shd w:val="clear" w:color="auto" w:fill="auto"/>
          </w:tcPr>
          <w:p w:rsidR="009242CA" w:rsidRDefault="009242CA" w:rsidP="00867D55">
            <w:pPr>
              <w:jc w:val="center"/>
            </w:pPr>
            <w:r>
              <w:lastRenderedPageBreak/>
              <w:t>10.</w:t>
            </w:r>
          </w:p>
        </w:tc>
        <w:tc>
          <w:tcPr>
            <w:tcW w:w="2601" w:type="dxa"/>
            <w:shd w:val="clear" w:color="auto" w:fill="auto"/>
          </w:tcPr>
          <w:p w:rsidR="009242CA" w:rsidRPr="008D36DD" w:rsidRDefault="009242CA" w:rsidP="008D36D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D36DD">
              <w:rPr>
                <w:lang w:eastAsia="en-US"/>
              </w:rPr>
              <w:t>Внесены ли контролируемым лицом сведения о характеристиках древесины в государственный лесной реестр?</w:t>
            </w:r>
          </w:p>
        </w:tc>
        <w:tc>
          <w:tcPr>
            <w:tcW w:w="2177" w:type="dxa"/>
            <w:shd w:val="clear" w:color="auto" w:fill="auto"/>
          </w:tcPr>
          <w:p w:rsidR="009242CA" w:rsidRPr="008D36DD" w:rsidRDefault="009242CA" w:rsidP="00867D55">
            <w:pPr>
              <w:jc w:val="center"/>
            </w:pPr>
            <w:r w:rsidRPr="008D36DD">
              <w:t>Часть 5 статьи 50.1 ЛК РФ</w:t>
            </w:r>
          </w:p>
        </w:tc>
        <w:tc>
          <w:tcPr>
            <w:tcW w:w="458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242CA" w:rsidRPr="00F11A37" w:rsidRDefault="009242CA" w:rsidP="00867D55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</w:tr>
      <w:tr w:rsidR="009242CA" w:rsidRPr="00635EAE" w:rsidTr="008D36DD">
        <w:tc>
          <w:tcPr>
            <w:tcW w:w="762" w:type="dxa"/>
            <w:shd w:val="clear" w:color="auto" w:fill="auto"/>
          </w:tcPr>
          <w:p w:rsidR="009242CA" w:rsidRDefault="009242CA" w:rsidP="00867D55">
            <w:pPr>
              <w:jc w:val="center"/>
            </w:pPr>
            <w:r>
              <w:t>11.</w:t>
            </w:r>
          </w:p>
        </w:tc>
        <w:tc>
          <w:tcPr>
            <w:tcW w:w="2601" w:type="dxa"/>
            <w:shd w:val="clear" w:color="auto" w:fill="auto"/>
          </w:tcPr>
          <w:p w:rsidR="009242CA" w:rsidRPr="008D36DD" w:rsidRDefault="009242CA" w:rsidP="008D36D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D36DD">
              <w:rPr>
                <w:lang w:eastAsia="en-US"/>
              </w:rPr>
              <w:t>Составлена ли контролируемым лицом, осуществляющим заготовку древесины, технологическая карта лесосечных работ?</w:t>
            </w:r>
          </w:p>
        </w:tc>
        <w:tc>
          <w:tcPr>
            <w:tcW w:w="2177" w:type="dxa"/>
            <w:shd w:val="clear" w:color="auto" w:fill="auto"/>
          </w:tcPr>
          <w:p w:rsidR="009242CA" w:rsidRPr="008D36DD" w:rsidRDefault="009242CA" w:rsidP="00867D55">
            <w:pPr>
              <w:jc w:val="center"/>
            </w:pPr>
            <w:r w:rsidRPr="008D36DD">
              <w:t>Часть 2 статьи 16.1 ЛК РФ,</w:t>
            </w:r>
          </w:p>
          <w:p w:rsidR="009242CA" w:rsidRPr="008D36DD" w:rsidRDefault="009242CA" w:rsidP="00867D5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D36DD">
              <w:rPr>
                <w:lang w:eastAsia="en-US"/>
              </w:rPr>
              <w:t>подпункт «и» пункта 12 Правил</w:t>
            </w:r>
            <w:r w:rsidRPr="008D36DD">
              <w:t xml:space="preserve">, утвержденных </w:t>
            </w:r>
            <w:r w:rsidRPr="008D36DD">
              <w:rPr>
                <w:lang w:eastAsia="en-US"/>
              </w:rPr>
              <w:t>Приказом № 993</w:t>
            </w:r>
          </w:p>
          <w:p w:rsidR="009242CA" w:rsidRPr="008D36DD" w:rsidRDefault="009242CA" w:rsidP="00867D55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242CA" w:rsidRPr="00F11A37" w:rsidRDefault="009242CA" w:rsidP="00867D55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242CA" w:rsidRPr="00F11A37" w:rsidRDefault="009242CA" w:rsidP="00867D55">
            <w:pPr>
              <w:jc w:val="center"/>
              <w:rPr>
                <w:strike/>
              </w:rPr>
            </w:pPr>
          </w:p>
        </w:tc>
      </w:tr>
    </w:tbl>
    <w:p w:rsidR="009242CA" w:rsidRPr="00F11A37" w:rsidRDefault="009242CA" w:rsidP="009242CA">
      <w:pPr>
        <w:rPr>
          <w:color w:val="000000"/>
        </w:rPr>
      </w:pPr>
    </w:p>
    <w:p w:rsidR="009242CA" w:rsidRPr="008D36DD" w:rsidRDefault="009242CA" w:rsidP="009242CA">
      <w:pPr>
        <w:pStyle w:val="ae"/>
        <w:spacing w:before="0" w:after="0"/>
        <w:ind w:firstLine="850"/>
        <w:rPr>
          <w:sz w:val="24"/>
          <w:szCs w:val="24"/>
        </w:rPr>
      </w:pPr>
      <w:proofErr w:type="gramStart"/>
      <w:r w:rsidRPr="008D36DD">
        <w:rPr>
          <w:sz w:val="24"/>
          <w:szCs w:val="24"/>
        </w:rPr>
        <w:t>Подписи должностного лица (лиц), проводящего (проводящих) проверку*:</w:t>
      </w:r>
      <w:proofErr w:type="gramEnd"/>
    </w:p>
    <w:p w:rsidR="009242CA" w:rsidRPr="008D36DD" w:rsidRDefault="009242CA" w:rsidP="009242CA">
      <w:pPr>
        <w:pStyle w:val="ae"/>
        <w:spacing w:before="0" w:after="0"/>
        <w:rPr>
          <w:sz w:val="24"/>
          <w:szCs w:val="24"/>
        </w:rPr>
      </w:pPr>
      <w:r w:rsidRPr="008D36DD">
        <w:rPr>
          <w:sz w:val="24"/>
          <w:szCs w:val="24"/>
        </w:rPr>
        <w:t>Должность    ____________________________________                   /Ф.И.О.</w:t>
      </w:r>
    </w:p>
    <w:p w:rsidR="009242CA" w:rsidRPr="008D36DD" w:rsidRDefault="009242CA" w:rsidP="009242CA">
      <w:pPr>
        <w:pStyle w:val="ae"/>
        <w:spacing w:before="0" w:after="0"/>
        <w:rPr>
          <w:sz w:val="24"/>
          <w:szCs w:val="24"/>
        </w:rPr>
      </w:pPr>
      <w:r w:rsidRPr="008D36DD">
        <w:rPr>
          <w:sz w:val="24"/>
          <w:szCs w:val="24"/>
        </w:rPr>
        <w:t>Должность    ____________________________________                   /Ф.И.О.</w:t>
      </w:r>
    </w:p>
    <w:p w:rsidR="009242CA" w:rsidRPr="008D36DD" w:rsidRDefault="009242CA" w:rsidP="009242CA">
      <w:pPr>
        <w:autoSpaceDE w:val="0"/>
        <w:jc w:val="both"/>
        <w:rPr>
          <w:sz w:val="20"/>
          <w:szCs w:val="20"/>
        </w:rPr>
      </w:pPr>
      <w:r>
        <w:rPr>
          <w:rFonts w:eastAsia="Courier New"/>
          <w:i/>
          <w:iCs/>
          <w:sz w:val="28"/>
          <w:szCs w:val="28"/>
        </w:rPr>
        <w:t>* -</w:t>
      </w:r>
      <w:r>
        <w:rPr>
          <w:rFonts w:eastAsia="Courier New"/>
          <w:sz w:val="28"/>
          <w:szCs w:val="28"/>
        </w:rPr>
        <w:t xml:space="preserve"> </w:t>
      </w:r>
      <w:r w:rsidRPr="008D36DD">
        <w:rPr>
          <w:rFonts w:eastAsia="Courier New"/>
          <w:sz w:val="20"/>
          <w:szCs w:val="20"/>
        </w:rPr>
        <w:t>в</w:t>
      </w:r>
      <w:r w:rsidRPr="008D36DD">
        <w:rPr>
          <w:sz w:val="20"/>
          <w:szCs w:val="20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9242CA" w:rsidRDefault="009242CA" w:rsidP="009242CA">
      <w:pPr>
        <w:pStyle w:val="ae"/>
        <w:spacing w:before="0" w:after="0"/>
        <w:rPr>
          <w:sz w:val="28"/>
          <w:szCs w:val="28"/>
        </w:rPr>
      </w:pPr>
    </w:p>
    <w:p w:rsidR="009242CA" w:rsidRPr="008D36DD" w:rsidRDefault="009242CA" w:rsidP="009242CA">
      <w:pPr>
        <w:pStyle w:val="ae"/>
        <w:spacing w:before="0" w:after="0"/>
        <w:ind w:firstLine="850"/>
        <w:rPr>
          <w:sz w:val="24"/>
          <w:szCs w:val="24"/>
        </w:rPr>
      </w:pPr>
      <w:r w:rsidRPr="008D36DD">
        <w:rPr>
          <w:sz w:val="24"/>
          <w:szCs w:val="24"/>
        </w:rPr>
        <w:t>С проверочным листом ознакомле</w:t>
      </w:r>
      <w:proofErr w:type="gramStart"/>
      <w:r w:rsidRPr="008D36DD">
        <w:rPr>
          <w:sz w:val="24"/>
          <w:szCs w:val="24"/>
        </w:rPr>
        <w:t>н(</w:t>
      </w:r>
      <w:proofErr w:type="gramEnd"/>
      <w:r w:rsidRPr="008D36DD">
        <w:rPr>
          <w:sz w:val="24"/>
          <w:szCs w:val="24"/>
        </w:rPr>
        <w:t>а):</w:t>
      </w:r>
    </w:p>
    <w:p w:rsidR="009242CA" w:rsidRDefault="009242CA" w:rsidP="009242CA">
      <w:pPr>
        <w:pStyle w:val="ae"/>
        <w:spacing w:before="0" w:after="0"/>
      </w:pPr>
      <w:r w:rsidRPr="008D36DD">
        <w:rPr>
          <w:sz w:val="24"/>
          <w:szCs w:val="24"/>
        </w:rPr>
        <w:t>__________________________________________________________________</w:t>
      </w:r>
    </w:p>
    <w:p w:rsidR="009242CA" w:rsidRPr="008D36DD" w:rsidRDefault="009242CA" w:rsidP="009242CA">
      <w:pPr>
        <w:pStyle w:val="ae"/>
        <w:spacing w:before="0" w:after="0"/>
        <w:jc w:val="center"/>
      </w:pPr>
      <w:proofErr w:type="gramStart"/>
      <w:r w:rsidRPr="008D36DD">
        <w:rPr>
          <w:i/>
          <w:iCs/>
        </w:rPr>
        <w:t>(фамилия, имя, отчество (в случае, если имеется), должность руководителя,</w:t>
      </w:r>
      <w:proofErr w:type="gramEnd"/>
    </w:p>
    <w:p w:rsidR="009242CA" w:rsidRPr="008D36DD" w:rsidRDefault="009242CA" w:rsidP="009242CA">
      <w:pPr>
        <w:pStyle w:val="ae"/>
        <w:spacing w:before="0" w:after="0"/>
        <w:jc w:val="center"/>
      </w:pPr>
      <w:r w:rsidRPr="008D36DD">
        <w:rPr>
          <w:i/>
          <w:iCs/>
        </w:rPr>
        <w:t>иного должностного лица или уполномоченного представителя юридического</w:t>
      </w:r>
    </w:p>
    <w:p w:rsidR="009242CA" w:rsidRPr="008D36DD" w:rsidRDefault="009242CA" w:rsidP="009242CA">
      <w:pPr>
        <w:pStyle w:val="ae"/>
        <w:spacing w:before="0" w:after="0"/>
        <w:jc w:val="center"/>
      </w:pPr>
      <w:r w:rsidRPr="008D36DD">
        <w:rPr>
          <w:i/>
          <w:iCs/>
        </w:rPr>
        <w:t>лица, индивидуального предпринимателя, его уполномоченного представителя</w:t>
      </w:r>
    </w:p>
    <w:p w:rsidR="009242CA" w:rsidRPr="008D36DD" w:rsidRDefault="009242CA" w:rsidP="009242CA">
      <w:pPr>
        <w:pStyle w:val="ae"/>
        <w:spacing w:before="0" w:after="0"/>
        <w:jc w:val="center"/>
        <w:rPr>
          <w:i/>
          <w:iCs/>
        </w:rPr>
      </w:pPr>
    </w:p>
    <w:p w:rsidR="009242CA" w:rsidRPr="008D36DD" w:rsidRDefault="009242CA" w:rsidP="009242CA">
      <w:pPr>
        <w:pStyle w:val="ae"/>
        <w:spacing w:before="0" w:after="0"/>
        <w:rPr>
          <w:sz w:val="24"/>
          <w:szCs w:val="24"/>
        </w:rPr>
      </w:pPr>
      <w:r w:rsidRPr="008D36DD">
        <w:rPr>
          <w:sz w:val="24"/>
          <w:szCs w:val="24"/>
        </w:rPr>
        <w:t>«__»____________________ 20__ г.       ________________________________</w:t>
      </w:r>
    </w:p>
    <w:p w:rsidR="009242CA" w:rsidRPr="008D36DD" w:rsidRDefault="009242CA" w:rsidP="009242CA">
      <w:pPr>
        <w:pStyle w:val="ae"/>
        <w:spacing w:before="0" w:after="0"/>
      </w:pPr>
      <w:r w:rsidRPr="008D36DD">
        <w:t>                                                                                                </w:t>
      </w:r>
      <w:r w:rsidRPr="008D36DD">
        <w:rPr>
          <w:i/>
          <w:iCs/>
        </w:rPr>
        <w:t>(подпись)</w:t>
      </w:r>
    </w:p>
    <w:p w:rsidR="009242CA" w:rsidRPr="008D36DD" w:rsidRDefault="009242CA" w:rsidP="009242CA">
      <w:pPr>
        <w:pStyle w:val="ae"/>
        <w:spacing w:before="0" w:after="0"/>
        <w:ind w:firstLine="850"/>
        <w:rPr>
          <w:sz w:val="24"/>
          <w:szCs w:val="24"/>
        </w:rPr>
      </w:pPr>
      <w:r w:rsidRPr="008D36DD">
        <w:rPr>
          <w:sz w:val="24"/>
          <w:szCs w:val="24"/>
        </w:rPr>
        <w:t>Отметка об отказе ознакомления с проверочным листом:</w:t>
      </w:r>
    </w:p>
    <w:p w:rsidR="009242CA" w:rsidRPr="008D36DD" w:rsidRDefault="009242CA" w:rsidP="009242CA">
      <w:pPr>
        <w:pStyle w:val="ae"/>
        <w:spacing w:before="0" w:after="0"/>
        <w:rPr>
          <w:sz w:val="24"/>
          <w:szCs w:val="24"/>
        </w:rPr>
      </w:pPr>
      <w:r w:rsidRPr="008D36DD">
        <w:rPr>
          <w:sz w:val="24"/>
          <w:szCs w:val="24"/>
        </w:rPr>
        <w:t>__________________________________________________________________</w:t>
      </w:r>
    </w:p>
    <w:p w:rsidR="009242CA" w:rsidRPr="008D36DD" w:rsidRDefault="009242CA" w:rsidP="009242CA">
      <w:pPr>
        <w:pStyle w:val="ae"/>
        <w:spacing w:before="0" w:after="0"/>
        <w:jc w:val="center"/>
      </w:pPr>
      <w:proofErr w:type="gramStart"/>
      <w:r w:rsidRPr="008D36DD">
        <w:rPr>
          <w:i/>
          <w:iCs/>
        </w:rPr>
        <w:t>(фамилия, имя, отчество (в случае, если имеется), уполномоченного</w:t>
      </w:r>
      <w:proofErr w:type="gramEnd"/>
    </w:p>
    <w:p w:rsidR="009242CA" w:rsidRPr="008D36DD" w:rsidRDefault="009242CA" w:rsidP="009242CA">
      <w:pPr>
        <w:pStyle w:val="ae"/>
        <w:spacing w:before="0" w:after="0"/>
        <w:jc w:val="center"/>
      </w:pPr>
      <w:r w:rsidRPr="008D36DD">
        <w:rPr>
          <w:i/>
          <w:iCs/>
        </w:rPr>
        <w:t>должностного лица (лиц), проводящего проверку)</w:t>
      </w:r>
    </w:p>
    <w:p w:rsidR="009242CA" w:rsidRDefault="009242CA" w:rsidP="009242CA">
      <w:pPr>
        <w:pStyle w:val="ae"/>
        <w:spacing w:before="0" w:after="0"/>
        <w:jc w:val="center"/>
        <w:rPr>
          <w:i/>
          <w:iCs/>
          <w:sz w:val="24"/>
          <w:szCs w:val="24"/>
        </w:rPr>
      </w:pPr>
    </w:p>
    <w:p w:rsidR="009242CA" w:rsidRPr="008D36DD" w:rsidRDefault="009242CA" w:rsidP="009242CA">
      <w:pPr>
        <w:pStyle w:val="ae"/>
        <w:spacing w:before="0" w:after="0"/>
        <w:rPr>
          <w:sz w:val="24"/>
          <w:szCs w:val="24"/>
        </w:rPr>
      </w:pPr>
      <w:r w:rsidRPr="008D36DD">
        <w:rPr>
          <w:sz w:val="24"/>
          <w:szCs w:val="24"/>
        </w:rPr>
        <w:t>«__» ____________________ 20__ г.   __________________________________</w:t>
      </w:r>
    </w:p>
    <w:p w:rsidR="009242CA" w:rsidRPr="008D36DD" w:rsidRDefault="009242CA" w:rsidP="009242CA">
      <w:pPr>
        <w:pStyle w:val="ae"/>
        <w:spacing w:before="0" w:after="0"/>
      </w:pPr>
      <w:r w:rsidRPr="008D36DD">
        <w:t>                                                                                              </w:t>
      </w:r>
      <w:r w:rsidRPr="008D36DD">
        <w:rPr>
          <w:i/>
          <w:iCs/>
        </w:rPr>
        <w:t>  (подпись)</w:t>
      </w:r>
    </w:p>
    <w:p w:rsidR="009242CA" w:rsidRDefault="009242CA" w:rsidP="009242CA">
      <w:pPr>
        <w:pStyle w:val="ae"/>
        <w:spacing w:before="0" w:after="0"/>
        <w:ind w:firstLine="850"/>
        <w:rPr>
          <w:sz w:val="28"/>
          <w:szCs w:val="28"/>
        </w:rPr>
      </w:pPr>
    </w:p>
    <w:p w:rsidR="009242CA" w:rsidRPr="008D36DD" w:rsidRDefault="009242CA" w:rsidP="009242CA">
      <w:pPr>
        <w:pStyle w:val="ae"/>
        <w:spacing w:before="0" w:after="0"/>
        <w:ind w:firstLine="850"/>
        <w:rPr>
          <w:sz w:val="24"/>
          <w:szCs w:val="24"/>
        </w:rPr>
      </w:pPr>
      <w:r w:rsidRPr="008D36DD">
        <w:rPr>
          <w:sz w:val="24"/>
          <w:szCs w:val="24"/>
        </w:rPr>
        <w:t>Копию проверочного листа получи</w:t>
      </w:r>
      <w:proofErr w:type="gramStart"/>
      <w:r w:rsidRPr="008D36DD">
        <w:rPr>
          <w:sz w:val="24"/>
          <w:szCs w:val="24"/>
        </w:rPr>
        <w:t>л(</w:t>
      </w:r>
      <w:proofErr w:type="gramEnd"/>
      <w:r w:rsidRPr="008D36DD">
        <w:rPr>
          <w:sz w:val="24"/>
          <w:szCs w:val="24"/>
        </w:rPr>
        <w:t>а):</w:t>
      </w:r>
    </w:p>
    <w:p w:rsidR="009242CA" w:rsidRDefault="009242CA" w:rsidP="009242CA">
      <w:pPr>
        <w:pStyle w:val="ae"/>
        <w:spacing w:before="0" w:after="0"/>
      </w:pPr>
      <w:r>
        <w:rPr>
          <w:sz w:val="28"/>
          <w:szCs w:val="28"/>
        </w:rPr>
        <w:t>____________________________________________________________</w:t>
      </w:r>
      <w:r>
        <w:t>_________</w:t>
      </w:r>
    </w:p>
    <w:p w:rsidR="009242CA" w:rsidRPr="008D36DD" w:rsidRDefault="009242CA" w:rsidP="009242CA">
      <w:pPr>
        <w:pStyle w:val="ae"/>
        <w:spacing w:before="0" w:after="0"/>
        <w:jc w:val="center"/>
      </w:pPr>
      <w:proofErr w:type="gramStart"/>
      <w:r w:rsidRPr="008D36DD">
        <w:rPr>
          <w:i/>
          <w:iCs/>
        </w:rPr>
        <w:t>(фамилия, имя, отчество (в случае, если имеется), должность руководителя,</w:t>
      </w:r>
      <w:proofErr w:type="gramEnd"/>
    </w:p>
    <w:p w:rsidR="009242CA" w:rsidRPr="008D36DD" w:rsidRDefault="009242CA" w:rsidP="009242CA">
      <w:pPr>
        <w:pStyle w:val="ae"/>
        <w:spacing w:before="0" w:after="0"/>
        <w:jc w:val="center"/>
      </w:pPr>
      <w:r w:rsidRPr="008D36DD">
        <w:rPr>
          <w:i/>
          <w:iCs/>
        </w:rPr>
        <w:t>иного должностного лица или уполномоченного представителя юридического</w:t>
      </w:r>
    </w:p>
    <w:p w:rsidR="009242CA" w:rsidRPr="008D36DD" w:rsidRDefault="009242CA" w:rsidP="009242CA">
      <w:pPr>
        <w:pStyle w:val="ae"/>
        <w:spacing w:before="0" w:after="0"/>
        <w:jc w:val="center"/>
      </w:pPr>
      <w:r w:rsidRPr="008D36DD">
        <w:rPr>
          <w:i/>
          <w:iCs/>
        </w:rPr>
        <w:t>лица, индивидуального предпринимателя, его уполномоченного представителя)</w:t>
      </w:r>
    </w:p>
    <w:p w:rsidR="009242CA" w:rsidRDefault="009242CA" w:rsidP="009242CA">
      <w:pPr>
        <w:pStyle w:val="ae"/>
        <w:spacing w:before="0" w:after="0"/>
        <w:jc w:val="center"/>
        <w:rPr>
          <w:i/>
          <w:iCs/>
          <w:sz w:val="24"/>
          <w:szCs w:val="24"/>
        </w:rPr>
      </w:pPr>
    </w:p>
    <w:p w:rsidR="009242CA" w:rsidRDefault="009242CA" w:rsidP="009242CA">
      <w:pPr>
        <w:pStyle w:val="ae"/>
        <w:spacing w:before="0" w:after="0"/>
        <w:jc w:val="both"/>
      </w:pPr>
      <w:r>
        <w:rPr>
          <w:i/>
          <w:iCs/>
          <w:sz w:val="24"/>
          <w:szCs w:val="24"/>
        </w:rPr>
        <w:t>«__»____________________20__ г.               _______________________________________</w:t>
      </w:r>
    </w:p>
    <w:p w:rsidR="009242CA" w:rsidRDefault="009242CA" w:rsidP="009242CA">
      <w:pPr>
        <w:pStyle w:val="ae"/>
        <w:spacing w:before="0" w:after="0"/>
        <w:jc w:val="both"/>
      </w:pPr>
      <w:r>
        <w:rPr>
          <w:i/>
          <w:iCs/>
          <w:spacing w:val="-22"/>
          <w:sz w:val="24"/>
          <w:szCs w:val="24"/>
        </w:rPr>
        <w:t>                                                                                                                                      (подпись)</w:t>
      </w:r>
    </w:p>
    <w:p w:rsidR="009242CA" w:rsidRPr="008D36DD" w:rsidRDefault="009242CA" w:rsidP="009242CA">
      <w:pPr>
        <w:pStyle w:val="ae"/>
        <w:spacing w:before="0" w:after="0"/>
        <w:ind w:firstLine="850"/>
        <w:rPr>
          <w:sz w:val="24"/>
          <w:szCs w:val="24"/>
        </w:rPr>
      </w:pPr>
      <w:r w:rsidRPr="008D36DD">
        <w:rPr>
          <w:sz w:val="24"/>
          <w:szCs w:val="24"/>
        </w:rPr>
        <w:t>Отметка об отказе получения проверочного листа:</w:t>
      </w:r>
    </w:p>
    <w:p w:rsidR="009242CA" w:rsidRDefault="009242CA" w:rsidP="009242CA">
      <w:pPr>
        <w:jc w:val="both"/>
        <w:textAlignment w:val="baseline"/>
      </w:pPr>
      <w:r w:rsidRPr="008D36DD">
        <w:rPr>
          <w:spacing w:val="-22"/>
        </w:rPr>
        <w:t>___________________________________________________________________________</w:t>
      </w:r>
    </w:p>
    <w:p w:rsidR="009242CA" w:rsidRPr="008D36DD" w:rsidRDefault="009242CA" w:rsidP="009242CA">
      <w:pPr>
        <w:ind w:firstLine="567"/>
        <w:jc w:val="center"/>
        <w:textAlignment w:val="baseline"/>
        <w:rPr>
          <w:sz w:val="20"/>
          <w:szCs w:val="20"/>
        </w:rPr>
      </w:pPr>
      <w:proofErr w:type="gramStart"/>
      <w:r w:rsidRPr="008D36DD">
        <w:rPr>
          <w:i/>
          <w:iCs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9242CA" w:rsidRPr="008D36DD" w:rsidRDefault="009242CA" w:rsidP="009242CA">
      <w:pPr>
        <w:ind w:firstLine="567"/>
        <w:jc w:val="center"/>
        <w:textAlignment w:val="baseline"/>
        <w:rPr>
          <w:sz w:val="20"/>
          <w:szCs w:val="20"/>
        </w:rPr>
      </w:pPr>
      <w:r w:rsidRPr="008D36DD">
        <w:rPr>
          <w:i/>
          <w:iCs/>
          <w:spacing w:val="-22"/>
          <w:sz w:val="20"/>
          <w:szCs w:val="20"/>
        </w:rPr>
        <w:t>должностного лица (лиц), проводящего проверку)</w:t>
      </w:r>
    </w:p>
    <w:p w:rsidR="009242CA" w:rsidRPr="008D36DD" w:rsidRDefault="009242CA" w:rsidP="009242CA">
      <w:pPr>
        <w:ind w:firstLine="567"/>
        <w:jc w:val="center"/>
        <w:textAlignment w:val="baseline"/>
        <w:rPr>
          <w:i/>
          <w:iCs/>
          <w:spacing w:val="-22"/>
          <w:sz w:val="20"/>
          <w:szCs w:val="20"/>
        </w:rPr>
      </w:pPr>
    </w:p>
    <w:p w:rsidR="009242CA" w:rsidRPr="008D36DD" w:rsidRDefault="009242CA" w:rsidP="009242CA">
      <w:pPr>
        <w:jc w:val="both"/>
        <w:textAlignment w:val="baseline"/>
      </w:pPr>
      <w:r w:rsidRPr="008D36DD">
        <w:rPr>
          <w:spacing w:val="-22"/>
        </w:rPr>
        <w:t>"__" ____________________ 20__ г.                   _________________________________________</w:t>
      </w:r>
    </w:p>
    <w:p w:rsidR="009242CA" w:rsidRDefault="009242CA" w:rsidP="009242CA">
      <w:pPr>
        <w:ind w:firstLine="567"/>
        <w:jc w:val="both"/>
        <w:textAlignment w:val="baseline"/>
      </w:pPr>
      <w:r>
        <w:rPr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 </w:t>
      </w:r>
      <w:r>
        <w:rPr>
          <w:i/>
          <w:iCs/>
          <w:spacing w:val="-22"/>
        </w:rPr>
        <w:t>(подпись)</w:t>
      </w:r>
    </w:p>
    <w:p w:rsidR="009242CA" w:rsidRDefault="009242CA" w:rsidP="009242CA">
      <w:pPr>
        <w:autoSpaceDE w:val="0"/>
        <w:jc w:val="both"/>
      </w:pPr>
    </w:p>
    <w:p w:rsidR="009242CA" w:rsidRDefault="009242CA" w:rsidP="009242CA"/>
    <w:p w:rsidR="00600F52" w:rsidRPr="00600F52" w:rsidRDefault="00600F52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sectPr w:rsidR="00600F52" w:rsidRPr="00600F52" w:rsidSect="00713B8A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8668E"/>
    <w:multiLevelType w:val="hybridMultilevel"/>
    <w:tmpl w:val="4F8CFDCE"/>
    <w:lvl w:ilvl="0" w:tplc="D4F4420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57A"/>
    <w:rsid w:val="000623B5"/>
    <w:rsid w:val="00063B92"/>
    <w:rsid w:val="00097395"/>
    <w:rsid w:val="000C69E5"/>
    <w:rsid w:val="000C6DEB"/>
    <w:rsid w:val="000F65C3"/>
    <w:rsid w:val="0015731C"/>
    <w:rsid w:val="001657E1"/>
    <w:rsid w:val="001733B8"/>
    <w:rsid w:val="00177919"/>
    <w:rsid w:val="00183CF7"/>
    <w:rsid w:val="001A688A"/>
    <w:rsid w:val="001E5DA2"/>
    <w:rsid w:val="001F08A4"/>
    <w:rsid w:val="002849CC"/>
    <w:rsid w:val="002B0F14"/>
    <w:rsid w:val="002D7167"/>
    <w:rsid w:val="002F3079"/>
    <w:rsid w:val="003278DF"/>
    <w:rsid w:val="0036763B"/>
    <w:rsid w:val="00381868"/>
    <w:rsid w:val="003C61D3"/>
    <w:rsid w:val="003E7F08"/>
    <w:rsid w:val="003F032B"/>
    <w:rsid w:val="003F0B8F"/>
    <w:rsid w:val="003F2112"/>
    <w:rsid w:val="003F2938"/>
    <w:rsid w:val="004301BE"/>
    <w:rsid w:val="00474814"/>
    <w:rsid w:val="00485F2B"/>
    <w:rsid w:val="004A4007"/>
    <w:rsid w:val="004A4898"/>
    <w:rsid w:val="004D7EC7"/>
    <w:rsid w:val="004E5D90"/>
    <w:rsid w:val="004F24A3"/>
    <w:rsid w:val="004F7F4E"/>
    <w:rsid w:val="00535556"/>
    <w:rsid w:val="0056455C"/>
    <w:rsid w:val="005B3A25"/>
    <w:rsid w:val="005B5314"/>
    <w:rsid w:val="005D1566"/>
    <w:rsid w:val="005F3A8F"/>
    <w:rsid w:val="005F686E"/>
    <w:rsid w:val="00600F52"/>
    <w:rsid w:val="00625C28"/>
    <w:rsid w:val="00654C69"/>
    <w:rsid w:val="00662DF6"/>
    <w:rsid w:val="00673602"/>
    <w:rsid w:val="00682D6B"/>
    <w:rsid w:val="006A36C9"/>
    <w:rsid w:val="006B74B1"/>
    <w:rsid w:val="006C76C4"/>
    <w:rsid w:val="00713B8A"/>
    <w:rsid w:val="007917B5"/>
    <w:rsid w:val="007D017B"/>
    <w:rsid w:val="00801BFE"/>
    <w:rsid w:val="00810A6E"/>
    <w:rsid w:val="008362AB"/>
    <w:rsid w:val="00837470"/>
    <w:rsid w:val="0085175D"/>
    <w:rsid w:val="008870C4"/>
    <w:rsid w:val="008C7E34"/>
    <w:rsid w:val="008D36DD"/>
    <w:rsid w:val="008D65ED"/>
    <w:rsid w:val="00920F04"/>
    <w:rsid w:val="009242CA"/>
    <w:rsid w:val="00930DDF"/>
    <w:rsid w:val="00931B0F"/>
    <w:rsid w:val="00936D75"/>
    <w:rsid w:val="009B2A96"/>
    <w:rsid w:val="009D03AF"/>
    <w:rsid w:val="009E31F8"/>
    <w:rsid w:val="009E36ED"/>
    <w:rsid w:val="009F024A"/>
    <w:rsid w:val="00A10445"/>
    <w:rsid w:val="00A16D92"/>
    <w:rsid w:val="00A33332"/>
    <w:rsid w:val="00A346A8"/>
    <w:rsid w:val="00A55DE9"/>
    <w:rsid w:val="00A713B3"/>
    <w:rsid w:val="00AA1A65"/>
    <w:rsid w:val="00AF1190"/>
    <w:rsid w:val="00B16AD2"/>
    <w:rsid w:val="00B7257A"/>
    <w:rsid w:val="00B86C59"/>
    <w:rsid w:val="00BC4A70"/>
    <w:rsid w:val="00C13D34"/>
    <w:rsid w:val="00C17E2E"/>
    <w:rsid w:val="00C43AC0"/>
    <w:rsid w:val="00CC5740"/>
    <w:rsid w:val="00CC6867"/>
    <w:rsid w:val="00D4095E"/>
    <w:rsid w:val="00D4383F"/>
    <w:rsid w:val="00D643BF"/>
    <w:rsid w:val="00D82153"/>
    <w:rsid w:val="00DC42D0"/>
    <w:rsid w:val="00DE3AA1"/>
    <w:rsid w:val="00E453BB"/>
    <w:rsid w:val="00E56AB6"/>
    <w:rsid w:val="00E95871"/>
    <w:rsid w:val="00EA0FE1"/>
    <w:rsid w:val="00EA575B"/>
    <w:rsid w:val="00ED2C6E"/>
    <w:rsid w:val="00F17FB6"/>
    <w:rsid w:val="00F22E1B"/>
    <w:rsid w:val="00F57CCA"/>
    <w:rsid w:val="00F65164"/>
    <w:rsid w:val="00F7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733B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F0B8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F0B8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3F0B8F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rsid w:val="001733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">
    <w:name w:val="Гипертекстовая ссылка"/>
    <w:basedOn w:val="a0"/>
    <w:uiPriority w:val="99"/>
    <w:rsid w:val="001733B8"/>
    <w:rPr>
      <w:color w:val="106BBE"/>
    </w:rPr>
  </w:style>
  <w:style w:type="paragraph" w:styleId="2">
    <w:name w:val="Body Text 2"/>
    <w:basedOn w:val="a"/>
    <w:link w:val="20"/>
    <w:uiPriority w:val="99"/>
    <w:unhideWhenUsed/>
    <w:rsid w:val="009242CA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924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9242CA"/>
    <w:pPr>
      <w:suppressAutoHyphens/>
      <w:spacing w:before="280" w:after="280"/>
    </w:pPr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86367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38FE-0D58-40AF-9841-ABFAE0DF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3</cp:revision>
  <cp:lastPrinted>2022-08-18T04:40:00Z</cp:lastPrinted>
  <dcterms:created xsi:type="dcterms:W3CDTF">2022-08-18T04:40:00Z</dcterms:created>
  <dcterms:modified xsi:type="dcterms:W3CDTF">2022-08-18T05:08:00Z</dcterms:modified>
</cp:coreProperties>
</file>