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808" w:rsidRDefault="00913808" w:rsidP="00913808">
      <w:pPr>
        <w:spacing w:after="0" w:line="240" w:lineRule="auto"/>
        <w:ind w:left="5528"/>
        <w:rPr>
          <w:rFonts w:ascii="Times New Roman" w:hAnsi="Times New Roman"/>
          <w:sz w:val="24"/>
          <w:szCs w:val="24"/>
        </w:rPr>
      </w:pPr>
    </w:p>
    <w:p w:rsidR="00913808" w:rsidRPr="00913808" w:rsidRDefault="00913808" w:rsidP="00913808">
      <w:pPr>
        <w:autoSpaceDE w:val="0"/>
        <w:autoSpaceDN w:val="0"/>
        <w:adjustRightInd w:val="0"/>
        <w:spacing w:after="0" w:line="240" w:lineRule="auto"/>
        <w:jc w:val="center"/>
        <w:rPr>
          <w:rFonts w:ascii="Times New Roman" w:eastAsia="TimesNewRomanPSMT" w:hAnsi="Times New Roman"/>
          <w:color w:val="000000"/>
          <w:sz w:val="28"/>
          <w:szCs w:val="28"/>
        </w:rPr>
      </w:pPr>
      <w:r w:rsidRPr="00913808">
        <w:rPr>
          <w:rFonts w:ascii="Times New Roman" w:eastAsia="TimesNewRomanPSMT" w:hAnsi="Times New Roman"/>
          <w:color w:val="000000"/>
          <w:sz w:val="28"/>
          <w:szCs w:val="28"/>
        </w:rPr>
        <w:t>Российская Федерация</w:t>
      </w:r>
    </w:p>
    <w:p w:rsidR="00913808" w:rsidRPr="00913808" w:rsidRDefault="00913808" w:rsidP="00913808">
      <w:pPr>
        <w:autoSpaceDE w:val="0"/>
        <w:autoSpaceDN w:val="0"/>
        <w:adjustRightInd w:val="0"/>
        <w:spacing w:after="0" w:line="240" w:lineRule="auto"/>
        <w:jc w:val="center"/>
        <w:rPr>
          <w:rFonts w:ascii="Times New Roman" w:eastAsia="TimesNewRomanPSMT" w:hAnsi="Times New Roman"/>
          <w:color w:val="000000"/>
          <w:sz w:val="28"/>
          <w:szCs w:val="28"/>
        </w:rPr>
      </w:pPr>
      <w:r w:rsidRPr="00913808">
        <w:rPr>
          <w:rFonts w:ascii="Times New Roman" w:eastAsia="TimesNewRomanPSMT" w:hAnsi="Times New Roman"/>
          <w:color w:val="000000"/>
          <w:sz w:val="28"/>
          <w:szCs w:val="28"/>
        </w:rPr>
        <w:t>Администрация Быстроистокского района</w:t>
      </w:r>
    </w:p>
    <w:p w:rsidR="00913808" w:rsidRDefault="00913808" w:rsidP="00913808">
      <w:pPr>
        <w:autoSpaceDE w:val="0"/>
        <w:autoSpaceDN w:val="0"/>
        <w:adjustRightInd w:val="0"/>
        <w:spacing w:after="0" w:line="240" w:lineRule="auto"/>
        <w:jc w:val="center"/>
        <w:rPr>
          <w:rFonts w:ascii="Times New Roman" w:eastAsia="TimesNewRomanPSMT" w:hAnsi="Times New Roman"/>
          <w:color w:val="000000"/>
          <w:sz w:val="28"/>
          <w:szCs w:val="28"/>
        </w:rPr>
      </w:pPr>
      <w:r w:rsidRPr="00913808">
        <w:rPr>
          <w:rFonts w:ascii="Times New Roman" w:eastAsia="TimesNewRomanPSMT" w:hAnsi="Times New Roman"/>
          <w:color w:val="000000"/>
          <w:sz w:val="28"/>
          <w:szCs w:val="28"/>
        </w:rPr>
        <w:t>Алтайского края</w:t>
      </w:r>
    </w:p>
    <w:p w:rsidR="00913808" w:rsidRPr="00913808" w:rsidRDefault="00913808" w:rsidP="00913808">
      <w:pPr>
        <w:autoSpaceDE w:val="0"/>
        <w:autoSpaceDN w:val="0"/>
        <w:adjustRightInd w:val="0"/>
        <w:spacing w:after="0" w:line="240" w:lineRule="auto"/>
        <w:jc w:val="center"/>
        <w:rPr>
          <w:rFonts w:ascii="Times New Roman" w:eastAsia="TimesNewRomanPSMT" w:hAnsi="Times New Roman"/>
          <w:color w:val="000000"/>
          <w:sz w:val="28"/>
          <w:szCs w:val="28"/>
        </w:rPr>
      </w:pPr>
    </w:p>
    <w:p w:rsidR="00913808" w:rsidRPr="00913808" w:rsidRDefault="00913808" w:rsidP="00913808">
      <w:pPr>
        <w:autoSpaceDE w:val="0"/>
        <w:autoSpaceDN w:val="0"/>
        <w:adjustRightInd w:val="0"/>
        <w:spacing w:after="0" w:line="240" w:lineRule="auto"/>
        <w:jc w:val="center"/>
        <w:rPr>
          <w:rFonts w:ascii="Times New Roman" w:eastAsia="TimesNewRomanPSMT" w:hAnsi="Times New Roman"/>
          <w:bCs/>
          <w:color w:val="000000"/>
          <w:sz w:val="28"/>
          <w:szCs w:val="28"/>
        </w:rPr>
      </w:pPr>
      <w:r w:rsidRPr="00913808">
        <w:rPr>
          <w:rFonts w:ascii="Times New Roman" w:eastAsia="TimesNewRomanPSMT" w:hAnsi="Times New Roman"/>
          <w:bCs/>
          <w:color w:val="000000"/>
          <w:sz w:val="28"/>
          <w:szCs w:val="28"/>
        </w:rPr>
        <w:t>ПОСТАНОВЛЕНИЕ</w:t>
      </w:r>
    </w:p>
    <w:p w:rsidR="00913808" w:rsidRPr="00913808" w:rsidRDefault="00913808" w:rsidP="00913808">
      <w:pPr>
        <w:autoSpaceDE w:val="0"/>
        <w:autoSpaceDN w:val="0"/>
        <w:adjustRightInd w:val="0"/>
        <w:jc w:val="center"/>
        <w:rPr>
          <w:rFonts w:ascii="Times New Roman" w:eastAsia="TimesNewRomanPSMT" w:hAnsi="Times New Roman"/>
          <w:b/>
          <w:bCs/>
          <w:color w:val="000000"/>
          <w:sz w:val="28"/>
          <w:szCs w:val="28"/>
        </w:rPr>
      </w:pPr>
    </w:p>
    <w:p w:rsidR="00913808" w:rsidRPr="00913808" w:rsidRDefault="005B76B1" w:rsidP="00913808">
      <w:pPr>
        <w:autoSpaceDE w:val="0"/>
        <w:autoSpaceDN w:val="0"/>
        <w:adjustRightInd w:val="0"/>
        <w:jc w:val="both"/>
        <w:rPr>
          <w:rFonts w:ascii="Times New Roman" w:eastAsia="TimesNewRomanPSMT" w:hAnsi="Times New Roman"/>
          <w:iCs/>
          <w:color w:val="000000"/>
          <w:sz w:val="28"/>
          <w:szCs w:val="28"/>
        </w:rPr>
      </w:pPr>
      <w:r>
        <w:rPr>
          <w:rFonts w:ascii="Times New Roman" w:eastAsia="TimesNewRomanPSMT" w:hAnsi="Times New Roman"/>
          <w:iCs/>
          <w:color w:val="000000"/>
          <w:sz w:val="28"/>
          <w:szCs w:val="28"/>
        </w:rPr>
        <w:t>«10</w:t>
      </w:r>
      <w:r w:rsidR="00913808" w:rsidRPr="00913808">
        <w:rPr>
          <w:rFonts w:ascii="Times New Roman" w:eastAsia="TimesNewRomanPSMT" w:hAnsi="Times New Roman"/>
          <w:iCs/>
          <w:color w:val="000000"/>
          <w:sz w:val="28"/>
          <w:szCs w:val="28"/>
        </w:rPr>
        <w:t xml:space="preserve">»  декабря  2020 г.                                                                           </w:t>
      </w:r>
      <w:r>
        <w:rPr>
          <w:rFonts w:ascii="Times New Roman" w:eastAsia="TimesNewRomanPSMT" w:hAnsi="Times New Roman"/>
          <w:color w:val="000000"/>
          <w:sz w:val="28"/>
          <w:szCs w:val="28"/>
        </w:rPr>
        <w:t>№ 470</w:t>
      </w:r>
    </w:p>
    <w:p w:rsidR="00913808" w:rsidRPr="00913808" w:rsidRDefault="00913808" w:rsidP="00913808">
      <w:pPr>
        <w:autoSpaceDE w:val="0"/>
        <w:autoSpaceDN w:val="0"/>
        <w:adjustRightInd w:val="0"/>
        <w:jc w:val="center"/>
        <w:rPr>
          <w:rFonts w:ascii="Times New Roman" w:eastAsia="TimesNewRomanPSMT" w:hAnsi="Times New Roman"/>
          <w:color w:val="000000"/>
          <w:sz w:val="28"/>
          <w:szCs w:val="28"/>
        </w:rPr>
      </w:pPr>
      <w:r w:rsidRPr="00913808">
        <w:rPr>
          <w:rFonts w:ascii="Times New Roman" w:eastAsia="TimesNewRomanPSMT" w:hAnsi="Times New Roman"/>
          <w:color w:val="000000"/>
          <w:sz w:val="28"/>
          <w:szCs w:val="28"/>
        </w:rPr>
        <w:t>с. Быстрый Исток</w:t>
      </w:r>
    </w:p>
    <w:p w:rsidR="00913808" w:rsidRPr="00913808" w:rsidRDefault="00913808" w:rsidP="00913808">
      <w:pPr>
        <w:autoSpaceDE w:val="0"/>
        <w:autoSpaceDN w:val="0"/>
        <w:adjustRightInd w:val="0"/>
        <w:jc w:val="both"/>
        <w:rPr>
          <w:rFonts w:ascii="Times New Roman" w:eastAsia="TimesNewRomanPSMT" w:hAnsi="Times New Roman"/>
          <w:color w:val="000000"/>
          <w:sz w:val="28"/>
          <w:szCs w:val="28"/>
        </w:rPr>
      </w:pPr>
    </w:p>
    <w:tbl>
      <w:tblPr>
        <w:tblW w:w="0" w:type="auto"/>
        <w:tblLook w:val="00A0"/>
      </w:tblPr>
      <w:tblGrid>
        <w:gridCol w:w="6345"/>
      </w:tblGrid>
      <w:tr w:rsidR="00913808" w:rsidRPr="00913808" w:rsidTr="00AD0D87">
        <w:trPr>
          <w:trHeight w:val="1442"/>
        </w:trPr>
        <w:tc>
          <w:tcPr>
            <w:tcW w:w="6345" w:type="dxa"/>
            <w:hideMark/>
          </w:tcPr>
          <w:p w:rsidR="00913808" w:rsidRPr="00913808" w:rsidRDefault="00913808" w:rsidP="00913808">
            <w:pPr>
              <w:tabs>
                <w:tab w:val="left" w:pos="9500"/>
              </w:tabs>
              <w:spacing w:after="0" w:line="240" w:lineRule="auto"/>
              <w:ind w:right="-1" w:firstLine="720"/>
              <w:jc w:val="both"/>
              <w:rPr>
                <w:rFonts w:ascii="Times New Roman" w:hAnsi="Times New Roman"/>
                <w:sz w:val="28"/>
                <w:szCs w:val="28"/>
              </w:rPr>
            </w:pPr>
            <w:r w:rsidRPr="00913808">
              <w:rPr>
                <w:rFonts w:ascii="Times New Roman" w:hAnsi="Times New Roman"/>
                <w:bCs/>
                <w:sz w:val="28"/>
                <w:szCs w:val="28"/>
              </w:rPr>
              <w:t>Об утверждении муниципальной программы Быстроистокского района «</w:t>
            </w:r>
            <w:r w:rsidRPr="00913808">
              <w:rPr>
                <w:rFonts w:ascii="Times New Roman" w:hAnsi="Times New Roman"/>
                <w:sz w:val="28"/>
                <w:szCs w:val="28"/>
              </w:rPr>
              <w:t>Противодействие терроризму и экстремист</w:t>
            </w:r>
            <w:r w:rsidR="002F11E6">
              <w:rPr>
                <w:rFonts w:ascii="Times New Roman" w:hAnsi="Times New Roman"/>
                <w:sz w:val="28"/>
                <w:szCs w:val="28"/>
              </w:rPr>
              <w:t>с</w:t>
            </w:r>
            <w:r w:rsidRPr="00913808">
              <w:rPr>
                <w:rFonts w:ascii="Times New Roman" w:hAnsi="Times New Roman"/>
                <w:sz w:val="28"/>
                <w:szCs w:val="28"/>
              </w:rPr>
              <w:t xml:space="preserve">кой деятельности на территории Быстроистокского района  Алтайского края» на  </w:t>
            </w:r>
            <w:r w:rsidRPr="00913808">
              <w:rPr>
                <w:rFonts w:ascii="Times New Roman" w:hAnsi="Times New Roman"/>
                <w:bCs/>
                <w:sz w:val="28"/>
                <w:szCs w:val="28"/>
              </w:rPr>
              <w:t>2021–2025 годы.</w:t>
            </w:r>
          </w:p>
          <w:p w:rsidR="00913808" w:rsidRPr="00913808" w:rsidRDefault="00913808" w:rsidP="00913808">
            <w:pPr>
              <w:autoSpaceDE w:val="0"/>
              <w:autoSpaceDN w:val="0"/>
              <w:adjustRightInd w:val="0"/>
              <w:spacing w:after="0" w:line="240" w:lineRule="auto"/>
              <w:jc w:val="both"/>
              <w:rPr>
                <w:rFonts w:ascii="Times New Roman" w:eastAsia="TimesNewRomanPSMT" w:hAnsi="Times New Roman"/>
                <w:b/>
                <w:color w:val="000000"/>
                <w:sz w:val="28"/>
                <w:szCs w:val="28"/>
              </w:rPr>
            </w:pPr>
          </w:p>
        </w:tc>
      </w:tr>
    </w:tbl>
    <w:p w:rsidR="00913808" w:rsidRPr="00913808" w:rsidRDefault="00913808" w:rsidP="00913808">
      <w:pPr>
        <w:ind w:firstLine="709"/>
        <w:jc w:val="both"/>
        <w:rPr>
          <w:rFonts w:ascii="Times New Roman" w:hAnsi="Times New Roman"/>
          <w:sz w:val="28"/>
          <w:szCs w:val="28"/>
        </w:rPr>
      </w:pPr>
    </w:p>
    <w:p w:rsidR="00913808" w:rsidRPr="00913808" w:rsidRDefault="00913808" w:rsidP="00913808">
      <w:pPr>
        <w:spacing w:after="0" w:line="240" w:lineRule="auto"/>
        <w:ind w:firstLine="709"/>
        <w:jc w:val="both"/>
        <w:rPr>
          <w:rFonts w:ascii="Times New Roman" w:hAnsi="Times New Roman"/>
          <w:color w:val="000000"/>
          <w:sz w:val="28"/>
          <w:szCs w:val="28"/>
        </w:rPr>
      </w:pPr>
      <w:r w:rsidRPr="00913808">
        <w:rPr>
          <w:rFonts w:ascii="Times New Roman" w:hAnsi="Times New Roman"/>
          <w:sz w:val="28"/>
          <w:szCs w:val="28"/>
        </w:rPr>
        <w:t xml:space="preserve">Руководствуясь </w:t>
      </w:r>
      <w:hyperlink r:id="rId7" w:history="1">
        <w:r w:rsidRPr="00913808">
          <w:rPr>
            <w:rFonts w:ascii="Times New Roman" w:hAnsi="Times New Roman"/>
            <w:sz w:val="28"/>
            <w:szCs w:val="28"/>
          </w:rPr>
          <w:t>статьей 179</w:t>
        </w:r>
      </w:hyperlink>
      <w:r w:rsidRPr="00913808">
        <w:rPr>
          <w:rFonts w:ascii="Times New Roman" w:hAnsi="Times New Roman"/>
          <w:sz w:val="28"/>
          <w:szCs w:val="28"/>
        </w:rPr>
        <w:t xml:space="preserve"> Бюджетного кодекса Российской Федерации, Уставом муниципального образования Быстроистокский район, постановлением Администрации Быстроистокского района от 25.02.2015 № 366 «Об утверждении порядка разработки, реализации и оценки эффективности муниципальных программ», администрация </w:t>
      </w:r>
      <w:r w:rsidRPr="00913808">
        <w:rPr>
          <w:rFonts w:ascii="Times New Roman" w:hAnsi="Times New Roman"/>
          <w:color w:val="000000"/>
          <w:sz w:val="28"/>
          <w:szCs w:val="28"/>
        </w:rPr>
        <w:t>Быстроистокского района Алтайского края,</w:t>
      </w:r>
    </w:p>
    <w:p w:rsidR="00913808" w:rsidRPr="00913808" w:rsidRDefault="00913808" w:rsidP="00913808">
      <w:pPr>
        <w:pStyle w:val="a8"/>
        <w:spacing w:before="0" w:beforeAutospacing="0" w:after="0" w:afterAutospacing="0"/>
        <w:jc w:val="both"/>
        <w:rPr>
          <w:color w:val="000000"/>
          <w:sz w:val="28"/>
          <w:szCs w:val="28"/>
        </w:rPr>
      </w:pPr>
    </w:p>
    <w:p w:rsidR="00913808" w:rsidRPr="00913808" w:rsidRDefault="00913808" w:rsidP="00913808">
      <w:pPr>
        <w:pStyle w:val="a8"/>
        <w:spacing w:before="0" w:beforeAutospacing="0" w:after="0" w:afterAutospacing="0"/>
        <w:jc w:val="both"/>
        <w:rPr>
          <w:b/>
          <w:color w:val="000000"/>
          <w:sz w:val="28"/>
          <w:szCs w:val="28"/>
        </w:rPr>
      </w:pPr>
      <w:r w:rsidRPr="00913808">
        <w:rPr>
          <w:b/>
          <w:color w:val="000000"/>
          <w:sz w:val="28"/>
          <w:szCs w:val="28"/>
        </w:rPr>
        <w:t>ПОСТАНОВЛЯЕТ:</w:t>
      </w:r>
    </w:p>
    <w:p w:rsidR="00913808" w:rsidRPr="00913808" w:rsidRDefault="00913808" w:rsidP="00913808">
      <w:pPr>
        <w:pStyle w:val="a8"/>
        <w:spacing w:before="0" w:beforeAutospacing="0" w:after="0" w:afterAutospacing="0"/>
        <w:jc w:val="both"/>
        <w:rPr>
          <w:color w:val="000000"/>
          <w:sz w:val="28"/>
          <w:szCs w:val="28"/>
        </w:rPr>
      </w:pPr>
    </w:p>
    <w:p w:rsidR="00913808" w:rsidRPr="00913808" w:rsidRDefault="00913808" w:rsidP="00913808">
      <w:pPr>
        <w:pStyle w:val="a9"/>
        <w:numPr>
          <w:ilvl w:val="0"/>
          <w:numId w:val="4"/>
        </w:numPr>
        <w:autoSpaceDE w:val="0"/>
        <w:autoSpaceDN w:val="0"/>
        <w:adjustRightInd w:val="0"/>
        <w:spacing w:after="0" w:line="240" w:lineRule="auto"/>
        <w:ind w:left="0" w:firstLine="360"/>
        <w:jc w:val="both"/>
        <w:rPr>
          <w:rFonts w:ascii="Times New Roman" w:hAnsi="Times New Roman"/>
          <w:color w:val="000000"/>
          <w:sz w:val="28"/>
          <w:szCs w:val="28"/>
        </w:rPr>
      </w:pPr>
      <w:r w:rsidRPr="00913808">
        <w:rPr>
          <w:rFonts w:ascii="Times New Roman" w:hAnsi="Times New Roman"/>
          <w:bCs/>
          <w:sz w:val="28"/>
          <w:szCs w:val="28"/>
        </w:rPr>
        <w:t>Утвердить муниципальную программу Быстроистокского района «</w:t>
      </w:r>
      <w:r w:rsidRPr="00913808">
        <w:rPr>
          <w:rFonts w:ascii="Times New Roman" w:hAnsi="Times New Roman"/>
          <w:sz w:val="28"/>
          <w:szCs w:val="28"/>
        </w:rPr>
        <w:t xml:space="preserve">Противодействие </w:t>
      </w:r>
      <w:r w:rsidR="002F11E6">
        <w:rPr>
          <w:rFonts w:ascii="Times New Roman" w:hAnsi="Times New Roman"/>
          <w:sz w:val="28"/>
          <w:szCs w:val="28"/>
        </w:rPr>
        <w:t>терроризму и экстремистской деятельности</w:t>
      </w:r>
      <w:r w:rsidRPr="00913808">
        <w:rPr>
          <w:rFonts w:ascii="Times New Roman" w:hAnsi="Times New Roman"/>
          <w:sz w:val="28"/>
          <w:szCs w:val="28"/>
        </w:rPr>
        <w:t xml:space="preserve"> на территории Быстроистокского района  Алтайского края» на  </w:t>
      </w:r>
      <w:r w:rsidRPr="00913808">
        <w:rPr>
          <w:rFonts w:ascii="Times New Roman" w:hAnsi="Times New Roman"/>
          <w:bCs/>
          <w:sz w:val="28"/>
          <w:szCs w:val="28"/>
        </w:rPr>
        <w:t>2021–2025 годы. (Приложение №1).</w:t>
      </w:r>
    </w:p>
    <w:p w:rsidR="00913808" w:rsidRPr="00913808" w:rsidRDefault="00913808" w:rsidP="00913808">
      <w:pPr>
        <w:pStyle w:val="a9"/>
        <w:numPr>
          <w:ilvl w:val="0"/>
          <w:numId w:val="4"/>
        </w:numPr>
        <w:autoSpaceDE w:val="0"/>
        <w:autoSpaceDN w:val="0"/>
        <w:adjustRightInd w:val="0"/>
        <w:spacing w:after="0" w:line="240" w:lineRule="auto"/>
        <w:ind w:left="0" w:firstLine="360"/>
        <w:jc w:val="both"/>
        <w:rPr>
          <w:rFonts w:ascii="Times New Roman" w:hAnsi="Times New Roman"/>
          <w:color w:val="000000"/>
          <w:sz w:val="28"/>
          <w:szCs w:val="28"/>
        </w:rPr>
      </w:pPr>
      <w:r w:rsidRPr="00913808">
        <w:rPr>
          <w:rFonts w:ascii="Times New Roman" w:hAnsi="Times New Roman"/>
          <w:bCs/>
          <w:sz w:val="28"/>
          <w:szCs w:val="28"/>
        </w:rPr>
        <w:t>Признать утратившим силу постановление Администрации Быстроисто</w:t>
      </w:r>
      <w:r>
        <w:rPr>
          <w:rFonts w:ascii="Times New Roman" w:hAnsi="Times New Roman"/>
          <w:bCs/>
          <w:sz w:val="28"/>
          <w:szCs w:val="28"/>
        </w:rPr>
        <w:t>кского района от 29.12.2014 №373</w:t>
      </w:r>
      <w:r w:rsidRPr="00913808">
        <w:rPr>
          <w:rFonts w:ascii="Times New Roman" w:hAnsi="Times New Roman"/>
          <w:bCs/>
          <w:sz w:val="28"/>
          <w:szCs w:val="28"/>
        </w:rPr>
        <w:t xml:space="preserve"> «Об утверждении муниципальной программы «</w:t>
      </w:r>
      <w:r w:rsidRPr="00913808">
        <w:rPr>
          <w:rFonts w:ascii="Times New Roman" w:hAnsi="Times New Roman"/>
          <w:sz w:val="28"/>
          <w:szCs w:val="28"/>
        </w:rPr>
        <w:t xml:space="preserve">Противодействие экстремизму и  идеологии терроризма» на территории Быстроистокского района  Алтайского края» на  </w:t>
      </w:r>
      <w:r>
        <w:rPr>
          <w:rFonts w:ascii="Times New Roman" w:hAnsi="Times New Roman"/>
          <w:bCs/>
          <w:sz w:val="28"/>
          <w:szCs w:val="28"/>
        </w:rPr>
        <w:t>2015–2020</w:t>
      </w:r>
      <w:r w:rsidRPr="00913808">
        <w:rPr>
          <w:rFonts w:ascii="Times New Roman" w:hAnsi="Times New Roman"/>
          <w:bCs/>
          <w:sz w:val="28"/>
          <w:szCs w:val="28"/>
        </w:rPr>
        <w:t xml:space="preserve"> годы.</w:t>
      </w:r>
    </w:p>
    <w:p w:rsidR="00913808" w:rsidRPr="00913808" w:rsidRDefault="00913808" w:rsidP="00913808">
      <w:pPr>
        <w:pStyle w:val="a9"/>
        <w:numPr>
          <w:ilvl w:val="0"/>
          <w:numId w:val="4"/>
        </w:numPr>
        <w:spacing w:after="0" w:line="240" w:lineRule="auto"/>
        <w:ind w:left="0" w:firstLine="360"/>
        <w:jc w:val="both"/>
        <w:rPr>
          <w:rFonts w:ascii="Times New Roman" w:hAnsi="Times New Roman"/>
          <w:color w:val="000000"/>
          <w:sz w:val="28"/>
          <w:szCs w:val="28"/>
        </w:rPr>
      </w:pPr>
      <w:r w:rsidRPr="00913808">
        <w:rPr>
          <w:rFonts w:ascii="Times New Roman" w:hAnsi="Times New Roman"/>
          <w:color w:val="000000"/>
          <w:sz w:val="28"/>
          <w:szCs w:val="28"/>
        </w:rPr>
        <w:t>Настоящее постановление разместить на официальном сайте администрации Быстроистокского района Алтайского края.</w:t>
      </w:r>
    </w:p>
    <w:p w:rsidR="00913808" w:rsidRPr="00913808" w:rsidRDefault="00913808" w:rsidP="00913808">
      <w:pPr>
        <w:pStyle w:val="a9"/>
        <w:numPr>
          <w:ilvl w:val="0"/>
          <w:numId w:val="4"/>
        </w:numPr>
        <w:autoSpaceDE w:val="0"/>
        <w:autoSpaceDN w:val="0"/>
        <w:adjustRightInd w:val="0"/>
        <w:spacing w:after="0" w:line="240" w:lineRule="auto"/>
        <w:ind w:left="0" w:firstLine="360"/>
        <w:jc w:val="both"/>
        <w:rPr>
          <w:rFonts w:ascii="Times New Roman" w:eastAsia="TimesNewRomanPSMT" w:hAnsi="Times New Roman"/>
          <w:color w:val="000000"/>
          <w:sz w:val="28"/>
          <w:szCs w:val="28"/>
        </w:rPr>
      </w:pPr>
      <w:r w:rsidRPr="00913808">
        <w:rPr>
          <w:rFonts w:ascii="Times New Roman" w:hAnsi="Times New Roman"/>
          <w:color w:val="000000"/>
          <w:sz w:val="28"/>
          <w:szCs w:val="28"/>
        </w:rPr>
        <w:t>Контроль над исполнением настоящего постановления возложить на заместителя главы администрации района по социально-экономическим вопросам Наливкину М.В.</w:t>
      </w:r>
    </w:p>
    <w:p w:rsidR="00913808" w:rsidRPr="00913808" w:rsidRDefault="00913808" w:rsidP="00913808">
      <w:pPr>
        <w:autoSpaceDE w:val="0"/>
        <w:autoSpaceDN w:val="0"/>
        <w:adjustRightInd w:val="0"/>
        <w:jc w:val="both"/>
        <w:rPr>
          <w:rFonts w:ascii="Times New Roman" w:eastAsia="TimesNewRomanPSMT" w:hAnsi="Times New Roman"/>
          <w:color w:val="000000"/>
          <w:sz w:val="28"/>
          <w:szCs w:val="28"/>
        </w:rPr>
      </w:pPr>
    </w:p>
    <w:p w:rsidR="00913808" w:rsidRPr="00DE5044" w:rsidRDefault="00913808" w:rsidP="00DE5044">
      <w:pPr>
        <w:autoSpaceDE w:val="0"/>
        <w:autoSpaceDN w:val="0"/>
        <w:adjustRightInd w:val="0"/>
        <w:ind w:firstLine="708"/>
        <w:jc w:val="both"/>
        <w:rPr>
          <w:rFonts w:ascii="Times New Roman" w:eastAsia="TimesNewRomanPSMT" w:hAnsi="Times New Roman"/>
          <w:color w:val="000000"/>
          <w:sz w:val="28"/>
          <w:szCs w:val="28"/>
        </w:rPr>
      </w:pPr>
      <w:r w:rsidRPr="00913808">
        <w:rPr>
          <w:rFonts w:ascii="Times New Roman" w:eastAsia="TimesNewRomanPSMT" w:hAnsi="Times New Roman"/>
          <w:color w:val="000000"/>
          <w:sz w:val="28"/>
          <w:szCs w:val="28"/>
        </w:rPr>
        <w:t>Глава района</w:t>
      </w:r>
      <w:r w:rsidRPr="00913808">
        <w:rPr>
          <w:rFonts w:ascii="Times New Roman" w:eastAsia="TimesNewRomanPSMT" w:hAnsi="Times New Roman"/>
          <w:color w:val="000000"/>
          <w:sz w:val="28"/>
          <w:szCs w:val="28"/>
        </w:rPr>
        <w:tab/>
        <w:t xml:space="preserve">                </w:t>
      </w:r>
      <w:r w:rsidRPr="00913808">
        <w:rPr>
          <w:rFonts w:ascii="Times New Roman" w:eastAsia="TimesNewRomanPSMT" w:hAnsi="Times New Roman"/>
          <w:color w:val="000000"/>
          <w:sz w:val="28"/>
          <w:szCs w:val="28"/>
        </w:rPr>
        <w:tab/>
      </w:r>
      <w:r w:rsidRPr="00913808">
        <w:rPr>
          <w:rFonts w:ascii="Times New Roman" w:eastAsia="TimesNewRomanPSMT" w:hAnsi="Times New Roman"/>
          <w:color w:val="000000"/>
          <w:sz w:val="28"/>
          <w:szCs w:val="28"/>
        </w:rPr>
        <w:tab/>
        <w:t xml:space="preserve">            </w:t>
      </w:r>
      <w:r>
        <w:rPr>
          <w:rFonts w:ascii="Times New Roman" w:eastAsia="TimesNewRomanPSMT" w:hAnsi="Times New Roman"/>
          <w:color w:val="000000"/>
          <w:sz w:val="28"/>
          <w:szCs w:val="28"/>
        </w:rPr>
        <w:t xml:space="preserve">  </w:t>
      </w:r>
      <w:r>
        <w:rPr>
          <w:rFonts w:ascii="Times New Roman" w:eastAsia="TimesNewRomanPSMT" w:hAnsi="Times New Roman"/>
          <w:color w:val="000000"/>
          <w:sz w:val="28"/>
          <w:szCs w:val="28"/>
        </w:rPr>
        <w:tab/>
      </w:r>
      <w:r>
        <w:rPr>
          <w:rFonts w:ascii="Times New Roman" w:eastAsia="TimesNewRomanPSMT" w:hAnsi="Times New Roman"/>
          <w:color w:val="000000"/>
          <w:sz w:val="28"/>
          <w:szCs w:val="28"/>
        </w:rPr>
        <w:tab/>
        <w:t xml:space="preserve">   Д.А. Попов</w:t>
      </w:r>
    </w:p>
    <w:p w:rsidR="00913808" w:rsidRPr="00913808" w:rsidRDefault="00913808" w:rsidP="00913808">
      <w:pPr>
        <w:spacing w:after="0" w:line="240" w:lineRule="auto"/>
        <w:rPr>
          <w:rFonts w:ascii="Times New Roman" w:hAnsi="Times New Roman"/>
          <w:sz w:val="16"/>
          <w:szCs w:val="16"/>
        </w:rPr>
      </w:pPr>
      <w:r w:rsidRPr="00913808">
        <w:rPr>
          <w:rFonts w:ascii="Times New Roman" w:hAnsi="Times New Roman"/>
          <w:sz w:val="16"/>
          <w:szCs w:val="16"/>
        </w:rPr>
        <w:t>Исп. Конобейский Алексей Владимирович</w:t>
      </w:r>
    </w:p>
    <w:p w:rsidR="00913808" w:rsidRDefault="00913808" w:rsidP="00913808">
      <w:pPr>
        <w:spacing w:after="0" w:line="240" w:lineRule="auto"/>
        <w:rPr>
          <w:rFonts w:ascii="Times New Roman" w:hAnsi="Times New Roman"/>
          <w:sz w:val="16"/>
          <w:szCs w:val="16"/>
        </w:rPr>
      </w:pPr>
      <w:r w:rsidRPr="00913808">
        <w:rPr>
          <w:rFonts w:ascii="Times New Roman" w:hAnsi="Times New Roman"/>
          <w:sz w:val="16"/>
          <w:szCs w:val="16"/>
        </w:rPr>
        <w:t>22-8-2</w:t>
      </w:r>
      <w:r w:rsidR="00DE5044">
        <w:rPr>
          <w:rFonts w:ascii="Times New Roman" w:hAnsi="Times New Roman"/>
          <w:sz w:val="16"/>
          <w:szCs w:val="16"/>
        </w:rPr>
        <w:t>4</w:t>
      </w:r>
    </w:p>
    <w:p w:rsidR="00DE5044" w:rsidRDefault="00DE5044" w:rsidP="00913808">
      <w:pPr>
        <w:spacing w:after="0"/>
        <w:jc w:val="right"/>
        <w:rPr>
          <w:rFonts w:ascii="Times New Roman" w:hAnsi="Times New Roman"/>
          <w:sz w:val="28"/>
          <w:szCs w:val="28"/>
        </w:rPr>
      </w:pPr>
    </w:p>
    <w:p w:rsidR="00913808" w:rsidRPr="00913808" w:rsidRDefault="00913808" w:rsidP="00913808">
      <w:pPr>
        <w:spacing w:after="0"/>
        <w:jc w:val="right"/>
        <w:rPr>
          <w:rFonts w:ascii="Times New Roman" w:hAnsi="Times New Roman"/>
          <w:sz w:val="28"/>
          <w:szCs w:val="28"/>
        </w:rPr>
      </w:pPr>
      <w:r w:rsidRPr="00913808">
        <w:rPr>
          <w:rFonts w:ascii="Times New Roman" w:hAnsi="Times New Roman"/>
          <w:sz w:val="28"/>
          <w:szCs w:val="28"/>
        </w:rPr>
        <w:t>Приложение 1</w:t>
      </w:r>
    </w:p>
    <w:p w:rsidR="00594156" w:rsidRPr="0067516E" w:rsidRDefault="00913808" w:rsidP="00594156">
      <w:pPr>
        <w:spacing w:after="0" w:line="240" w:lineRule="auto"/>
        <w:ind w:left="5528"/>
        <w:rPr>
          <w:rFonts w:ascii="Times New Roman" w:hAnsi="Times New Roman"/>
          <w:sz w:val="24"/>
          <w:szCs w:val="24"/>
        </w:rPr>
      </w:pPr>
      <w:r>
        <w:rPr>
          <w:rFonts w:ascii="Times New Roman" w:hAnsi="Times New Roman"/>
          <w:sz w:val="24"/>
          <w:szCs w:val="24"/>
        </w:rPr>
        <w:t>Утверждена</w:t>
      </w:r>
    </w:p>
    <w:p w:rsidR="00913808" w:rsidRDefault="00594156" w:rsidP="00594156">
      <w:pPr>
        <w:spacing w:after="0" w:line="240" w:lineRule="auto"/>
        <w:ind w:left="5528"/>
        <w:rPr>
          <w:rFonts w:ascii="Times New Roman" w:hAnsi="Times New Roman"/>
          <w:sz w:val="24"/>
          <w:szCs w:val="24"/>
        </w:rPr>
      </w:pPr>
      <w:r w:rsidRPr="0067516E">
        <w:rPr>
          <w:rFonts w:ascii="Times New Roman" w:hAnsi="Times New Roman"/>
          <w:sz w:val="24"/>
          <w:szCs w:val="24"/>
        </w:rPr>
        <w:t xml:space="preserve">постановлением </w:t>
      </w:r>
      <w:r w:rsidR="00913808">
        <w:rPr>
          <w:rFonts w:ascii="Times New Roman" w:hAnsi="Times New Roman"/>
          <w:sz w:val="24"/>
          <w:szCs w:val="24"/>
        </w:rPr>
        <w:t>а</w:t>
      </w:r>
      <w:r w:rsidRPr="0067516E">
        <w:rPr>
          <w:rFonts w:ascii="Times New Roman" w:hAnsi="Times New Roman"/>
          <w:sz w:val="24"/>
          <w:szCs w:val="24"/>
        </w:rPr>
        <w:t xml:space="preserve">дминистрации </w:t>
      </w:r>
      <w:r>
        <w:rPr>
          <w:rFonts w:ascii="Times New Roman" w:hAnsi="Times New Roman"/>
          <w:sz w:val="24"/>
          <w:szCs w:val="24"/>
        </w:rPr>
        <w:t xml:space="preserve">Быстроистокского </w:t>
      </w:r>
      <w:r w:rsidRPr="0067516E">
        <w:rPr>
          <w:rFonts w:ascii="Times New Roman" w:hAnsi="Times New Roman"/>
          <w:sz w:val="24"/>
          <w:szCs w:val="24"/>
        </w:rPr>
        <w:t xml:space="preserve">района </w:t>
      </w:r>
      <w:r>
        <w:rPr>
          <w:rFonts w:ascii="Times New Roman" w:hAnsi="Times New Roman"/>
          <w:sz w:val="24"/>
          <w:szCs w:val="24"/>
        </w:rPr>
        <w:t xml:space="preserve">Алтайского края   </w:t>
      </w:r>
      <w:r w:rsidR="00174A39">
        <w:rPr>
          <w:rFonts w:ascii="Times New Roman" w:hAnsi="Times New Roman"/>
          <w:sz w:val="24"/>
          <w:szCs w:val="24"/>
        </w:rPr>
        <w:t xml:space="preserve">                     </w:t>
      </w:r>
    </w:p>
    <w:p w:rsidR="00913808" w:rsidRDefault="00913808" w:rsidP="00594156">
      <w:pPr>
        <w:spacing w:after="0" w:line="240" w:lineRule="auto"/>
        <w:ind w:left="5528"/>
        <w:rPr>
          <w:rFonts w:ascii="Times New Roman" w:hAnsi="Times New Roman"/>
          <w:sz w:val="24"/>
          <w:szCs w:val="24"/>
        </w:rPr>
      </w:pPr>
    </w:p>
    <w:p w:rsidR="00594156" w:rsidRPr="0067516E" w:rsidRDefault="005B76B1" w:rsidP="00594156">
      <w:pPr>
        <w:spacing w:after="0" w:line="240" w:lineRule="auto"/>
        <w:ind w:left="5528"/>
        <w:rPr>
          <w:rFonts w:ascii="Times New Roman" w:hAnsi="Times New Roman"/>
          <w:sz w:val="24"/>
          <w:szCs w:val="24"/>
        </w:rPr>
      </w:pPr>
      <w:r>
        <w:rPr>
          <w:rFonts w:ascii="Times New Roman" w:hAnsi="Times New Roman"/>
          <w:sz w:val="24"/>
          <w:szCs w:val="24"/>
        </w:rPr>
        <w:t>« 10</w:t>
      </w:r>
      <w:r w:rsidR="00913808">
        <w:rPr>
          <w:rFonts w:ascii="Times New Roman" w:hAnsi="Times New Roman"/>
          <w:sz w:val="24"/>
          <w:szCs w:val="24"/>
        </w:rPr>
        <w:t xml:space="preserve"> »</w:t>
      </w:r>
      <w:r w:rsidR="00174A39">
        <w:rPr>
          <w:rFonts w:ascii="Times New Roman" w:hAnsi="Times New Roman"/>
          <w:sz w:val="24"/>
          <w:szCs w:val="24"/>
        </w:rPr>
        <w:t xml:space="preserve">  </w:t>
      </w:r>
      <w:r w:rsidR="00913808">
        <w:rPr>
          <w:rFonts w:ascii="Times New Roman" w:hAnsi="Times New Roman"/>
          <w:sz w:val="24"/>
          <w:szCs w:val="24"/>
        </w:rPr>
        <w:t xml:space="preserve">       </w:t>
      </w:r>
      <w:r>
        <w:rPr>
          <w:rFonts w:ascii="Times New Roman" w:hAnsi="Times New Roman"/>
          <w:sz w:val="24"/>
          <w:szCs w:val="24"/>
        </w:rPr>
        <w:t xml:space="preserve">12         </w:t>
      </w:r>
      <w:r w:rsidR="00913808">
        <w:rPr>
          <w:rFonts w:ascii="Times New Roman" w:hAnsi="Times New Roman"/>
          <w:sz w:val="24"/>
          <w:szCs w:val="24"/>
        </w:rPr>
        <w:t xml:space="preserve"> 2020 г.</w:t>
      </w:r>
      <w:r w:rsidR="00594156">
        <w:rPr>
          <w:rFonts w:ascii="Times New Roman" w:hAnsi="Times New Roman"/>
          <w:sz w:val="24"/>
          <w:szCs w:val="24"/>
        </w:rPr>
        <w:t xml:space="preserve"> </w:t>
      </w:r>
      <w:r w:rsidR="00594156" w:rsidRPr="0067516E">
        <w:rPr>
          <w:rFonts w:ascii="Times New Roman" w:hAnsi="Times New Roman"/>
          <w:sz w:val="24"/>
          <w:szCs w:val="24"/>
        </w:rPr>
        <w:t>№</w:t>
      </w:r>
      <w:r w:rsidR="00594156">
        <w:rPr>
          <w:rFonts w:ascii="Times New Roman" w:hAnsi="Times New Roman"/>
          <w:sz w:val="24"/>
          <w:szCs w:val="24"/>
        </w:rPr>
        <w:t xml:space="preserve"> </w:t>
      </w:r>
      <w:r>
        <w:rPr>
          <w:rFonts w:ascii="Times New Roman" w:hAnsi="Times New Roman"/>
          <w:sz w:val="24"/>
          <w:szCs w:val="24"/>
        </w:rPr>
        <w:t>470</w:t>
      </w:r>
      <w:r w:rsidR="00174A39">
        <w:rPr>
          <w:rFonts w:ascii="Times New Roman" w:hAnsi="Times New Roman"/>
          <w:sz w:val="24"/>
          <w:szCs w:val="24"/>
        </w:rPr>
        <w:t xml:space="preserve"> </w:t>
      </w:r>
    </w:p>
    <w:p w:rsidR="00594156" w:rsidRPr="002E4484" w:rsidRDefault="00913808" w:rsidP="00594156">
      <w:pPr>
        <w:rPr>
          <w:rFonts w:ascii="Times New Roman" w:hAnsi="Times New Roman"/>
          <w:b/>
          <w:sz w:val="24"/>
          <w:szCs w:val="24"/>
        </w:rPr>
      </w:pPr>
      <w:r>
        <w:rPr>
          <w:rFonts w:ascii="Times New Roman" w:hAnsi="Times New Roman"/>
          <w:b/>
          <w:sz w:val="24"/>
          <w:szCs w:val="24"/>
        </w:rPr>
        <w:t xml:space="preserve">  </w:t>
      </w:r>
    </w:p>
    <w:p w:rsidR="00594156" w:rsidRPr="002E4484" w:rsidRDefault="00594156" w:rsidP="00913808">
      <w:pPr>
        <w:spacing w:after="0" w:line="240" w:lineRule="auto"/>
        <w:jc w:val="center"/>
        <w:rPr>
          <w:rFonts w:ascii="Times New Roman" w:hAnsi="Times New Roman"/>
          <w:sz w:val="24"/>
          <w:szCs w:val="24"/>
        </w:rPr>
      </w:pPr>
      <w:r w:rsidRPr="002E4484">
        <w:rPr>
          <w:rFonts w:ascii="Times New Roman" w:hAnsi="Times New Roman"/>
          <w:sz w:val="24"/>
          <w:szCs w:val="24"/>
        </w:rPr>
        <w:t xml:space="preserve">МУНИЦИПАЛЬНАЯ ПРОГРАММА </w:t>
      </w:r>
      <w:r w:rsidR="002E4484" w:rsidRPr="002E4484">
        <w:rPr>
          <w:rFonts w:ascii="Times New Roman" w:hAnsi="Times New Roman"/>
          <w:sz w:val="24"/>
          <w:szCs w:val="24"/>
        </w:rPr>
        <w:t xml:space="preserve">БЫСТРОИСТОКСКОГО </w:t>
      </w:r>
      <w:r w:rsidRPr="002E4484">
        <w:rPr>
          <w:rFonts w:ascii="Times New Roman" w:hAnsi="Times New Roman"/>
          <w:sz w:val="24"/>
          <w:szCs w:val="24"/>
        </w:rPr>
        <w:t>РАЙОНА</w:t>
      </w:r>
    </w:p>
    <w:p w:rsidR="00913808" w:rsidRPr="002E4484" w:rsidRDefault="002E4484" w:rsidP="00913808">
      <w:pPr>
        <w:tabs>
          <w:tab w:val="left" w:pos="9500"/>
        </w:tabs>
        <w:spacing w:after="0" w:line="240" w:lineRule="auto"/>
        <w:ind w:right="-1" w:firstLine="720"/>
        <w:jc w:val="center"/>
        <w:rPr>
          <w:rFonts w:ascii="Times New Roman" w:hAnsi="Times New Roman"/>
          <w:sz w:val="24"/>
          <w:szCs w:val="24"/>
        </w:rPr>
      </w:pPr>
      <w:r w:rsidRPr="002E4484">
        <w:rPr>
          <w:rFonts w:ascii="Times New Roman" w:hAnsi="Times New Roman"/>
          <w:bCs/>
          <w:sz w:val="24"/>
          <w:szCs w:val="24"/>
        </w:rPr>
        <w:t>«</w:t>
      </w:r>
      <w:r w:rsidR="00913808" w:rsidRPr="002E4484">
        <w:rPr>
          <w:rFonts w:ascii="Times New Roman" w:hAnsi="Times New Roman"/>
          <w:sz w:val="24"/>
          <w:szCs w:val="24"/>
        </w:rPr>
        <w:t xml:space="preserve">Противодействие </w:t>
      </w:r>
      <w:r w:rsidR="00913808">
        <w:rPr>
          <w:rFonts w:ascii="Times New Roman" w:hAnsi="Times New Roman"/>
          <w:sz w:val="24"/>
          <w:szCs w:val="24"/>
        </w:rPr>
        <w:t>терроризму и экстремист</w:t>
      </w:r>
      <w:r w:rsidR="002F11E6">
        <w:rPr>
          <w:rFonts w:ascii="Times New Roman" w:hAnsi="Times New Roman"/>
          <w:sz w:val="24"/>
          <w:szCs w:val="24"/>
        </w:rPr>
        <w:t>с</w:t>
      </w:r>
      <w:r w:rsidR="00913808">
        <w:rPr>
          <w:rFonts w:ascii="Times New Roman" w:hAnsi="Times New Roman"/>
          <w:sz w:val="24"/>
          <w:szCs w:val="24"/>
        </w:rPr>
        <w:t xml:space="preserve">кой деятельности </w:t>
      </w:r>
      <w:r w:rsidR="00913808" w:rsidRPr="002E4484">
        <w:rPr>
          <w:rFonts w:ascii="Times New Roman" w:hAnsi="Times New Roman"/>
          <w:sz w:val="24"/>
          <w:szCs w:val="24"/>
        </w:rPr>
        <w:t xml:space="preserve">на территории Быстроистокского района  Алтайского края» на  </w:t>
      </w:r>
      <w:r w:rsidR="00913808">
        <w:rPr>
          <w:rFonts w:ascii="Times New Roman" w:hAnsi="Times New Roman"/>
          <w:bCs/>
          <w:sz w:val="24"/>
          <w:szCs w:val="24"/>
        </w:rPr>
        <w:t>2021–2025</w:t>
      </w:r>
      <w:r w:rsidR="00913808" w:rsidRPr="002E4484">
        <w:rPr>
          <w:rFonts w:ascii="Times New Roman" w:hAnsi="Times New Roman"/>
          <w:bCs/>
          <w:sz w:val="24"/>
          <w:szCs w:val="24"/>
        </w:rPr>
        <w:t xml:space="preserve"> годы.</w:t>
      </w:r>
    </w:p>
    <w:p w:rsidR="002E4484" w:rsidRPr="002E4484" w:rsidRDefault="002E4484" w:rsidP="00913808">
      <w:pPr>
        <w:tabs>
          <w:tab w:val="left" w:pos="9500"/>
        </w:tabs>
        <w:spacing w:after="0" w:line="240" w:lineRule="auto"/>
        <w:ind w:right="-1" w:firstLine="720"/>
        <w:jc w:val="center"/>
        <w:rPr>
          <w:rFonts w:ascii="Times New Roman" w:hAnsi="Times New Roman"/>
          <w:sz w:val="24"/>
          <w:szCs w:val="24"/>
        </w:rPr>
      </w:pPr>
      <w:r w:rsidRPr="002E4484">
        <w:rPr>
          <w:rFonts w:ascii="Times New Roman" w:hAnsi="Times New Roman"/>
          <w:bCs/>
          <w:sz w:val="24"/>
          <w:szCs w:val="24"/>
        </w:rPr>
        <w:t>.</w:t>
      </w:r>
    </w:p>
    <w:p w:rsidR="00594156" w:rsidRPr="002E4484" w:rsidRDefault="00594156" w:rsidP="00594156">
      <w:pPr>
        <w:spacing w:after="0"/>
        <w:rPr>
          <w:rFonts w:ascii="Times New Roman" w:hAnsi="Times New Roman"/>
          <w:sz w:val="24"/>
          <w:szCs w:val="24"/>
        </w:rPr>
      </w:pPr>
    </w:p>
    <w:p w:rsidR="00594156" w:rsidRPr="002E4484" w:rsidRDefault="00594156" w:rsidP="00594156">
      <w:pPr>
        <w:spacing w:after="0" w:line="240" w:lineRule="auto"/>
        <w:jc w:val="center"/>
        <w:rPr>
          <w:rFonts w:ascii="Times New Roman" w:hAnsi="Times New Roman"/>
          <w:sz w:val="24"/>
          <w:szCs w:val="24"/>
        </w:rPr>
      </w:pPr>
      <w:smartTag w:uri="urn:schemas-microsoft-com:office:smarttags" w:element="place">
        <w:r w:rsidRPr="002E4484">
          <w:rPr>
            <w:rFonts w:ascii="Times New Roman" w:hAnsi="Times New Roman"/>
            <w:sz w:val="24"/>
            <w:szCs w:val="24"/>
            <w:lang w:val="en-US"/>
          </w:rPr>
          <w:t>I</w:t>
        </w:r>
        <w:r w:rsidRPr="002E4484">
          <w:rPr>
            <w:rFonts w:ascii="Times New Roman" w:hAnsi="Times New Roman"/>
            <w:sz w:val="24"/>
            <w:szCs w:val="24"/>
          </w:rPr>
          <w:t>.</w:t>
        </w:r>
      </w:smartTag>
      <w:r w:rsidRPr="002E4484">
        <w:rPr>
          <w:rFonts w:ascii="Times New Roman" w:hAnsi="Times New Roman"/>
          <w:sz w:val="24"/>
          <w:szCs w:val="24"/>
        </w:rPr>
        <w:t xml:space="preserve"> ПАСПОРТ</w:t>
      </w:r>
    </w:p>
    <w:p w:rsidR="002E4484" w:rsidRPr="002E4484" w:rsidRDefault="00913808" w:rsidP="002E4484">
      <w:pPr>
        <w:tabs>
          <w:tab w:val="left" w:pos="9500"/>
        </w:tabs>
        <w:spacing w:after="0" w:line="240" w:lineRule="auto"/>
        <w:ind w:right="-1" w:firstLine="720"/>
        <w:jc w:val="both"/>
        <w:rPr>
          <w:rFonts w:ascii="Times New Roman" w:hAnsi="Times New Roman"/>
          <w:sz w:val="24"/>
          <w:szCs w:val="24"/>
        </w:rPr>
      </w:pPr>
      <w:r>
        <w:rPr>
          <w:rFonts w:ascii="Times New Roman" w:hAnsi="Times New Roman"/>
          <w:sz w:val="24"/>
          <w:szCs w:val="24"/>
        </w:rPr>
        <w:t xml:space="preserve">муниципальной программы </w:t>
      </w:r>
      <w:r w:rsidR="002E4484" w:rsidRPr="002E4484">
        <w:rPr>
          <w:rFonts w:ascii="Times New Roman" w:hAnsi="Times New Roman"/>
          <w:bCs/>
          <w:sz w:val="24"/>
          <w:szCs w:val="24"/>
        </w:rPr>
        <w:t>«</w:t>
      </w:r>
      <w:r w:rsidR="002E4484" w:rsidRPr="002E4484">
        <w:rPr>
          <w:rFonts w:ascii="Times New Roman" w:hAnsi="Times New Roman"/>
          <w:sz w:val="24"/>
          <w:szCs w:val="24"/>
        </w:rPr>
        <w:t xml:space="preserve">Противодействие </w:t>
      </w:r>
      <w:r>
        <w:rPr>
          <w:rFonts w:ascii="Times New Roman" w:hAnsi="Times New Roman"/>
          <w:sz w:val="24"/>
          <w:szCs w:val="24"/>
        </w:rPr>
        <w:t>терроризму и экстремист</w:t>
      </w:r>
      <w:r w:rsidR="002F11E6">
        <w:rPr>
          <w:rFonts w:ascii="Times New Roman" w:hAnsi="Times New Roman"/>
          <w:sz w:val="24"/>
          <w:szCs w:val="24"/>
        </w:rPr>
        <w:t>с</w:t>
      </w:r>
      <w:r>
        <w:rPr>
          <w:rFonts w:ascii="Times New Roman" w:hAnsi="Times New Roman"/>
          <w:sz w:val="24"/>
          <w:szCs w:val="24"/>
        </w:rPr>
        <w:t xml:space="preserve">кой деятельности </w:t>
      </w:r>
      <w:r w:rsidR="002E4484" w:rsidRPr="002E4484">
        <w:rPr>
          <w:rFonts w:ascii="Times New Roman" w:hAnsi="Times New Roman"/>
          <w:sz w:val="24"/>
          <w:szCs w:val="24"/>
        </w:rPr>
        <w:t xml:space="preserve">на территории Быстроистокского района  Алтайского края» на  </w:t>
      </w:r>
      <w:r w:rsidR="00B846A5">
        <w:rPr>
          <w:rFonts w:ascii="Times New Roman" w:hAnsi="Times New Roman"/>
          <w:bCs/>
          <w:sz w:val="24"/>
          <w:szCs w:val="24"/>
        </w:rPr>
        <w:t>2021–2025</w:t>
      </w:r>
      <w:r w:rsidR="002E4484" w:rsidRPr="002E4484">
        <w:rPr>
          <w:rFonts w:ascii="Times New Roman" w:hAnsi="Times New Roman"/>
          <w:bCs/>
          <w:sz w:val="24"/>
          <w:szCs w:val="24"/>
        </w:rPr>
        <w:t xml:space="preserve"> годы.</w:t>
      </w:r>
    </w:p>
    <w:p w:rsidR="00594156" w:rsidRPr="008D0EDB" w:rsidRDefault="00594156" w:rsidP="003F63D5">
      <w:pPr>
        <w:spacing w:after="0"/>
        <w:rPr>
          <w:rFonts w:ascii="Times New Roman" w:hAnsi="Times New Roman"/>
          <w:b/>
          <w:sz w:val="24"/>
          <w:szCs w:val="24"/>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28"/>
        <w:gridCol w:w="7223"/>
      </w:tblGrid>
      <w:tr w:rsidR="00594156" w:rsidRPr="008D0EDB" w:rsidTr="00594156">
        <w:tc>
          <w:tcPr>
            <w:tcW w:w="2628" w:type="dxa"/>
          </w:tcPr>
          <w:p w:rsidR="00594156" w:rsidRPr="008D0EDB" w:rsidRDefault="00594156" w:rsidP="00594156">
            <w:pPr>
              <w:tabs>
                <w:tab w:val="left" w:pos="2772"/>
              </w:tabs>
              <w:spacing w:after="0" w:line="240" w:lineRule="auto"/>
              <w:ind w:right="-108"/>
              <w:jc w:val="center"/>
              <w:rPr>
                <w:rFonts w:ascii="Times New Roman" w:hAnsi="Times New Roman"/>
                <w:sz w:val="24"/>
                <w:szCs w:val="24"/>
              </w:rPr>
            </w:pPr>
            <w:r w:rsidRPr="008D0EDB">
              <w:rPr>
                <w:rFonts w:ascii="Times New Roman" w:hAnsi="Times New Roman"/>
                <w:sz w:val="24"/>
                <w:szCs w:val="24"/>
              </w:rPr>
              <w:t>Ответственный исполнитель программы</w:t>
            </w:r>
          </w:p>
        </w:tc>
        <w:tc>
          <w:tcPr>
            <w:tcW w:w="7223" w:type="dxa"/>
          </w:tcPr>
          <w:p w:rsidR="00594156" w:rsidRPr="008D0EDB" w:rsidRDefault="002E4484" w:rsidP="00594156">
            <w:pPr>
              <w:spacing w:after="0" w:line="240" w:lineRule="auto"/>
              <w:ind w:right="-108"/>
              <w:rPr>
                <w:rFonts w:ascii="Times New Roman" w:hAnsi="Times New Roman"/>
                <w:sz w:val="24"/>
                <w:szCs w:val="24"/>
              </w:rPr>
            </w:pPr>
            <w:r>
              <w:rPr>
                <w:rFonts w:ascii="Times New Roman" w:hAnsi="Times New Roman"/>
                <w:sz w:val="24"/>
                <w:szCs w:val="24"/>
              </w:rPr>
              <w:t>Администрация Быстроистокского района</w:t>
            </w:r>
          </w:p>
        </w:tc>
      </w:tr>
      <w:tr w:rsidR="00594156" w:rsidRPr="008D0EDB" w:rsidTr="00594156">
        <w:tc>
          <w:tcPr>
            <w:tcW w:w="2628" w:type="dxa"/>
          </w:tcPr>
          <w:p w:rsidR="00594156" w:rsidRPr="008D0EDB" w:rsidRDefault="00594156" w:rsidP="00594156">
            <w:pPr>
              <w:tabs>
                <w:tab w:val="left" w:pos="2772"/>
              </w:tabs>
              <w:spacing w:after="0" w:line="240" w:lineRule="auto"/>
              <w:ind w:right="-108"/>
              <w:jc w:val="center"/>
              <w:rPr>
                <w:rFonts w:ascii="Times New Roman" w:hAnsi="Times New Roman"/>
                <w:sz w:val="24"/>
                <w:szCs w:val="24"/>
              </w:rPr>
            </w:pPr>
            <w:r w:rsidRPr="008D0EDB">
              <w:rPr>
                <w:rFonts w:ascii="Times New Roman" w:hAnsi="Times New Roman"/>
                <w:sz w:val="24"/>
                <w:szCs w:val="24"/>
              </w:rPr>
              <w:t>Участники программы</w:t>
            </w:r>
          </w:p>
        </w:tc>
        <w:tc>
          <w:tcPr>
            <w:tcW w:w="7223" w:type="dxa"/>
          </w:tcPr>
          <w:p w:rsidR="00594156" w:rsidRPr="008D0EDB" w:rsidRDefault="00594156" w:rsidP="00594156">
            <w:pPr>
              <w:spacing w:after="0" w:line="240" w:lineRule="auto"/>
              <w:ind w:right="-108"/>
              <w:rPr>
                <w:rFonts w:ascii="Times New Roman" w:hAnsi="Times New Roman"/>
                <w:sz w:val="24"/>
                <w:szCs w:val="24"/>
              </w:rPr>
            </w:pPr>
            <w:r w:rsidRPr="008D0EDB">
              <w:rPr>
                <w:rFonts w:ascii="Times New Roman" w:hAnsi="Times New Roman"/>
                <w:sz w:val="24"/>
                <w:szCs w:val="24"/>
              </w:rPr>
              <w:t xml:space="preserve">Отдел гражданской обороны, чрезвычайным ситуациям и мобилизационной работе Администрации </w:t>
            </w:r>
            <w:r w:rsidR="002E4484">
              <w:rPr>
                <w:rFonts w:ascii="Times New Roman" w:hAnsi="Times New Roman"/>
                <w:sz w:val="24"/>
                <w:szCs w:val="24"/>
              </w:rPr>
              <w:t>Быстроистокского</w:t>
            </w:r>
            <w:r w:rsidRPr="008D0EDB">
              <w:rPr>
                <w:rFonts w:ascii="Times New Roman" w:hAnsi="Times New Roman"/>
                <w:sz w:val="24"/>
                <w:szCs w:val="24"/>
              </w:rPr>
              <w:t xml:space="preserve"> района;</w:t>
            </w:r>
          </w:p>
          <w:p w:rsidR="00594156" w:rsidRPr="008D0EDB" w:rsidRDefault="00934BEB" w:rsidP="00594156">
            <w:pPr>
              <w:spacing w:after="0" w:line="240" w:lineRule="auto"/>
              <w:ind w:right="-108"/>
              <w:rPr>
                <w:rFonts w:ascii="Times New Roman" w:hAnsi="Times New Roman"/>
                <w:sz w:val="24"/>
                <w:szCs w:val="24"/>
              </w:rPr>
            </w:pPr>
            <w:r>
              <w:rPr>
                <w:rFonts w:ascii="Times New Roman" w:hAnsi="Times New Roman"/>
                <w:sz w:val="24"/>
                <w:szCs w:val="24"/>
              </w:rPr>
              <w:t xml:space="preserve">Отдел </w:t>
            </w:r>
            <w:r w:rsidR="00B846A5">
              <w:rPr>
                <w:rFonts w:ascii="Times New Roman" w:hAnsi="Times New Roman"/>
                <w:sz w:val="24"/>
                <w:szCs w:val="24"/>
              </w:rPr>
              <w:t xml:space="preserve">Администрации района </w:t>
            </w:r>
            <w:r w:rsidRPr="008D0EDB">
              <w:rPr>
                <w:rFonts w:ascii="Times New Roman" w:hAnsi="Times New Roman"/>
                <w:sz w:val="24"/>
                <w:szCs w:val="24"/>
              </w:rPr>
              <w:t>по</w:t>
            </w:r>
            <w:r w:rsidR="00B846A5">
              <w:rPr>
                <w:rFonts w:ascii="Times New Roman" w:hAnsi="Times New Roman"/>
                <w:sz w:val="24"/>
                <w:szCs w:val="24"/>
              </w:rPr>
              <w:t xml:space="preserve"> образованию и молодежной политике</w:t>
            </w:r>
            <w:r w:rsidR="00594156" w:rsidRPr="008D0EDB">
              <w:rPr>
                <w:rFonts w:ascii="Times New Roman" w:hAnsi="Times New Roman"/>
                <w:sz w:val="24"/>
                <w:szCs w:val="24"/>
              </w:rPr>
              <w:t xml:space="preserve">; </w:t>
            </w:r>
          </w:p>
          <w:p w:rsidR="00594156" w:rsidRPr="008D0EDB" w:rsidRDefault="00594156" w:rsidP="00594156">
            <w:pPr>
              <w:spacing w:after="0" w:line="240" w:lineRule="auto"/>
              <w:ind w:right="-108"/>
              <w:rPr>
                <w:rFonts w:ascii="Times New Roman" w:hAnsi="Times New Roman"/>
                <w:sz w:val="24"/>
                <w:szCs w:val="24"/>
              </w:rPr>
            </w:pPr>
            <w:r w:rsidRPr="008D0EDB">
              <w:rPr>
                <w:rFonts w:ascii="Times New Roman" w:hAnsi="Times New Roman"/>
                <w:sz w:val="24"/>
                <w:szCs w:val="24"/>
              </w:rPr>
              <w:t>отдел по</w:t>
            </w:r>
            <w:r w:rsidR="00270CA1">
              <w:rPr>
                <w:rFonts w:ascii="Times New Roman" w:hAnsi="Times New Roman"/>
                <w:sz w:val="24"/>
                <w:szCs w:val="24"/>
              </w:rPr>
              <w:t xml:space="preserve"> </w:t>
            </w:r>
            <w:r w:rsidR="00B846A5">
              <w:rPr>
                <w:rFonts w:ascii="Times New Roman" w:hAnsi="Times New Roman"/>
                <w:sz w:val="24"/>
                <w:szCs w:val="24"/>
              </w:rPr>
              <w:t>культуре и</w:t>
            </w:r>
            <w:r w:rsidR="002E4484">
              <w:rPr>
                <w:rFonts w:ascii="Times New Roman" w:hAnsi="Times New Roman"/>
                <w:sz w:val="24"/>
                <w:szCs w:val="24"/>
              </w:rPr>
              <w:t xml:space="preserve"> спорту </w:t>
            </w:r>
            <w:r w:rsidRPr="008D0EDB">
              <w:rPr>
                <w:rFonts w:ascii="Times New Roman" w:hAnsi="Times New Roman"/>
                <w:sz w:val="24"/>
                <w:szCs w:val="24"/>
              </w:rPr>
              <w:t xml:space="preserve">Администрации </w:t>
            </w:r>
            <w:r w:rsidR="002E4484">
              <w:rPr>
                <w:rFonts w:ascii="Times New Roman" w:hAnsi="Times New Roman"/>
                <w:sz w:val="24"/>
                <w:szCs w:val="24"/>
              </w:rPr>
              <w:t>Быстроистокского</w:t>
            </w:r>
            <w:r w:rsidRPr="008D0EDB">
              <w:rPr>
                <w:rFonts w:ascii="Times New Roman" w:hAnsi="Times New Roman"/>
                <w:sz w:val="24"/>
                <w:szCs w:val="24"/>
              </w:rPr>
              <w:t xml:space="preserve"> района; </w:t>
            </w:r>
          </w:p>
          <w:p w:rsidR="00594156" w:rsidRPr="008D0EDB" w:rsidRDefault="00B846A5" w:rsidP="00594156">
            <w:pPr>
              <w:spacing w:after="0" w:line="240" w:lineRule="auto"/>
              <w:ind w:right="-108"/>
              <w:rPr>
                <w:rFonts w:ascii="Times New Roman" w:hAnsi="Times New Roman"/>
                <w:sz w:val="24"/>
                <w:szCs w:val="24"/>
              </w:rPr>
            </w:pPr>
            <w:r>
              <w:rPr>
                <w:rFonts w:ascii="Times New Roman" w:hAnsi="Times New Roman"/>
                <w:sz w:val="24"/>
                <w:szCs w:val="24"/>
              </w:rPr>
              <w:t xml:space="preserve">ПП Быстроистокского района </w:t>
            </w:r>
            <w:r w:rsidR="00594156" w:rsidRPr="008D0EDB">
              <w:rPr>
                <w:rFonts w:ascii="Times New Roman" w:hAnsi="Times New Roman"/>
                <w:sz w:val="24"/>
                <w:szCs w:val="24"/>
              </w:rPr>
              <w:t>МО МВД РФ «</w:t>
            </w:r>
            <w:r w:rsidR="002E4484">
              <w:rPr>
                <w:rFonts w:ascii="Times New Roman" w:hAnsi="Times New Roman"/>
                <w:sz w:val="24"/>
                <w:szCs w:val="24"/>
              </w:rPr>
              <w:t>Петропавловский</w:t>
            </w:r>
            <w:r w:rsidR="00594156" w:rsidRPr="008D0EDB">
              <w:rPr>
                <w:rFonts w:ascii="Times New Roman" w:hAnsi="Times New Roman"/>
                <w:sz w:val="24"/>
                <w:szCs w:val="24"/>
              </w:rPr>
              <w:t>» (по согласованию); редакция газеты</w:t>
            </w:r>
            <w:r w:rsidR="00270CA1">
              <w:rPr>
                <w:rFonts w:ascii="Times New Roman" w:hAnsi="Times New Roman"/>
                <w:sz w:val="24"/>
                <w:szCs w:val="24"/>
              </w:rPr>
              <w:t xml:space="preserve"> </w:t>
            </w:r>
            <w:r w:rsidR="00594156" w:rsidRPr="008D0EDB">
              <w:rPr>
                <w:rFonts w:ascii="Times New Roman" w:hAnsi="Times New Roman"/>
                <w:sz w:val="24"/>
                <w:szCs w:val="24"/>
              </w:rPr>
              <w:t>«</w:t>
            </w:r>
            <w:r w:rsidR="002E4484">
              <w:rPr>
                <w:rFonts w:ascii="Times New Roman" w:hAnsi="Times New Roman"/>
                <w:sz w:val="24"/>
                <w:szCs w:val="24"/>
              </w:rPr>
              <w:t>Ударник труда</w:t>
            </w:r>
            <w:r w:rsidR="00594156" w:rsidRPr="008D0EDB">
              <w:rPr>
                <w:rFonts w:ascii="Times New Roman" w:hAnsi="Times New Roman"/>
                <w:sz w:val="24"/>
                <w:szCs w:val="24"/>
              </w:rPr>
              <w:t>» (по согласованию).</w:t>
            </w:r>
          </w:p>
        </w:tc>
      </w:tr>
      <w:tr w:rsidR="00594156" w:rsidRPr="008D0EDB" w:rsidTr="00594156">
        <w:tc>
          <w:tcPr>
            <w:tcW w:w="2628" w:type="dxa"/>
          </w:tcPr>
          <w:p w:rsidR="00594156" w:rsidRPr="008D0EDB" w:rsidRDefault="00594156" w:rsidP="00594156">
            <w:pPr>
              <w:tabs>
                <w:tab w:val="left" w:pos="2772"/>
              </w:tabs>
              <w:spacing w:after="0" w:line="240" w:lineRule="auto"/>
              <w:ind w:right="-108"/>
              <w:jc w:val="center"/>
              <w:rPr>
                <w:rFonts w:ascii="Times New Roman" w:hAnsi="Times New Roman"/>
                <w:sz w:val="24"/>
                <w:szCs w:val="24"/>
              </w:rPr>
            </w:pPr>
            <w:r w:rsidRPr="008D0EDB">
              <w:rPr>
                <w:rFonts w:ascii="Times New Roman" w:hAnsi="Times New Roman"/>
                <w:sz w:val="24"/>
                <w:szCs w:val="24"/>
              </w:rPr>
              <w:t>Цель программы</w:t>
            </w:r>
          </w:p>
          <w:p w:rsidR="00594156" w:rsidRPr="008D0EDB" w:rsidRDefault="00594156" w:rsidP="00594156">
            <w:pPr>
              <w:tabs>
                <w:tab w:val="left" w:pos="2772"/>
              </w:tabs>
              <w:spacing w:after="0" w:line="240" w:lineRule="auto"/>
              <w:ind w:right="-108"/>
              <w:jc w:val="center"/>
              <w:rPr>
                <w:rFonts w:ascii="Times New Roman" w:hAnsi="Times New Roman"/>
                <w:sz w:val="24"/>
                <w:szCs w:val="24"/>
              </w:rPr>
            </w:pPr>
          </w:p>
          <w:p w:rsidR="00594156" w:rsidRPr="008D0EDB" w:rsidRDefault="00594156" w:rsidP="00594156">
            <w:pPr>
              <w:tabs>
                <w:tab w:val="left" w:pos="2772"/>
              </w:tabs>
              <w:spacing w:after="0" w:line="240" w:lineRule="auto"/>
              <w:ind w:right="-108"/>
              <w:jc w:val="center"/>
              <w:rPr>
                <w:rFonts w:ascii="Times New Roman" w:hAnsi="Times New Roman"/>
                <w:sz w:val="24"/>
                <w:szCs w:val="24"/>
              </w:rPr>
            </w:pPr>
          </w:p>
          <w:p w:rsidR="00594156" w:rsidRPr="008D0EDB" w:rsidRDefault="00594156" w:rsidP="00594156">
            <w:pPr>
              <w:tabs>
                <w:tab w:val="left" w:pos="2772"/>
              </w:tabs>
              <w:spacing w:after="0" w:line="240" w:lineRule="auto"/>
              <w:ind w:right="-108"/>
              <w:jc w:val="center"/>
              <w:rPr>
                <w:rFonts w:ascii="Times New Roman" w:hAnsi="Times New Roman"/>
                <w:sz w:val="24"/>
                <w:szCs w:val="24"/>
              </w:rPr>
            </w:pPr>
          </w:p>
          <w:p w:rsidR="00594156" w:rsidRPr="008D0EDB" w:rsidRDefault="00594156" w:rsidP="00594156">
            <w:pPr>
              <w:tabs>
                <w:tab w:val="left" w:pos="2772"/>
              </w:tabs>
              <w:spacing w:after="0" w:line="240" w:lineRule="auto"/>
              <w:ind w:right="-108"/>
              <w:jc w:val="center"/>
              <w:rPr>
                <w:rFonts w:ascii="Times New Roman" w:hAnsi="Times New Roman"/>
                <w:sz w:val="24"/>
                <w:szCs w:val="24"/>
              </w:rPr>
            </w:pPr>
            <w:r w:rsidRPr="008D0EDB">
              <w:rPr>
                <w:rFonts w:ascii="Times New Roman" w:hAnsi="Times New Roman"/>
                <w:sz w:val="24"/>
                <w:szCs w:val="24"/>
              </w:rPr>
              <w:t>Задачи программы</w:t>
            </w:r>
          </w:p>
          <w:p w:rsidR="00594156" w:rsidRPr="008D0EDB" w:rsidRDefault="00594156" w:rsidP="00594156">
            <w:pPr>
              <w:tabs>
                <w:tab w:val="left" w:pos="2772"/>
              </w:tabs>
              <w:spacing w:after="0" w:line="240" w:lineRule="auto"/>
              <w:ind w:right="-108"/>
              <w:jc w:val="center"/>
              <w:rPr>
                <w:rFonts w:ascii="Times New Roman" w:hAnsi="Times New Roman"/>
                <w:sz w:val="24"/>
                <w:szCs w:val="24"/>
              </w:rPr>
            </w:pPr>
          </w:p>
          <w:p w:rsidR="00594156" w:rsidRPr="008D0EDB" w:rsidRDefault="00594156" w:rsidP="00594156">
            <w:pPr>
              <w:tabs>
                <w:tab w:val="left" w:pos="2772"/>
              </w:tabs>
              <w:spacing w:after="0" w:line="240" w:lineRule="auto"/>
              <w:ind w:right="-108"/>
              <w:jc w:val="center"/>
              <w:rPr>
                <w:rFonts w:ascii="Times New Roman" w:hAnsi="Times New Roman"/>
                <w:sz w:val="24"/>
                <w:szCs w:val="24"/>
              </w:rPr>
            </w:pPr>
          </w:p>
        </w:tc>
        <w:tc>
          <w:tcPr>
            <w:tcW w:w="7223" w:type="dxa"/>
          </w:tcPr>
          <w:p w:rsidR="00594156" w:rsidRPr="008D0EDB" w:rsidRDefault="00594156" w:rsidP="00594156">
            <w:pPr>
              <w:spacing w:after="0" w:line="240" w:lineRule="auto"/>
              <w:ind w:right="-108"/>
              <w:rPr>
                <w:rFonts w:ascii="Times New Roman" w:eastAsia="Calibri" w:hAnsi="Times New Roman"/>
                <w:color w:val="000000"/>
                <w:sz w:val="24"/>
                <w:szCs w:val="24"/>
              </w:rPr>
            </w:pPr>
            <w:r w:rsidRPr="008D0EDB">
              <w:rPr>
                <w:rFonts w:ascii="Times New Roman" w:eastAsia="Calibri" w:hAnsi="Times New Roman"/>
                <w:color w:val="000000"/>
                <w:sz w:val="24"/>
                <w:szCs w:val="24"/>
              </w:rPr>
              <w:t xml:space="preserve">Реализации государственной политики в области профилактики терроризма и экстремизма в Российской Федерации, на территории </w:t>
            </w:r>
            <w:r w:rsidR="002E4484">
              <w:rPr>
                <w:rFonts w:ascii="Times New Roman" w:hAnsi="Times New Roman"/>
                <w:sz w:val="24"/>
                <w:szCs w:val="24"/>
              </w:rPr>
              <w:t>Быстроистокского</w:t>
            </w:r>
            <w:r w:rsidRPr="008D0EDB">
              <w:rPr>
                <w:rFonts w:ascii="Times New Roman" w:eastAsia="Calibri" w:hAnsi="Times New Roman"/>
                <w:color w:val="000000"/>
                <w:sz w:val="24"/>
                <w:szCs w:val="24"/>
              </w:rPr>
              <w:t xml:space="preserve"> района.</w:t>
            </w:r>
          </w:p>
          <w:p w:rsidR="00594156" w:rsidRPr="008D0EDB" w:rsidRDefault="00594156" w:rsidP="00594156">
            <w:pPr>
              <w:spacing w:after="0" w:line="240" w:lineRule="auto"/>
              <w:ind w:right="-108"/>
              <w:rPr>
                <w:rFonts w:ascii="Times New Roman" w:eastAsia="Calibri" w:hAnsi="Times New Roman"/>
                <w:color w:val="000000"/>
                <w:sz w:val="24"/>
                <w:szCs w:val="24"/>
              </w:rPr>
            </w:pPr>
          </w:p>
          <w:p w:rsidR="00594156" w:rsidRPr="008D0EDB" w:rsidRDefault="00594156" w:rsidP="00594156">
            <w:pPr>
              <w:spacing w:after="0" w:line="240" w:lineRule="auto"/>
              <w:ind w:right="-108"/>
              <w:rPr>
                <w:rFonts w:ascii="Times New Roman" w:hAnsi="Times New Roman"/>
                <w:sz w:val="24"/>
                <w:szCs w:val="24"/>
              </w:rPr>
            </w:pPr>
            <w:r w:rsidRPr="008D0EDB">
              <w:rPr>
                <w:rFonts w:ascii="Times New Roman" w:eastAsia="Calibri" w:hAnsi="Times New Roman"/>
                <w:color w:val="000000"/>
                <w:sz w:val="24"/>
                <w:szCs w:val="24"/>
              </w:rPr>
              <w:t xml:space="preserve">Совершенствование системы профилактических мер антитеррористической и антиэкстремистской направленности; устранение предпосылок распространения террористической и экстремистской идеологии в </w:t>
            </w:r>
            <w:r w:rsidR="002E4484">
              <w:rPr>
                <w:rFonts w:ascii="Times New Roman" w:hAnsi="Times New Roman"/>
                <w:sz w:val="24"/>
                <w:szCs w:val="24"/>
              </w:rPr>
              <w:t xml:space="preserve">Быстроистокском </w:t>
            </w:r>
            <w:r w:rsidRPr="008D0EDB">
              <w:rPr>
                <w:rFonts w:ascii="Times New Roman" w:eastAsia="Calibri" w:hAnsi="Times New Roman"/>
                <w:color w:val="000000"/>
                <w:sz w:val="24"/>
                <w:szCs w:val="24"/>
              </w:rPr>
              <w:t xml:space="preserve">районе; укрепление межнационального согласия, достижение взаимопонимания и взаимного уважения в вопросах межэтнического сотрудничества; формирование в молодёжной среде мировоззрения и духовно-нравственной атмосферы этнокультурного взаимоуважения, основанных на принципах уважения прав и свобод человека, стремления к межэтническому миру и согласию; </w:t>
            </w:r>
            <w:r w:rsidRPr="008D0EDB">
              <w:rPr>
                <w:rFonts w:ascii="Times New Roman" w:hAnsi="Times New Roman"/>
                <w:sz w:val="24"/>
                <w:szCs w:val="24"/>
              </w:rPr>
              <w:t>общественное осуждение и пресечение на основе действующего законодательства любых проявлений дискриминации, насилия, расизма и экстремизма на национальной и конфессиональной почве.</w:t>
            </w:r>
          </w:p>
        </w:tc>
      </w:tr>
      <w:tr w:rsidR="00594156" w:rsidRPr="008D0EDB" w:rsidTr="00594156">
        <w:tc>
          <w:tcPr>
            <w:tcW w:w="2628" w:type="dxa"/>
          </w:tcPr>
          <w:p w:rsidR="00594156" w:rsidRPr="008D0EDB" w:rsidRDefault="00594156" w:rsidP="00594156">
            <w:pPr>
              <w:tabs>
                <w:tab w:val="left" w:pos="2772"/>
              </w:tabs>
              <w:spacing w:after="0" w:line="240" w:lineRule="auto"/>
              <w:ind w:right="-108"/>
              <w:jc w:val="center"/>
              <w:rPr>
                <w:rFonts w:ascii="Times New Roman" w:hAnsi="Times New Roman"/>
                <w:sz w:val="24"/>
                <w:szCs w:val="24"/>
              </w:rPr>
            </w:pPr>
            <w:r w:rsidRPr="008D0EDB">
              <w:rPr>
                <w:rFonts w:ascii="Times New Roman" w:hAnsi="Times New Roman"/>
                <w:sz w:val="24"/>
                <w:szCs w:val="24"/>
              </w:rPr>
              <w:t>Целевые индикаторы и показатели программы</w:t>
            </w:r>
          </w:p>
          <w:p w:rsidR="00594156" w:rsidRPr="008D0EDB" w:rsidRDefault="00594156" w:rsidP="00594156">
            <w:pPr>
              <w:tabs>
                <w:tab w:val="left" w:pos="2772"/>
              </w:tabs>
              <w:spacing w:after="0" w:line="240" w:lineRule="auto"/>
              <w:ind w:right="-108"/>
              <w:jc w:val="center"/>
              <w:rPr>
                <w:rFonts w:ascii="Times New Roman" w:hAnsi="Times New Roman"/>
                <w:sz w:val="24"/>
                <w:szCs w:val="24"/>
              </w:rPr>
            </w:pPr>
          </w:p>
          <w:p w:rsidR="00594156" w:rsidRPr="008D0EDB" w:rsidRDefault="00594156" w:rsidP="00594156">
            <w:pPr>
              <w:tabs>
                <w:tab w:val="left" w:pos="2772"/>
              </w:tabs>
              <w:spacing w:after="0" w:line="240" w:lineRule="auto"/>
              <w:ind w:right="-108"/>
              <w:jc w:val="center"/>
              <w:rPr>
                <w:rFonts w:ascii="Times New Roman" w:hAnsi="Times New Roman"/>
                <w:sz w:val="24"/>
                <w:szCs w:val="24"/>
              </w:rPr>
            </w:pPr>
            <w:r w:rsidRPr="008D0EDB">
              <w:rPr>
                <w:rFonts w:ascii="Times New Roman" w:hAnsi="Times New Roman"/>
                <w:sz w:val="24"/>
                <w:szCs w:val="24"/>
              </w:rPr>
              <w:t>Сроки и этапы реализации программы</w:t>
            </w:r>
          </w:p>
        </w:tc>
        <w:tc>
          <w:tcPr>
            <w:tcW w:w="7223" w:type="dxa"/>
          </w:tcPr>
          <w:p w:rsidR="00594156" w:rsidRPr="008D0EDB" w:rsidRDefault="00594156" w:rsidP="00594156">
            <w:pPr>
              <w:spacing w:after="0" w:line="240" w:lineRule="auto"/>
              <w:ind w:right="-108"/>
              <w:rPr>
                <w:rFonts w:ascii="Times New Roman" w:hAnsi="Times New Roman"/>
                <w:sz w:val="24"/>
                <w:szCs w:val="24"/>
              </w:rPr>
            </w:pPr>
            <w:r w:rsidRPr="008D0EDB">
              <w:rPr>
                <w:rFonts w:ascii="Times New Roman" w:hAnsi="Times New Roman"/>
                <w:sz w:val="24"/>
                <w:szCs w:val="24"/>
              </w:rPr>
              <w:t>количество молодежных мероприятий, направленных на укрепление межнациональных отношений; количество проведенных выступлений в СМИ по вопросам профилактики терроризма и экстремизма</w:t>
            </w:r>
          </w:p>
          <w:p w:rsidR="00594156" w:rsidRPr="008D0EDB" w:rsidRDefault="00B846A5" w:rsidP="00594156">
            <w:pPr>
              <w:autoSpaceDE w:val="0"/>
              <w:autoSpaceDN w:val="0"/>
              <w:adjustRightInd w:val="0"/>
              <w:spacing w:after="0" w:line="240" w:lineRule="auto"/>
              <w:ind w:right="-108"/>
              <w:rPr>
                <w:rFonts w:ascii="Times New Roman" w:hAnsi="Times New Roman"/>
                <w:sz w:val="24"/>
                <w:szCs w:val="24"/>
              </w:rPr>
            </w:pPr>
            <w:r>
              <w:rPr>
                <w:rFonts w:ascii="Times New Roman" w:hAnsi="Times New Roman"/>
                <w:sz w:val="24"/>
                <w:szCs w:val="24"/>
              </w:rPr>
              <w:t xml:space="preserve">   2021-2025</w:t>
            </w:r>
            <w:r w:rsidR="00594156" w:rsidRPr="008D0EDB">
              <w:rPr>
                <w:rFonts w:ascii="Times New Roman" w:hAnsi="Times New Roman"/>
                <w:sz w:val="24"/>
                <w:szCs w:val="24"/>
              </w:rPr>
              <w:t xml:space="preserve"> годы</w:t>
            </w:r>
          </w:p>
        </w:tc>
      </w:tr>
      <w:tr w:rsidR="00594156" w:rsidRPr="008D0EDB" w:rsidTr="00594156">
        <w:trPr>
          <w:trHeight w:val="850"/>
        </w:trPr>
        <w:tc>
          <w:tcPr>
            <w:tcW w:w="2628" w:type="dxa"/>
          </w:tcPr>
          <w:p w:rsidR="00594156" w:rsidRPr="008D0EDB" w:rsidRDefault="00594156" w:rsidP="00594156">
            <w:pPr>
              <w:tabs>
                <w:tab w:val="left" w:pos="2772"/>
              </w:tabs>
              <w:spacing w:after="0" w:line="240" w:lineRule="auto"/>
              <w:ind w:right="-108"/>
              <w:jc w:val="center"/>
              <w:rPr>
                <w:rFonts w:ascii="Times New Roman" w:hAnsi="Times New Roman"/>
                <w:sz w:val="24"/>
                <w:szCs w:val="24"/>
              </w:rPr>
            </w:pPr>
            <w:r w:rsidRPr="008D0EDB">
              <w:rPr>
                <w:rFonts w:ascii="Times New Roman" w:hAnsi="Times New Roman"/>
                <w:sz w:val="24"/>
                <w:szCs w:val="24"/>
              </w:rPr>
              <w:t xml:space="preserve">Объемы финансирования программы (прогноз – </w:t>
            </w:r>
            <w:r w:rsidRPr="008D0EDB">
              <w:rPr>
                <w:rFonts w:ascii="Times New Roman" w:hAnsi="Times New Roman"/>
                <w:sz w:val="24"/>
                <w:szCs w:val="24"/>
              </w:rPr>
              <w:lastRenderedPageBreak/>
              <w:t>суммы могут быть уточнены при принятии бюджета на очередной финансовый год и плановый период)</w:t>
            </w:r>
          </w:p>
          <w:p w:rsidR="00594156" w:rsidRPr="008D0EDB" w:rsidRDefault="00594156" w:rsidP="00594156">
            <w:pPr>
              <w:tabs>
                <w:tab w:val="left" w:pos="2772"/>
              </w:tabs>
              <w:spacing w:after="0" w:line="240" w:lineRule="auto"/>
              <w:ind w:right="-108"/>
              <w:jc w:val="center"/>
              <w:rPr>
                <w:rFonts w:ascii="Times New Roman" w:hAnsi="Times New Roman"/>
                <w:sz w:val="24"/>
                <w:szCs w:val="24"/>
              </w:rPr>
            </w:pPr>
          </w:p>
          <w:p w:rsidR="00594156" w:rsidRPr="008D0EDB" w:rsidRDefault="00594156" w:rsidP="00594156">
            <w:pPr>
              <w:tabs>
                <w:tab w:val="left" w:pos="2772"/>
              </w:tabs>
              <w:spacing w:after="0" w:line="240" w:lineRule="auto"/>
              <w:ind w:right="-108"/>
              <w:jc w:val="center"/>
              <w:rPr>
                <w:rFonts w:ascii="Times New Roman" w:hAnsi="Times New Roman"/>
                <w:sz w:val="24"/>
                <w:szCs w:val="24"/>
              </w:rPr>
            </w:pPr>
          </w:p>
          <w:p w:rsidR="00594156" w:rsidRPr="008D0EDB" w:rsidRDefault="00594156" w:rsidP="00594156">
            <w:pPr>
              <w:tabs>
                <w:tab w:val="left" w:pos="2772"/>
              </w:tabs>
              <w:spacing w:after="0" w:line="240" w:lineRule="auto"/>
              <w:ind w:right="-108"/>
              <w:rPr>
                <w:rFonts w:ascii="Times New Roman" w:hAnsi="Times New Roman"/>
                <w:sz w:val="24"/>
                <w:szCs w:val="24"/>
              </w:rPr>
            </w:pPr>
            <w:r w:rsidRPr="008D0EDB">
              <w:rPr>
                <w:rFonts w:ascii="Times New Roman" w:hAnsi="Times New Roman"/>
                <w:sz w:val="24"/>
                <w:szCs w:val="24"/>
              </w:rPr>
              <w:t>Ожидаемые результаты реализации программы</w:t>
            </w:r>
          </w:p>
          <w:p w:rsidR="00594156" w:rsidRPr="008D0EDB" w:rsidRDefault="00594156" w:rsidP="00594156">
            <w:pPr>
              <w:tabs>
                <w:tab w:val="left" w:pos="2772"/>
              </w:tabs>
              <w:spacing w:after="0" w:line="240" w:lineRule="auto"/>
              <w:ind w:right="-108"/>
              <w:jc w:val="center"/>
              <w:rPr>
                <w:rFonts w:ascii="Times New Roman" w:hAnsi="Times New Roman"/>
                <w:color w:val="FF0000"/>
                <w:sz w:val="24"/>
                <w:szCs w:val="24"/>
              </w:rPr>
            </w:pPr>
          </w:p>
          <w:p w:rsidR="00594156" w:rsidRPr="008D0EDB" w:rsidRDefault="00594156" w:rsidP="00594156">
            <w:pPr>
              <w:tabs>
                <w:tab w:val="left" w:pos="2772"/>
              </w:tabs>
              <w:spacing w:after="0" w:line="240" w:lineRule="auto"/>
              <w:ind w:right="-108"/>
              <w:jc w:val="center"/>
              <w:rPr>
                <w:rFonts w:ascii="Times New Roman" w:hAnsi="Times New Roman"/>
                <w:color w:val="FF0000"/>
                <w:sz w:val="24"/>
                <w:szCs w:val="24"/>
              </w:rPr>
            </w:pPr>
          </w:p>
        </w:tc>
        <w:tc>
          <w:tcPr>
            <w:tcW w:w="7223" w:type="dxa"/>
          </w:tcPr>
          <w:p w:rsidR="00594156" w:rsidRPr="008D0EDB" w:rsidRDefault="00594156" w:rsidP="00594156">
            <w:pPr>
              <w:autoSpaceDE w:val="0"/>
              <w:autoSpaceDN w:val="0"/>
              <w:adjustRightInd w:val="0"/>
              <w:spacing w:after="0" w:line="240" w:lineRule="auto"/>
              <w:ind w:right="-108"/>
              <w:rPr>
                <w:rFonts w:ascii="Times New Roman" w:hAnsi="Times New Roman"/>
                <w:sz w:val="24"/>
                <w:szCs w:val="24"/>
              </w:rPr>
            </w:pPr>
            <w:r w:rsidRPr="008D0EDB">
              <w:rPr>
                <w:rFonts w:ascii="Times New Roman" w:hAnsi="Times New Roman"/>
                <w:sz w:val="24"/>
                <w:szCs w:val="24"/>
              </w:rPr>
              <w:lastRenderedPageBreak/>
              <w:t>общий объем финанс</w:t>
            </w:r>
            <w:r w:rsidR="009E5B5D">
              <w:rPr>
                <w:rFonts w:ascii="Times New Roman" w:hAnsi="Times New Roman"/>
                <w:sz w:val="24"/>
                <w:szCs w:val="24"/>
              </w:rPr>
              <w:t>ирования программы составляет 50</w:t>
            </w:r>
            <w:r w:rsidRPr="008D0EDB">
              <w:rPr>
                <w:rFonts w:ascii="Times New Roman" w:hAnsi="Times New Roman"/>
                <w:sz w:val="24"/>
                <w:szCs w:val="24"/>
              </w:rPr>
              <w:t xml:space="preserve"> тыс. рублей, в том числе:</w:t>
            </w:r>
          </w:p>
          <w:p w:rsidR="00594156" w:rsidRPr="008D0EDB" w:rsidRDefault="009E5B5D" w:rsidP="00594156">
            <w:pPr>
              <w:autoSpaceDE w:val="0"/>
              <w:autoSpaceDN w:val="0"/>
              <w:adjustRightInd w:val="0"/>
              <w:spacing w:after="0" w:line="240" w:lineRule="auto"/>
              <w:ind w:right="-108"/>
              <w:rPr>
                <w:rFonts w:ascii="Times New Roman" w:hAnsi="Times New Roman"/>
                <w:sz w:val="24"/>
                <w:szCs w:val="24"/>
              </w:rPr>
            </w:pPr>
            <w:r>
              <w:rPr>
                <w:rFonts w:ascii="Times New Roman" w:hAnsi="Times New Roman"/>
                <w:sz w:val="24"/>
                <w:szCs w:val="24"/>
              </w:rPr>
              <w:t>из районного бюджета – 50</w:t>
            </w:r>
            <w:r w:rsidR="00594156" w:rsidRPr="008D0EDB">
              <w:rPr>
                <w:rFonts w:ascii="Times New Roman" w:hAnsi="Times New Roman"/>
                <w:sz w:val="24"/>
                <w:szCs w:val="24"/>
              </w:rPr>
              <w:t xml:space="preserve"> тыс. рублей, из них по годам:</w:t>
            </w:r>
          </w:p>
          <w:p w:rsidR="00594156" w:rsidRPr="008D0EDB" w:rsidRDefault="00B846A5" w:rsidP="00594156">
            <w:pPr>
              <w:autoSpaceDE w:val="0"/>
              <w:autoSpaceDN w:val="0"/>
              <w:adjustRightInd w:val="0"/>
              <w:spacing w:after="0" w:line="240" w:lineRule="auto"/>
              <w:ind w:right="-108"/>
              <w:rPr>
                <w:rFonts w:ascii="Times New Roman" w:hAnsi="Times New Roman"/>
                <w:sz w:val="24"/>
                <w:szCs w:val="24"/>
              </w:rPr>
            </w:pPr>
            <w:r>
              <w:rPr>
                <w:rFonts w:ascii="Times New Roman" w:hAnsi="Times New Roman"/>
                <w:sz w:val="24"/>
                <w:szCs w:val="24"/>
              </w:rPr>
              <w:lastRenderedPageBreak/>
              <w:t>в 2021 году – 10</w:t>
            </w:r>
            <w:r w:rsidR="00594156" w:rsidRPr="008D0EDB">
              <w:rPr>
                <w:rFonts w:ascii="Times New Roman" w:hAnsi="Times New Roman"/>
                <w:sz w:val="24"/>
                <w:szCs w:val="24"/>
              </w:rPr>
              <w:t xml:space="preserve"> тыс. рублей;</w:t>
            </w:r>
          </w:p>
          <w:p w:rsidR="00594156" w:rsidRPr="008D0EDB" w:rsidRDefault="00B846A5" w:rsidP="00594156">
            <w:pPr>
              <w:autoSpaceDE w:val="0"/>
              <w:autoSpaceDN w:val="0"/>
              <w:adjustRightInd w:val="0"/>
              <w:spacing w:after="0" w:line="240" w:lineRule="auto"/>
              <w:ind w:right="-108"/>
              <w:rPr>
                <w:rFonts w:ascii="Times New Roman" w:hAnsi="Times New Roman"/>
                <w:sz w:val="24"/>
                <w:szCs w:val="24"/>
              </w:rPr>
            </w:pPr>
            <w:r>
              <w:rPr>
                <w:rFonts w:ascii="Times New Roman" w:hAnsi="Times New Roman"/>
                <w:sz w:val="24"/>
                <w:szCs w:val="24"/>
              </w:rPr>
              <w:t>в 2022 году – 10</w:t>
            </w:r>
            <w:r w:rsidR="00594156" w:rsidRPr="008D0EDB">
              <w:rPr>
                <w:rFonts w:ascii="Times New Roman" w:hAnsi="Times New Roman"/>
                <w:sz w:val="24"/>
                <w:szCs w:val="24"/>
              </w:rPr>
              <w:t xml:space="preserve"> тыс. рублей;</w:t>
            </w:r>
          </w:p>
          <w:p w:rsidR="00594156" w:rsidRPr="008D0EDB" w:rsidRDefault="00B846A5" w:rsidP="00594156">
            <w:pPr>
              <w:autoSpaceDE w:val="0"/>
              <w:autoSpaceDN w:val="0"/>
              <w:adjustRightInd w:val="0"/>
              <w:spacing w:after="0" w:line="240" w:lineRule="auto"/>
              <w:ind w:right="-108"/>
              <w:rPr>
                <w:rFonts w:ascii="Times New Roman" w:hAnsi="Times New Roman"/>
                <w:sz w:val="24"/>
                <w:szCs w:val="24"/>
              </w:rPr>
            </w:pPr>
            <w:r>
              <w:rPr>
                <w:rFonts w:ascii="Times New Roman" w:hAnsi="Times New Roman"/>
                <w:sz w:val="24"/>
                <w:szCs w:val="24"/>
              </w:rPr>
              <w:t>в 2023 году – 10</w:t>
            </w:r>
            <w:r w:rsidR="00594156" w:rsidRPr="008D0EDB">
              <w:rPr>
                <w:rFonts w:ascii="Times New Roman" w:hAnsi="Times New Roman"/>
                <w:sz w:val="24"/>
                <w:szCs w:val="24"/>
              </w:rPr>
              <w:t xml:space="preserve"> тыс. рублей;</w:t>
            </w:r>
          </w:p>
          <w:p w:rsidR="00594156" w:rsidRPr="008D0EDB" w:rsidRDefault="00B846A5" w:rsidP="00594156">
            <w:pPr>
              <w:autoSpaceDE w:val="0"/>
              <w:autoSpaceDN w:val="0"/>
              <w:adjustRightInd w:val="0"/>
              <w:spacing w:after="0" w:line="240" w:lineRule="auto"/>
              <w:ind w:right="-108"/>
              <w:rPr>
                <w:rFonts w:ascii="Times New Roman" w:hAnsi="Times New Roman"/>
                <w:sz w:val="24"/>
                <w:szCs w:val="24"/>
              </w:rPr>
            </w:pPr>
            <w:r>
              <w:rPr>
                <w:rFonts w:ascii="Times New Roman" w:hAnsi="Times New Roman"/>
                <w:sz w:val="24"/>
                <w:szCs w:val="24"/>
              </w:rPr>
              <w:t>в 2024 году – 10</w:t>
            </w:r>
            <w:r w:rsidR="00594156" w:rsidRPr="008D0EDB">
              <w:rPr>
                <w:rFonts w:ascii="Times New Roman" w:hAnsi="Times New Roman"/>
                <w:sz w:val="24"/>
                <w:szCs w:val="24"/>
              </w:rPr>
              <w:t xml:space="preserve"> тыс. рублей</w:t>
            </w:r>
          </w:p>
          <w:p w:rsidR="00594156" w:rsidRPr="008D0EDB" w:rsidRDefault="00B846A5" w:rsidP="00594156">
            <w:pPr>
              <w:autoSpaceDE w:val="0"/>
              <w:autoSpaceDN w:val="0"/>
              <w:adjustRightInd w:val="0"/>
              <w:spacing w:after="0" w:line="240" w:lineRule="auto"/>
              <w:ind w:right="-108"/>
              <w:rPr>
                <w:rFonts w:ascii="Times New Roman" w:hAnsi="Times New Roman"/>
                <w:sz w:val="24"/>
                <w:szCs w:val="24"/>
              </w:rPr>
            </w:pPr>
            <w:r>
              <w:rPr>
                <w:rFonts w:ascii="Times New Roman" w:hAnsi="Times New Roman"/>
                <w:sz w:val="24"/>
                <w:szCs w:val="24"/>
              </w:rPr>
              <w:t>в 2025 году – 10</w:t>
            </w:r>
            <w:r w:rsidR="009E5B5D">
              <w:rPr>
                <w:rFonts w:ascii="Times New Roman" w:hAnsi="Times New Roman"/>
                <w:sz w:val="24"/>
                <w:szCs w:val="24"/>
              </w:rPr>
              <w:t xml:space="preserve"> </w:t>
            </w:r>
            <w:r w:rsidR="00594156" w:rsidRPr="008D0EDB">
              <w:rPr>
                <w:rFonts w:ascii="Times New Roman" w:hAnsi="Times New Roman"/>
                <w:sz w:val="24"/>
                <w:szCs w:val="24"/>
              </w:rPr>
              <w:t>тыс. рублей</w:t>
            </w:r>
          </w:p>
          <w:p w:rsidR="00B846A5" w:rsidRDefault="00B846A5" w:rsidP="00594156">
            <w:pPr>
              <w:autoSpaceDE w:val="0"/>
              <w:autoSpaceDN w:val="0"/>
              <w:adjustRightInd w:val="0"/>
              <w:spacing w:after="0" w:line="240" w:lineRule="auto"/>
              <w:ind w:right="-108"/>
              <w:rPr>
                <w:rFonts w:ascii="Times New Roman" w:hAnsi="Times New Roman"/>
                <w:sz w:val="24"/>
                <w:szCs w:val="24"/>
              </w:rPr>
            </w:pPr>
          </w:p>
          <w:p w:rsidR="00B846A5" w:rsidRPr="008D0EDB" w:rsidRDefault="00B846A5" w:rsidP="00594156">
            <w:pPr>
              <w:autoSpaceDE w:val="0"/>
              <w:autoSpaceDN w:val="0"/>
              <w:adjustRightInd w:val="0"/>
              <w:spacing w:after="0" w:line="240" w:lineRule="auto"/>
              <w:ind w:right="-108"/>
              <w:rPr>
                <w:rFonts w:ascii="Times New Roman" w:hAnsi="Times New Roman"/>
                <w:sz w:val="24"/>
                <w:szCs w:val="24"/>
              </w:rPr>
            </w:pPr>
          </w:p>
          <w:p w:rsidR="00594156" w:rsidRPr="008D0EDB" w:rsidRDefault="00594156" w:rsidP="00594156">
            <w:pPr>
              <w:spacing w:after="0" w:line="240" w:lineRule="auto"/>
              <w:ind w:right="-108"/>
              <w:rPr>
                <w:rFonts w:ascii="Times New Roman" w:hAnsi="Times New Roman"/>
                <w:sz w:val="24"/>
                <w:szCs w:val="24"/>
              </w:rPr>
            </w:pPr>
            <w:r w:rsidRPr="008D0EDB">
              <w:rPr>
                <w:rFonts w:ascii="Times New Roman" w:hAnsi="Times New Roman"/>
                <w:sz w:val="24"/>
                <w:szCs w:val="24"/>
              </w:rPr>
              <w:t>противодействие проникновению в общественное сознание идей религиозного фундаментализма, экстремизма и нетерпимости;</w:t>
            </w:r>
          </w:p>
          <w:p w:rsidR="00594156" w:rsidRPr="008D0EDB" w:rsidRDefault="00594156" w:rsidP="00594156">
            <w:pPr>
              <w:spacing w:after="0" w:line="240" w:lineRule="auto"/>
              <w:ind w:right="-108"/>
              <w:rPr>
                <w:rFonts w:ascii="Times New Roman" w:hAnsi="Times New Roman"/>
                <w:sz w:val="24"/>
                <w:szCs w:val="24"/>
              </w:rPr>
            </w:pPr>
            <w:r w:rsidRPr="008D0EDB">
              <w:rPr>
                <w:rFonts w:ascii="Times New Roman" w:hAnsi="Times New Roman"/>
                <w:sz w:val="24"/>
                <w:szCs w:val="24"/>
              </w:rPr>
              <w:t>создание эффективной системы правовых, организационных и идеологических механизмов противодействия экстремизму, этнической и религиозной нетерпимости;</w:t>
            </w:r>
          </w:p>
          <w:p w:rsidR="00594156" w:rsidRPr="008D0EDB" w:rsidRDefault="00594156" w:rsidP="00594156">
            <w:pPr>
              <w:autoSpaceDE w:val="0"/>
              <w:autoSpaceDN w:val="0"/>
              <w:adjustRightInd w:val="0"/>
              <w:spacing w:after="0" w:line="240" w:lineRule="auto"/>
              <w:ind w:right="-108"/>
              <w:rPr>
                <w:rFonts w:ascii="Times New Roman" w:hAnsi="Times New Roman"/>
                <w:sz w:val="24"/>
                <w:szCs w:val="24"/>
              </w:rPr>
            </w:pPr>
            <w:r w:rsidRPr="008D0EDB">
              <w:rPr>
                <w:rFonts w:ascii="Times New Roman" w:hAnsi="Times New Roman"/>
                <w:sz w:val="24"/>
                <w:szCs w:val="24"/>
              </w:rPr>
              <w:t>препятствование организации и деятельности националистических экстремистских молодёжных группировок;</w:t>
            </w:r>
          </w:p>
          <w:p w:rsidR="00594156" w:rsidRPr="008D0EDB" w:rsidRDefault="00594156" w:rsidP="00594156">
            <w:pPr>
              <w:tabs>
                <w:tab w:val="left" w:pos="3420"/>
              </w:tabs>
              <w:spacing w:after="0"/>
              <w:ind w:right="-108"/>
              <w:rPr>
                <w:rFonts w:ascii="Times New Roman" w:hAnsi="Times New Roman"/>
                <w:sz w:val="24"/>
                <w:szCs w:val="24"/>
              </w:rPr>
            </w:pPr>
            <w:r w:rsidRPr="008D0EDB">
              <w:rPr>
                <w:rFonts w:ascii="Times New Roman" w:hAnsi="Times New Roman"/>
                <w:sz w:val="24"/>
                <w:szCs w:val="24"/>
              </w:rPr>
              <w:t>укрепление межнациональных отношений;</w:t>
            </w:r>
          </w:p>
          <w:p w:rsidR="00594156" w:rsidRPr="008D0EDB" w:rsidRDefault="00594156" w:rsidP="00594156">
            <w:pPr>
              <w:spacing w:after="0" w:line="240" w:lineRule="auto"/>
              <w:ind w:right="-108"/>
              <w:rPr>
                <w:rFonts w:ascii="Times New Roman" w:hAnsi="Times New Roman"/>
                <w:sz w:val="24"/>
                <w:szCs w:val="24"/>
              </w:rPr>
            </w:pPr>
            <w:r w:rsidRPr="008D0EDB">
              <w:rPr>
                <w:rFonts w:ascii="Times New Roman" w:hAnsi="Times New Roman"/>
                <w:sz w:val="24"/>
                <w:szCs w:val="24"/>
              </w:rPr>
              <w:t xml:space="preserve">отсутствие совершенных (попыток совершения) террористических актов на территории </w:t>
            </w:r>
            <w:r w:rsidR="002E4484">
              <w:rPr>
                <w:rFonts w:ascii="Times New Roman" w:hAnsi="Times New Roman"/>
                <w:sz w:val="24"/>
                <w:szCs w:val="24"/>
              </w:rPr>
              <w:t>Быстроистокского</w:t>
            </w:r>
            <w:r w:rsidRPr="008D0EDB">
              <w:rPr>
                <w:rFonts w:ascii="Times New Roman" w:hAnsi="Times New Roman"/>
                <w:sz w:val="24"/>
                <w:szCs w:val="24"/>
              </w:rPr>
              <w:t xml:space="preserve"> района;</w:t>
            </w:r>
          </w:p>
          <w:p w:rsidR="00594156" w:rsidRPr="008D0EDB" w:rsidRDefault="00594156" w:rsidP="00594156">
            <w:pPr>
              <w:tabs>
                <w:tab w:val="left" w:pos="3420"/>
              </w:tabs>
              <w:spacing w:after="0"/>
              <w:ind w:right="-108"/>
              <w:rPr>
                <w:rFonts w:ascii="Times New Roman" w:hAnsi="Times New Roman"/>
                <w:sz w:val="24"/>
                <w:szCs w:val="24"/>
              </w:rPr>
            </w:pPr>
            <w:r w:rsidRPr="008D0EDB">
              <w:rPr>
                <w:rFonts w:ascii="Times New Roman" w:hAnsi="Times New Roman"/>
                <w:sz w:val="24"/>
                <w:szCs w:val="24"/>
              </w:rPr>
              <w:t xml:space="preserve">отсутствие совершенных (попыток совершения) актов экстремистской направленности на территории </w:t>
            </w:r>
            <w:r w:rsidR="002E4484">
              <w:rPr>
                <w:rFonts w:ascii="Times New Roman" w:hAnsi="Times New Roman"/>
                <w:sz w:val="24"/>
                <w:szCs w:val="24"/>
              </w:rPr>
              <w:t>Быстроистокского</w:t>
            </w:r>
            <w:r w:rsidR="002E4484" w:rsidRPr="008D0EDB">
              <w:rPr>
                <w:rFonts w:ascii="Times New Roman" w:hAnsi="Times New Roman"/>
                <w:sz w:val="24"/>
                <w:szCs w:val="24"/>
              </w:rPr>
              <w:t xml:space="preserve"> </w:t>
            </w:r>
            <w:r w:rsidRPr="008D0EDB">
              <w:rPr>
                <w:rFonts w:ascii="Times New Roman" w:hAnsi="Times New Roman"/>
                <w:sz w:val="24"/>
                <w:szCs w:val="24"/>
              </w:rPr>
              <w:t>района.</w:t>
            </w:r>
          </w:p>
        </w:tc>
      </w:tr>
    </w:tbl>
    <w:p w:rsidR="00594156" w:rsidRDefault="00594156" w:rsidP="00594156">
      <w:pPr>
        <w:tabs>
          <w:tab w:val="left" w:pos="3420"/>
        </w:tabs>
        <w:spacing w:after="0" w:line="240" w:lineRule="auto"/>
        <w:ind w:firstLine="567"/>
        <w:jc w:val="center"/>
        <w:rPr>
          <w:rFonts w:ascii="Times New Roman" w:hAnsi="Times New Roman"/>
          <w:sz w:val="24"/>
          <w:szCs w:val="24"/>
        </w:rPr>
      </w:pPr>
    </w:p>
    <w:p w:rsidR="00594156" w:rsidRPr="008D0EDB" w:rsidRDefault="00594156" w:rsidP="00594156">
      <w:pPr>
        <w:tabs>
          <w:tab w:val="left" w:pos="3420"/>
        </w:tabs>
        <w:spacing w:after="0" w:line="240" w:lineRule="auto"/>
        <w:ind w:firstLine="720"/>
        <w:jc w:val="center"/>
        <w:rPr>
          <w:rFonts w:ascii="Times New Roman" w:hAnsi="Times New Roman"/>
          <w:sz w:val="24"/>
          <w:szCs w:val="24"/>
        </w:rPr>
      </w:pPr>
      <w:r w:rsidRPr="008D0EDB">
        <w:rPr>
          <w:rFonts w:ascii="Times New Roman" w:hAnsi="Times New Roman"/>
          <w:sz w:val="24"/>
          <w:szCs w:val="24"/>
        </w:rPr>
        <w:t>1</w:t>
      </w:r>
      <w:r w:rsidRPr="008D0EDB">
        <w:rPr>
          <w:rFonts w:ascii="Times New Roman" w:hAnsi="Times New Roman"/>
          <w:b/>
          <w:sz w:val="24"/>
          <w:szCs w:val="24"/>
        </w:rPr>
        <w:t>. Общая характеристика сферы реализации муниципальной программы</w:t>
      </w:r>
    </w:p>
    <w:p w:rsidR="00594156" w:rsidRPr="008D0EDB" w:rsidRDefault="00594156" w:rsidP="00594156">
      <w:pPr>
        <w:tabs>
          <w:tab w:val="left" w:pos="3420"/>
        </w:tabs>
        <w:spacing w:after="0" w:line="240" w:lineRule="auto"/>
        <w:ind w:firstLine="720"/>
        <w:jc w:val="both"/>
        <w:rPr>
          <w:rFonts w:ascii="Times New Roman" w:hAnsi="Times New Roman"/>
          <w:sz w:val="24"/>
          <w:szCs w:val="24"/>
        </w:rPr>
      </w:pPr>
      <w:r w:rsidRPr="008D0EDB">
        <w:rPr>
          <w:rFonts w:ascii="Times New Roman" w:hAnsi="Times New Roman"/>
          <w:sz w:val="24"/>
          <w:szCs w:val="24"/>
        </w:rPr>
        <w:t>Необходимость подготовки программы и последующей ее реализации вызвана тем, что современная ситуация в сфере борьбы с терроризмом и экстремизмом в Российской Федерации остается напряженной.</w:t>
      </w:r>
    </w:p>
    <w:p w:rsidR="00594156" w:rsidRPr="008D0EDB" w:rsidRDefault="00594156" w:rsidP="00594156">
      <w:pPr>
        <w:spacing w:after="0" w:line="240" w:lineRule="auto"/>
        <w:ind w:firstLine="720"/>
        <w:jc w:val="both"/>
        <w:rPr>
          <w:rFonts w:ascii="Times New Roman" w:hAnsi="Times New Roman"/>
          <w:sz w:val="24"/>
          <w:szCs w:val="24"/>
        </w:rPr>
      </w:pPr>
      <w:r w:rsidRPr="008D0EDB">
        <w:rPr>
          <w:rFonts w:ascii="Times New Roman" w:hAnsi="Times New Roman"/>
          <w:sz w:val="24"/>
          <w:szCs w:val="24"/>
        </w:rPr>
        <w:t xml:space="preserve">Настоящая программа разработана в соответствии с Федеральными законами от 25. 07. 2002 № 114-ФЗ «О противодействии экстремистской деятельности», от 06. 03. 2006 № 35-ФЗ «О противодействии терроризму», Уставом муниципального образования </w:t>
      </w:r>
      <w:r w:rsidR="00934BEB">
        <w:rPr>
          <w:rFonts w:ascii="Times New Roman" w:hAnsi="Times New Roman"/>
          <w:sz w:val="24"/>
          <w:szCs w:val="24"/>
        </w:rPr>
        <w:t xml:space="preserve">Быстроистокский </w:t>
      </w:r>
      <w:r w:rsidRPr="008D0EDB">
        <w:rPr>
          <w:rFonts w:ascii="Times New Roman" w:hAnsi="Times New Roman"/>
          <w:sz w:val="24"/>
          <w:szCs w:val="24"/>
        </w:rPr>
        <w:t xml:space="preserve">район Алтайского края, в целях определения основных направлений деятельности в рамках реализации вопроса местного значения – участие в профилактике терроризма и экстремизма, а также в минимизации и (или) ликвидации последствий проявления терроризма и экстремизма на территории муниципального образования. </w:t>
      </w:r>
    </w:p>
    <w:p w:rsidR="00594156" w:rsidRPr="008D0EDB" w:rsidRDefault="00594156" w:rsidP="00594156">
      <w:pPr>
        <w:spacing w:after="0" w:line="240" w:lineRule="auto"/>
        <w:ind w:firstLine="720"/>
        <w:jc w:val="both"/>
        <w:rPr>
          <w:rFonts w:ascii="Times New Roman" w:hAnsi="Times New Roman"/>
          <w:sz w:val="24"/>
          <w:szCs w:val="24"/>
        </w:rPr>
      </w:pPr>
      <w:r w:rsidRPr="008D0EDB">
        <w:rPr>
          <w:rFonts w:ascii="Times New Roman" w:hAnsi="Times New Roman"/>
          <w:sz w:val="24"/>
          <w:szCs w:val="24"/>
        </w:rPr>
        <w:t>Основные понятия:</w:t>
      </w:r>
    </w:p>
    <w:p w:rsidR="00594156" w:rsidRPr="008D0EDB" w:rsidRDefault="00594156" w:rsidP="00594156">
      <w:pPr>
        <w:tabs>
          <w:tab w:val="left" w:pos="3420"/>
        </w:tabs>
        <w:spacing w:after="0" w:line="240" w:lineRule="auto"/>
        <w:ind w:firstLine="720"/>
        <w:jc w:val="both"/>
        <w:rPr>
          <w:rFonts w:ascii="Times New Roman" w:hAnsi="Times New Roman"/>
          <w:sz w:val="24"/>
          <w:szCs w:val="24"/>
        </w:rPr>
      </w:pPr>
      <w:r w:rsidRPr="008D0EDB">
        <w:rPr>
          <w:rFonts w:ascii="Times New Roman" w:hAnsi="Times New Roman"/>
          <w:sz w:val="24"/>
          <w:szCs w:val="24"/>
        </w:rPr>
        <w:t>Терроризм - это метод, посредством которого организованная группа или партия стремится достичь провозглашенных ею целей преимущественно через систематическое использование насилия. В праве России терроризм определяется как идеология насилия и практика воздействия на общественное сознание, на принятие решений органами государственной власти, органами местного самоуправления или международными организациями, связанная с устрашением населения и/или иными формами противоправных насильственных действий.</w:t>
      </w:r>
    </w:p>
    <w:p w:rsidR="00594156" w:rsidRPr="008D0EDB" w:rsidRDefault="00594156" w:rsidP="00594156">
      <w:pPr>
        <w:tabs>
          <w:tab w:val="left" w:pos="3420"/>
        </w:tabs>
        <w:spacing w:after="0" w:line="240" w:lineRule="auto"/>
        <w:ind w:firstLine="720"/>
        <w:jc w:val="both"/>
        <w:rPr>
          <w:rFonts w:ascii="Times New Roman" w:hAnsi="Times New Roman"/>
          <w:sz w:val="24"/>
          <w:szCs w:val="24"/>
        </w:rPr>
      </w:pPr>
      <w:r w:rsidRPr="008D0EDB">
        <w:rPr>
          <w:rFonts w:ascii="Times New Roman" w:hAnsi="Times New Roman"/>
          <w:sz w:val="24"/>
          <w:szCs w:val="24"/>
        </w:rPr>
        <w:t xml:space="preserve">Экстреми́зм — (лат. extremus — крайний), приверженность к крайним взглядам, мерам. Среди таких мер можно отметить провокацию беспорядков, террористические акции, методы партизанской войны. </w:t>
      </w:r>
    </w:p>
    <w:p w:rsidR="00594156" w:rsidRPr="008D0EDB" w:rsidRDefault="00594156" w:rsidP="00594156">
      <w:pPr>
        <w:tabs>
          <w:tab w:val="left" w:pos="3420"/>
        </w:tabs>
        <w:spacing w:after="0" w:line="240" w:lineRule="auto"/>
        <w:ind w:firstLine="720"/>
        <w:jc w:val="both"/>
        <w:rPr>
          <w:rFonts w:ascii="Times New Roman" w:hAnsi="Times New Roman"/>
          <w:sz w:val="24"/>
          <w:szCs w:val="24"/>
        </w:rPr>
      </w:pPr>
      <w:r w:rsidRPr="008D0EDB">
        <w:rPr>
          <w:rFonts w:ascii="Times New Roman" w:hAnsi="Times New Roman"/>
          <w:sz w:val="24"/>
          <w:szCs w:val="24"/>
        </w:rPr>
        <w:t xml:space="preserve">Экстремизм, в дословном понимании, есть ни что иное, как крайнее проявление чего-либо — действий, высказываний, взглядов и т. п. Следовательно, экстремизм может быть политическим, религиозным, экономическим, социальным и т. п., вплоть до бытового. </w:t>
      </w:r>
    </w:p>
    <w:p w:rsidR="00594156" w:rsidRPr="008D0EDB" w:rsidRDefault="00594156" w:rsidP="00594156">
      <w:pPr>
        <w:spacing w:after="0" w:line="240" w:lineRule="auto"/>
        <w:ind w:firstLine="720"/>
        <w:jc w:val="both"/>
        <w:rPr>
          <w:rFonts w:ascii="Times New Roman" w:hAnsi="Times New Roman"/>
          <w:sz w:val="24"/>
          <w:szCs w:val="24"/>
        </w:rPr>
      </w:pPr>
      <w:r w:rsidRPr="008D0EDB">
        <w:rPr>
          <w:rFonts w:ascii="Times New Roman" w:hAnsi="Times New Roman"/>
          <w:sz w:val="24"/>
          <w:szCs w:val="24"/>
        </w:rPr>
        <w:t>Толерантность</w:t>
      </w:r>
      <w:r>
        <w:rPr>
          <w:rFonts w:ascii="Times New Roman" w:hAnsi="Times New Roman"/>
          <w:sz w:val="24"/>
          <w:szCs w:val="24"/>
        </w:rPr>
        <w:t xml:space="preserve"> </w:t>
      </w:r>
      <w:r w:rsidRPr="008D0EDB">
        <w:rPr>
          <w:rFonts w:ascii="Times New Roman" w:hAnsi="Times New Roman"/>
          <w:sz w:val="24"/>
          <w:szCs w:val="24"/>
        </w:rPr>
        <w:t>(лат. tolerantia - терпение) - терпимость к чужому образу жизни, поведению, чужим обычаям, чувствам, верованиям, мнениям, идеям и является одним из основополагающих демократических принципов, неразрывно связанным с концепциями плюрализма, социальной свободы и прав человека.</w:t>
      </w:r>
    </w:p>
    <w:p w:rsidR="003F63D5" w:rsidRDefault="00594156" w:rsidP="003F63D5">
      <w:pPr>
        <w:tabs>
          <w:tab w:val="left" w:pos="3420"/>
        </w:tabs>
        <w:spacing w:after="0" w:line="240" w:lineRule="auto"/>
        <w:ind w:firstLine="720"/>
        <w:jc w:val="both"/>
        <w:rPr>
          <w:rFonts w:ascii="Times New Roman" w:hAnsi="Times New Roman"/>
          <w:sz w:val="24"/>
          <w:szCs w:val="24"/>
        </w:rPr>
      </w:pPr>
      <w:r w:rsidRPr="008D0EDB">
        <w:rPr>
          <w:rFonts w:ascii="Times New Roman" w:hAnsi="Times New Roman"/>
          <w:sz w:val="24"/>
          <w:szCs w:val="24"/>
        </w:rPr>
        <w:t xml:space="preserve">Наиболее остро встает проблема обеспечения антитеррористической защищенности объектов социальной сферы. Характерными недостатками по обеспечению безопасности на ряде объектов социальной сферы, здравоохранения, образования, культуры являются: отсутствие тревожной кнопки, систем оповещения, металлических дверей. Имеют место недостаточные знания и отсутствие навыков обучающихся, посетителей и работников </w:t>
      </w:r>
      <w:r w:rsidRPr="008D0EDB">
        <w:rPr>
          <w:rFonts w:ascii="Times New Roman" w:hAnsi="Times New Roman"/>
          <w:sz w:val="24"/>
          <w:szCs w:val="24"/>
        </w:rPr>
        <w:lastRenderedPageBreak/>
        <w:t xml:space="preserve">правилам поведения в чрезвычайных ситуациях, вызванных проявлениями терроризма и экстремизма. </w:t>
      </w:r>
    </w:p>
    <w:p w:rsidR="00594156" w:rsidRPr="008D0EDB" w:rsidRDefault="00594156" w:rsidP="003F63D5">
      <w:pPr>
        <w:tabs>
          <w:tab w:val="left" w:pos="3420"/>
        </w:tabs>
        <w:spacing w:after="0" w:line="240" w:lineRule="auto"/>
        <w:ind w:firstLine="720"/>
        <w:jc w:val="both"/>
        <w:rPr>
          <w:rFonts w:ascii="Times New Roman" w:hAnsi="Times New Roman"/>
          <w:sz w:val="24"/>
          <w:szCs w:val="24"/>
        </w:rPr>
      </w:pPr>
      <w:r w:rsidRPr="008D0EDB">
        <w:rPr>
          <w:rFonts w:ascii="Times New Roman" w:hAnsi="Times New Roman"/>
          <w:sz w:val="24"/>
          <w:szCs w:val="24"/>
        </w:rPr>
        <w:t>Терроризм представляет собой сложную систему, состоящую из комплекса взаимодополняющих процессов: идеологических, криминальных, военных, религиозных, экономических и национальных. Любые проявления террористического характера угрожают безопасности государства и его гражданам, влекут за собой политические, экономические и моральные потери, оказывают сильное психологическое давление на большие массы людей.</w:t>
      </w:r>
    </w:p>
    <w:p w:rsidR="00594156" w:rsidRPr="008D0EDB" w:rsidRDefault="00594156" w:rsidP="00594156">
      <w:pPr>
        <w:tabs>
          <w:tab w:val="left" w:pos="3420"/>
        </w:tabs>
        <w:spacing w:after="0" w:line="240" w:lineRule="auto"/>
        <w:ind w:firstLine="720"/>
        <w:jc w:val="both"/>
        <w:rPr>
          <w:rFonts w:ascii="Times New Roman" w:hAnsi="Times New Roman"/>
          <w:sz w:val="24"/>
          <w:szCs w:val="24"/>
        </w:rPr>
      </w:pPr>
      <w:r w:rsidRPr="008D0EDB">
        <w:rPr>
          <w:rFonts w:ascii="Times New Roman" w:hAnsi="Times New Roman"/>
          <w:sz w:val="24"/>
          <w:szCs w:val="24"/>
        </w:rPr>
        <w:t xml:space="preserve">Большое значение для организации противодействия экстремизму имеет мониторинг его проявлений, а также недопущение использования средств массовой информации для пропаганды его идей. </w:t>
      </w:r>
    </w:p>
    <w:p w:rsidR="00594156" w:rsidRPr="008D0EDB" w:rsidRDefault="00594156" w:rsidP="00594156">
      <w:pPr>
        <w:tabs>
          <w:tab w:val="left" w:pos="3420"/>
        </w:tabs>
        <w:spacing w:after="0" w:line="240" w:lineRule="auto"/>
        <w:ind w:firstLine="720"/>
        <w:jc w:val="both"/>
        <w:rPr>
          <w:rFonts w:ascii="Times New Roman" w:hAnsi="Times New Roman"/>
          <w:sz w:val="24"/>
          <w:szCs w:val="24"/>
        </w:rPr>
      </w:pPr>
      <w:r w:rsidRPr="008D0EDB">
        <w:rPr>
          <w:rFonts w:ascii="Times New Roman" w:hAnsi="Times New Roman"/>
          <w:sz w:val="24"/>
          <w:szCs w:val="24"/>
        </w:rPr>
        <w:t xml:space="preserve"> В условиях развития современного общества особого внимания требует профилактика терроризма и экстремизма в молодежной среде. Это обусловлено, в первую очередь, тем, что молодёжь представляет собой особую социальную группу, которая в условиях происходящих общественных трансформаций чаще всего оказывается наиболее уязвимой с экономической и социальной точек зрения. Нередко формирующийся у молодых людей комплекс социальных обид принимает форму этнически окрашенного протеста, что создает благоприятные условия для роста на этой почве разного рода «этномигрантофобий». В этих условиях проникновение в молодежную среду экстремистских взглядов и идей может привести, как показывает опыт, к трагическим последствиям – применению насилию в отношении мигрантов, иностранных граждан.</w:t>
      </w:r>
    </w:p>
    <w:p w:rsidR="00594156" w:rsidRPr="008D0EDB" w:rsidRDefault="00594156" w:rsidP="00594156">
      <w:pPr>
        <w:tabs>
          <w:tab w:val="left" w:pos="3420"/>
        </w:tabs>
        <w:spacing w:after="0" w:line="240" w:lineRule="auto"/>
        <w:ind w:firstLine="720"/>
        <w:jc w:val="both"/>
        <w:rPr>
          <w:rFonts w:ascii="Times New Roman" w:hAnsi="Times New Roman"/>
          <w:sz w:val="24"/>
          <w:szCs w:val="24"/>
        </w:rPr>
      </w:pPr>
      <w:r w:rsidRPr="008D0EDB">
        <w:rPr>
          <w:rFonts w:ascii="Times New Roman" w:hAnsi="Times New Roman"/>
          <w:sz w:val="24"/>
          <w:szCs w:val="24"/>
        </w:rPr>
        <w:t>Данная Программа призвана укрепить меры по профилактике терроризма и экстремизма, устранить причины и условия, способствующие его проявлению, обеспечить защищенность объектов возможных террористических посягательств, готовность к минимизации и ликвидации последствий террористических актов, а также создать эффективную систему просвещения граждан в части исторического единства жителей страны. Реальными механизмами ее осуществления являются комплексные меры, направленные на развитие гражданского общества, воспитание патриотизма и интернационализма, противодействие любым проявлениям терроризма и экстремизма.</w:t>
      </w:r>
    </w:p>
    <w:p w:rsidR="00594156" w:rsidRPr="008D0EDB" w:rsidRDefault="00594156" w:rsidP="00594156">
      <w:pPr>
        <w:spacing w:after="0"/>
        <w:ind w:firstLine="720"/>
        <w:jc w:val="both"/>
        <w:rPr>
          <w:rFonts w:ascii="Times New Roman" w:hAnsi="Times New Roman"/>
          <w:sz w:val="24"/>
          <w:szCs w:val="24"/>
        </w:rPr>
      </w:pPr>
    </w:p>
    <w:p w:rsidR="00594156" w:rsidRPr="008D0EDB" w:rsidRDefault="00594156" w:rsidP="00594156">
      <w:pPr>
        <w:autoSpaceDE w:val="0"/>
        <w:autoSpaceDN w:val="0"/>
        <w:adjustRightInd w:val="0"/>
        <w:spacing w:after="0" w:line="240" w:lineRule="auto"/>
        <w:ind w:firstLine="720"/>
        <w:jc w:val="center"/>
        <w:rPr>
          <w:rFonts w:ascii="Times New Roman" w:hAnsi="Times New Roman"/>
          <w:b/>
          <w:sz w:val="24"/>
          <w:szCs w:val="24"/>
        </w:rPr>
      </w:pPr>
      <w:r w:rsidRPr="008D0EDB">
        <w:rPr>
          <w:rFonts w:ascii="Times New Roman" w:hAnsi="Times New Roman"/>
          <w:b/>
          <w:sz w:val="24"/>
          <w:szCs w:val="24"/>
        </w:rPr>
        <w:t>2. Анализ текущего состояния профилактики терроризма и экстремизма, характеристика проблемы и обоснование необходимости ее решения программными методами</w:t>
      </w:r>
    </w:p>
    <w:p w:rsidR="00594156" w:rsidRPr="008D0EDB" w:rsidRDefault="00594156" w:rsidP="00594156">
      <w:pPr>
        <w:spacing w:after="0" w:line="240" w:lineRule="auto"/>
        <w:ind w:firstLine="720"/>
        <w:jc w:val="both"/>
        <w:rPr>
          <w:rFonts w:ascii="Times New Roman" w:hAnsi="Times New Roman"/>
          <w:sz w:val="24"/>
          <w:szCs w:val="24"/>
        </w:rPr>
      </w:pPr>
      <w:r w:rsidRPr="008D0EDB">
        <w:rPr>
          <w:rFonts w:ascii="Times New Roman" w:hAnsi="Times New Roman"/>
          <w:sz w:val="24"/>
          <w:szCs w:val="24"/>
        </w:rPr>
        <w:t xml:space="preserve"> Серьезную угрозу поддержанию законности и правопорядка в Российской Федерации создает активизация деятельности молодежных объединений экстремистской направленности. Экстремистские организации используют любые социальные, этнические и религиозные осложнения, разногласия между политическими партиями и объединениями, другие факторы нестабильности в целях достижения своих идеологических и политических интересов. </w:t>
      </w:r>
    </w:p>
    <w:p w:rsidR="00594156" w:rsidRPr="008D0EDB" w:rsidRDefault="00594156" w:rsidP="00594156">
      <w:pPr>
        <w:spacing w:after="0" w:line="240" w:lineRule="auto"/>
        <w:ind w:firstLine="720"/>
        <w:jc w:val="both"/>
        <w:rPr>
          <w:rFonts w:ascii="Times New Roman" w:hAnsi="Times New Roman"/>
          <w:sz w:val="24"/>
          <w:szCs w:val="24"/>
        </w:rPr>
      </w:pPr>
      <w:r w:rsidRPr="008D0EDB">
        <w:rPr>
          <w:rFonts w:ascii="Times New Roman" w:hAnsi="Times New Roman"/>
          <w:sz w:val="24"/>
          <w:szCs w:val="24"/>
        </w:rPr>
        <w:t>Главная цель современных террористов - осуществление масштабных акций террористического и экстремистского характера, объектом воздействия которых становятся большие массы людей, и, тем самым, достигается максимальный резонанс в средствах массовой информации, создается напряженность и нестабильность в обществе.</w:t>
      </w:r>
    </w:p>
    <w:p w:rsidR="00594156" w:rsidRPr="008D0EDB" w:rsidRDefault="00594156" w:rsidP="00594156">
      <w:pPr>
        <w:spacing w:after="0" w:line="240" w:lineRule="auto"/>
        <w:ind w:firstLine="720"/>
        <w:jc w:val="both"/>
        <w:rPr>
          <w:rFonts w:ascii="Times New Roman" w:hAnsi="Times New Roman"/>
          <w:sz w:val="24"/>
          <w:szCs w:val="24"/>
        </w:rPr>
      </w:pPr>
      <w:r w:rsidRPr="008D0EDB">
        <w:rPr>
          <w:rFonts w:ascii="Times New Roman" w:hAnsi="Times New Roman"/>
          <w:sz w:val="24"/>
          <w:szCs w:val="24"/>
        </w:rPr>
        <w:t>В настоящее время задача предотвращения террористических и экстремистских проявлений рассматривается на государственном уровне как приоритетная. По заключению Национального антитеррористического комитета Российской Федерации уровень террористической опасности продолжает оставаться высоким, сохраняется угроза совершения террористических актов на всей территории Российской Федерации.</w:t>
      </w:r>
    </w:p>
    <w:p w:rsidR="00594156" w:rsidRPr="008D0EDB" w:rsidRDefault="00594156" w:rsidP="00594156">
      <w:pPr>
        <w:spacing w:after="0" w:line="240" w:lineRule="auto"/>
        <w:ind w:firstLine="720"/>
        <w:jc w:val="both"/>
        <w:rPr>
          <w:rFonts w:ascii="Times New Roman" w:hAnsi="Times New Roman"/>
          <w:sz w:val="24"/>
          <w:szCs w:val="24"/>
        </w:rPr>
      </w:pPr>
      <w:r w:rsidRPr="008D0EDB">
        <w:rPr>
          <w:rFonts w:ascii="Times New Roman" w:hAnsi="Times New Roman"/>
          <w:sz w:val="24"/>
          <w:szCs w:val="24"/>
        </w:rPr>
        <w:t xml:space="preserve">По-прежнему значительны масштабы незаконного оборота оружия, боеприпасов и других средств совершения террора. Не снижается уровень опасности совершения террористических актов с использованием радиоактивных, химических и биологических компонентов. </w:t>
      </w:r>
    </w:p>
    <w:p w:rsidR="00594156" w:rsidRPr="008D0EDB" w:rsidRDefault="00594156" w:rsidP="00594156">
      <w:pPr>
        <w:spacing w:after="0" w:line="240" w:lineRule="auto"/>
        <w:ind w:firstLine="720"/>
        <w:jc w:val="both"/>
        <w:rPr>
          <w:rFonts w:ascii="Times New Roman" w:hAnsi="Times New Roman"/>
          <w:sz w:val="24"/>
          <w:szCs w:val="24"/>
        </w:rPr>
      </w:pPr>
      <w:r w:rsidRPr="008D0EDB">
        <w:rPr>
          <w:rFonts w:ascii="Times New Roman" w:hAnsi="Times New Roman"/>
          <w:sz w:val="24"/>
          <w:szCs w:val="24"/>
        </w:rPr>
        <w:t>Угроза совершения террористических актов усиливается в связи с активизацией миграционных процессов, носящих транснациональный характер. Мировой финансовый кризис стал отправной точкой в оценке влияния миграционных процессов.</w:t>
      </w:r>
    </w:p>
    <w:p w:rsidR="00594156" w:rsidRPr="008D0EDB" w:rsidRDefault="00594156" w:rsidP="00594156">
      <w:pPr>
        <w:spacing w:after="0" w:line="240" w:lineRule="auto"/>
        <w:ind w:firstLine="720"/>
        <w:jc w:val="both"/>
        <w:rPr>
          <w:rFonts w:ascii="Times New Roman" w:hAnsi="Times New Roman"/>
          <w:sz w:val="24"/>
          <w:szCs w:val="24"/>
        </w:rPr>
      </w:pPr>
      <w:r w:rsidRPr="008D0EDB">
        <w:rPr>
          <w:rFonts w:ascii="Times New Roman" w:hAnsi="Times New Roman"/>
          <w:sz w:val="24"/>
          <w:szCs w:val="24"/>
        </w:rPr>
        <w:t xml:space="preserve">Объектами первоочередных террористических устремлений являются хозяйствующие субъекты, использующие в своей производственной деятельности химические опасные вещества, промышленные взрывчатые вещества, места (объекты) массового пребывания </w:t>
      </w:r>
      <w:r w:rsidRPr="008D0EDB">
        <w:rPr>
          <w:rFonts w:ascii="Times New Roman" w:hAnsi="Times New Roman"/>
          <w:sz w:val="24"/>
          <w:szCs w:val="24"/>
        </w:rPr>
        <w:lastRenderedPageBreak/>
        <w:t>людей, в том числе учреждения культуры, спортивные сооружения, учебные заведения, объекты здравоохранения, транспортной инфраструктуры.</w:t>
      </w:r>
    </w:p>
    <w:p w:rsidR="00594156" w:rsidRPr="008D0EDB" w:rsidRDefault="00594156" w:rsidP="00594156">
      <w:pPr>
        <w:tabs>
          <w:tab w:val="left" w:pos="3420"/>
        </w:tabs>
        <w:spacing w:after="0" w:line="240" w:lineRule="auto"/>
        <w:ind w:firstLine="720"/>
        <w:jc w:val="both"/>
        <w:rPr>
          <w:rFonts w:ascii="Times New Roman" w:hAnsi="Times New Roman"/>
          <w:sz w:val="24"/>
          <w:szCs w:val="24"/>
        </w:rPr>
      </w:pPr>
      <w:r w:rsidRPr="008D0EDB">
        <w:rPr>
          <w:rFonts w:ascii="Times New Roman" w:hAnsi="Times New Roman"/>
          <w:sz w:val="24"/>
          <w:szCs w:val="24"/>
        </w:rPr>
        <w:t xml:space="preserve">В целях недопущения на территории </w:t>
      </w:r>
      <w:r w:rsidR="002E4484">
        <w:rPr>
          <w:rFonts w:ascii="Times New Roman" w:hAnsi="Times New Roman"/>
          <w:sz w:val="24"/>
          <w:szCs w:val="24"/>
        </w:rPr>
        <w:t>Быстроистокского</w:t>
      </w:r>
      <w:r w:rsidRPr="008D0EDB">
        <w:rPr>
          <w:rFonts w:ascii="Times New Roman" w:hAnsi="Times New Roman"/>
          <w:sz w:val="24"/>
          <w:szCs w:val="24"/>
        </w:rPr>
        <w:t xml:space="preserve"> района совершения террористических актов, проявления фактов экстремистского характера, необходимо проводить постоянную работу по профилактике терроризма и экстремизма, воспитывать у молодежи толерантное мировоззрение, терпимое отношение ко всем людям, вне зависимости от их национальности, религии, социального, имущественного положения и иных обстоятельств, повышению уровня социальной и материальной защищенности молодежи, оказанию помощи в трудоустройстве молодых специалистов, поддержке жилищных программ для молодежи.</w:t>
      </w:r>
    </w:p>
    <w:p w:rsidR="00594156" w:rsidRPr="008D0EDB" w:rsidRDefault="00594156" w:rsidP="00594156">
      <w:pPr>
        <w:tabs>
          <w:tab w:val="left" w:pos="3420"/>
        </w:tabs>
        <w:spacing w:after="0" w:line="240" w:lineRule="auto"/>
        <w:ind w:firstLine="720"/>
        <w:jc w:val="both"/>
        <w:rPr>
          <w:rFonts w:ascii="Times New Roman" w:hAnsi="Times New Roman"/>
          <w:b/>
          <w:i/>
          <w:sz w:val="24"/>
          <w:szCs w:val="24"/>
        </w:rPr>
      </w:pPr>
    </w:p>
    <w:p w:rsidR="00594156" w:rsidRPr="008D0EDB" w:rsidRDefault="00594156" w:rsidP="00594156">
      <w:pPr>
        <w:spacing w:after="0" w:line="240" w:lineRule="auto"/>
        <w:ind w:firstLine="720"/>
        <w:jc w:val="both"/>
        <w:rPr>
          <w:rFonts w:ascii="Times New Roman" w:hAnsi="Times New Roman"/>
          <w:b/>
          <w:sz w:val="24"/>
          <w:szCs w:val="24"/>
        </w:rPr>
      </w:pPr>
      <w:r w:rsidRPr="008D0EDB">
        <w:rPr>
          <w:rFonts w:ascii="Times New Roman" w:hAnsi="Times New Roman"/>
          <w:b/>
          <w:sz w:val="24"/>
          <w:szCs w:val="24"/>
        </w:rPr>
        <w:t>3. Приоритеты государственной политики, цели и задачи, основные ожидаемые конечные результаты в сфере реализации муниципальной программы, сроки ее реализации.</w:t>
      </w:r>
    </w:p>
    <w:p w:rsidR="00594156" w:rsidRPr="008D0EDB" w:rsidRDefault="00594156" w:rsidP="00594156">
      <w:pPr>
        <w:spacing w:after="0" w:line="240" w:lineRule="auto"/>
        <w:ind w:firstLine="720"/>
        <w:jc w:val="both"/>
        <w:rPr>
          <w:rFonts w:ascii="Times New Roman" w:hAnsi="Times New Roman"/>
          <w:sz w:val="24"/>
          <w:szCs w:val="24"/>
        </w:rPr>
      </w:pPr>
      <w:r w:rsidRPr="008D0EDB">
        <w:rPr>
          <w:rFonts w:ascii="Times New Roman" w:hAnsi="Times New Roman"/>
          <w:sz w:val="24"/>
          <w:szCs w:val="24"/>
        </w:rPr>
        <w:t>Реализация основных направлений государственной политики в области противодействия терроризму позволит значительно расширить сферу профилактики терроризма в целом, повысить эффективность деятельности органов местного самоуправления, выработать адекватную современную упреждающую систему мер противодействия терроризму в районе.</w:t>
      </w:r>
    </w:p>
    <w:p w:rsidR="00594156" w:rsidRPr="008D0EDB" w:rsidRDefault="00594156" w:rsidP="00594156">
      <w:pPr>
        <w:spacing w:after="0" w:line="240" w:lineRule="auto"/>
        <w:ind w:firstLine="720"/>
        <w:jc w:val="both"/>
        <w:rPr>
          <w:rFonts w:ascii="Times New Roman" w:hAnsi="Times New Roman"/>
          <w:sz w:val="24"/>
          <w:szCs w:val="24"/>
        </w:rPr>
      </w:pPr>
      <w:r w:rsidRPr="008D0EDB">
        <w:rPr>
          <w:rFonts w:ascii="Times New Roman" w:hAnsi="Times New Roman"/>
          <w:sz w:val="24"/>
          <w:szCs w:val="24"/>
        </w:rPr>
        <w:t>Невыполнение отдельных задач программы существенно снизит положительные эффекты и ожидаемые результаты и приведёт к не достижению цели, создание условий для устранения причин, способствующих проявлению терроризма и экстремизма, в т.ч. устранение предпосылок распространения террористической и экстремисткой идеологии и в целом, к невыполнению программы.</w:t>
      </w:r>
    </w:p>
    <w:p w:rsidR="00594156" w:rsidRPr="008D0EDB" w:rsidRDefault="00594156" w:rsidP="00594156">
      <w:pPr>
        <w:tabs>
          <w:tab w:val="left" w:pos="3420"/>
        </w:tabs>
        <w:spacing w:after="0" w:line="240" w:lineRule="auto"/>
        <w:ind w:firstLine="720"/>
        <w:jc w:val="both"/>
        <w:rPr>
          <w:rFonts w:ascii="Times New Roman" w:hAnsi="Times New Roman"/>
          <w:sz w:val="24"/>
          <w:szCs w:val="24"/>
        </w:rPr>
      </w:pPr>
      <w:r w:rsidRPr="008D0EDB">
        <w:rPr>
          <w:rFonts w:ascii="Times New Roman" w:hAnsi="Times New Roman"/>
          <w:i/>
          <w:sz w:val="24"/>
          <w:szCs w:val="24"/>
        </w:rPr>
        <w:t>Основными целями</w:t>
      </w:r>
      <w:r w:rsidRPr="008D0EDB">
        <w:rPr>
          <w:rFonts w:ascii="Times New Roman" w:hAnsi="Times New Roman"/>
          <w:sz w:val="24"/>
          <w:szCs w:val="24"/>
        </w:rPr>
        <w:t xml:space="preserve"> программы являются создание условий для устранения причин, способствующих проявлению терроризма и экстремизма, в т.ч. устранение предпосылок распространения террористической и экстремисткой идеологии в </w:t>
      </w:r>
      <w:r w:rsidR="002E4484">
        <w:rPr>
          <w:rFonts w:ascii="Times New Roman" w:hAnsi="Times New Roman"/>
          <w:sz w:val="24"/>
          <w:szCs w:val="24"/>
        </w:rPr>
        <w:t>Быстроистокском</w:t>
      </w:r>
      <w:r w:rsidRPr="008D0EDB">
        <w:rPr>
          <w:rFonts w:ascii="Times New Roman" w:hAnsi="Times New Roman"/>
          <w:sz w:val="24"/>
          <w:szCs w:val="24"/>
        </w:rPr>
        <w:t xml:space="preserve"> районе, укрепление межнационального согласия, достижение взаимопонимания и взаимного уважения в вопросах межэтнического и межкультурного сотрудничества.</w:t>
      </w:r>
    </w:p>
    <w:p w:rsidR="00594156" w:rsidRPr="008D0EDB" w:rsidRDefault="00594156" w:rsidP="00594156">
      <w:pPr>
        <w:tabs>
          <w:tab w:val="left" w:pos="3420"/>
        </w:tabs>
        <w:spacing w:after="0" w:line="240" w:lineRule="auto"/>
        <w:ind w:firstLine="720"/>
        <w:jc w:val="both"/>
        <w:rPr>
          <w:rFonts w:ascii="Times New Roman" w:hAnsi="Times New Roman"/>
          <w:sz w:val="24"/>
          <w:szCs w:val="24"/>
        </w:rPr>
      </w:pPr>
      <w:r w:rsidRPr="008D0EDB">
        <w:rPr>
          <w:rFonts w:ascii="Times New Roman" w:hAnsi="Times New Roman"/>
          <w:i/>
          <w:sz w:val="24"/>
          <w:szCs w:val="24"/>
        </w:rPr>
        <w:t>Программа предусматривает решение следующих задач</w:t>
      </w:r>
      <w:r w:rsidRPr="008D0EDB">
        <w:rPr>
          <w:rFonts w:ascii="Times New Roman" w:hAnsi="Times New Roman"/>
          <w:sz w:val="24"/>
          <w:szCs w:val="24"/>
        </w:rPr>
        <w:t>:</w:t>
      </w:r>
    </w:p>
    <w:p w:rsidR="00594156" w:rsidRPr="008D0EDB" w:rsidRDefault="00594156" w:rsidP="00594156">
      <w:pPr>
        <w:tabs>
          <w:tab w:val="left" w:pos="3420"/>
        </w:tabs>
        <w:spacing w:after="0" w:line="240" w:lineRule="auto"/>
        <w:ind w:firstLine="720"/>
        <w:jc w:val="both"/>
        <w:rPr>
          <w:rFonts w:ascii="Times New Roman" w:hAnsi="Times New Roman"/>
          <w:sz w:val="24"/>
          <w:szCs w:val="24"/>
        </w:rPr>
      </w:pPr>
      <w:r w:rsidRPr="008D0EDB">
        <w:rPr>
          <w:rFonts w:ascii="Times New Roman" w:hAnsi="Times New Roman"/>
          <w:sz w:val="24"/>
          <w:szCs w:val="24"/>
        </w:rPr>
        <w:t xml:space="preserve">выявление и устранение причин и условий, способствующих проявлению терроризма, обеспечение защищенности объектов </w:t>
      </w:r>
      <w:r w:rsidR="002E4484">
        <w:rPr>
          <w:rFonts w:ascii="Times New Roman" w:hAnsi="Times New Roman"/>
          <w:sz w:val="24"/>
          <w:szCs w:val="24"/>
        </w:rPr>
        <w:t>Быстроистокского</w:t>
      </w:r>
      <w:r w:rsidR="002E4484" w:rsidRPr="008D0EDB">
        <w:rPr>
          <w:rFonts w:ascii="Times New Roman" w:hAnsi="Times New Roman"/>
          <w:sz w:val="24"/>
          <w:szCs w:val="24"/>
        </w:rPr>
        <w:t xml:space="preserve"> </w:t>
      </w:r>
      <w:r w:rsidRPr="008D0EDB">
        <w:rPr>
          <w:rFonts w:ascii="Times New Roman" w:hAnsi="Times New Roman"/>
          <w:sz w:val="24"/>
          <w:szCs w:val="24"/>
        </w:rPr>
        <w:t>района от возможных террористических посягательств, а также по минимизации и ликвидации последствий возможных террористических актов;</w:t>
      </w:r>
    </w:p>
    <w:p w:rsidR="00594156" w:rsidRPr="008D0EDB" w:rsidRDefault="00594156" w:rsidP="00594156">
      <w:pPr>
        <w:tabs>
          <w:tab w:val="left" w:pos="3420"/>
        </w:tabs>
        <w:spacing w:after="0" w:line="240" w:lineRule="auto"/>
        <w:ind w:firstLine="720"/>
        <w:jc w:val="both"/>
        <w:rPr>
          <w:rFonts w:ascii="Times New Roman" w:hAnsi="Times New Roman"/>
          <w:sz w:val="24"/>
          <w:szCs w:val="24"/>
        </w:rPr>
      </w:pPr>
      <w:r w:rsidRPr="008D0EDB">
        <w:rPr>
          <w:rFonts w:ascii="Times New Roman" w:hAnsi="Times New Roman"/>
          <w:sz w:val="24"/>
          <w:szCs w:val="24"/>
        </w:rPr>
        <w:t>системное противодействие идеологическим истокам терроризма;</w:t>
      </w:r>
    </w:p>
    <w:p w:rsidR="00594156" w:rsidRPr="008D0EDB" w:rsidRDefault="00594156" w:rsidP="00594156">
      <w:pPr>
        <w:tabs>
          <w:tab w:val="left" w:pos="3420"/>
        </w:tabs>
        <w:spacing w:after="0" w:line="240" w:lineRule="auto"/>
        <w:ind w:firstLine="720"/>
        <w:jc w:val="both"/>
        <w:rPr>
          <w:rFonts w:ascii="Times New Roman" w:hAnsi="Times New Roman"/>
          <w:sz w:val="24"/>
          <w:szCs w:val="24"/>
        </w:rPr>
      </w:pPr>
      <w:r w:rsidRPr="008D0EDB">
        <w:rPr>
          <w:rFonts w:ascii="Times New Roman" w:hAnsi="Times New Roman"/>
          <w:sz w:val="24"/>
          <w:szCs w:val="24"/>
        </w:rPr>
        <w:t>формирование у граждан толерантного сознания и поведения, способствующего противодействию экстремизму и снижению социально-психологической напряженности в обществе;</w:t>
      </w:r>
    </w:p>
    <w:p w:rsidR="00594156" w:rsidRPr="008D0EDB" w:rsidRDefault="00594156" w:rsidP="00594156">
      <w:pPr>
        <w:tabs>
          <w:tab w:val="left" w:pos="3420"/>
        </w:tabs>
        <w:spacing w:after="0" w:line="240" w:lineRule="auto"/>
        <w:ind w:firstLine="720"/>
        <w:jc w:val="both"/>
        <w:rPr>
          <w:rFonts w:ascii="Times New Roman" w:hAnsi="Times New Roman"/>
          <w:sz w:val="24"/>
          <w:szCs w:val="24"/>
        </w:rPr>
      </w:pPr>
      <w:r w:rsidRPr="008D0EDB">
        <w:rPr>
          <w:rFonts w:ascii="Times New Roman" w:hAnsi="Times New Roman"/>
          <w:sz w:val="24"/>
          <w:szCs w:val="24"/>
        </w:rPr>
        <w:t xml:space="preserve"> проведение информационных и пропагандистских мероприятий, направленных на недопущение формирования у граждан террористических намерений и настроений;</w:t>
      </w:r>
    </w:p>
    <w:p w:rsidR="00594156" w:rsidRPr="008D0EDB" w:rsidRDefault="00594156" w:rsidP="00594156">
      <w:pPr>
        <w:tabs>
          <w:tab w:val="left" w:pos="3420"/>
        </w:tabs>
        <w:spacing w:after="0" w:line="240" w:lineRule="auto"/>
        <w:ind w:firstLine="720"/>
        <w:jc w:val="both"/>
        <w:rPr>
          <w:rFonts w:ascii="Times New Roman" w:hAnsi="Times New Roman"/>
          <w:sz w:val="24"/>
          <w:szCs w:val="24"/>
        </w:rPr>
      </w:pPr>
      <w:r w:rsidRPr="008D0EDB">
        <w:rPr>
          <w:rFonts w:ascii="Times New Roman" w:hAnsi="Times New Roman"/>
          <w:i/>
          <w:sz w:val="24"/>
          <w:szCs w:val="24"/>
        </w:rPr>
        <w:t>В результате реализации программы ожидается</w:t>
      </w:r>
      <w:r w:rsidRPr="008D0EDB">
        <w:rPr>
          <w:rFonts w:ascii="Times New Roman" w:hAnsi="Times New Roman"/>
          <w:sz w:val="24"/>
          <w:szCs w:val="24"/>
        </w:rPr>
        <w:t>:</w:t>
      </w:r>
    </w:p>
    <w:p w:rsidR="00594156" w:rsidRPr="008D0EDB" w:rsidRDefault="00594156" w:rsidP="00594156">
      <w:pPr>
        <w:tabs>
          <w:tab w:val="left" w:pos="3420"/>
        </w:tabs>
        <w:spacing w:after="0" w:line="240" w:lineRule="auto"/>
        <w:ind w:firstLine="720"/>
        <w:jc w:val="both"/>
        <w:rPr>
          <w:rFonts w:ascii="Times New Roman" w:hAnsi="Times New Roman"/>
          <w:sz w:val="24"/>
          <w:szCs w:val="24"/>
        </w:rPr>
      </w:pPr>
      <w:r w:rsidRPr="008D0EDB">
        <w:rPr>
          <w:rFonts w:ascii="Times New Roman" w:hAnsi="Times New Roman"/>
          <w:sz w:val="24"/>
          <w:szCs w:val="24"/>
        </w:rPr>
        <w:t>препятствование организации и деятельности националистических экстремистских молодёжных группировок;</w:t>
      </w:r>
    </w:p>
    <w:p w:rsidR="00594156" w:rsidRPr="008D0EDB" w:rsidRDefault="00594156" w:rsidP="00594156">
      <w:pPr>
        <w:tabs>
          <w:tab w:val="left" w:pos="3420"/>
        </w:tabs>
        <w:spacing w:after="0" w:line="240" w:lineRule="auto"/>
        <w:ind w:firstLine="720"/>
        <w:jc w:val="both"/>
        <w:rPr>
          <w:rFonts w:ascii="Times New Roman" w:hAnsi="Times New Roman"/>
          <w:sz w:val="24"/>
          <w:szCs w:val="24"/>
        </w:rPr>
      </w:pPr>
      <w:r w:rsidRPr="008D0EDB">
        <w:rPr>
          <w:rFonts w:ascii="Times New Roman" w:hAnsi="Times New Roman"/>
          <w:sz w:val="24"/>
          <w:szCs w:val="24"/>
        </w:rPr>
        <w:t>снижение числа заведомо ложных телефонных сообщений с угрозами террористического характера;</w:t>
      </w:r>
    </w:p>
    <w:p w:rsidR="00594156" w:rsidRPr="008D0EDB" w:rsidRDefault="00594156" w:rsidP="00594156">
      <w:pPr>
        <w:tabs>
          <w:tab w:val="left" w:pos="3420"/>
        </w:tabs>
        <w:spacing w:after="0" w:line="240" w:lineRule="auto"/>
        <w:ind w:firstLine="720"/>
        <w:jc w:val="both"/>
        <w:rPr>
          <w:rFonts w:ascii="Times New Roman" w:hAnsi="Times New Roman"/>
          <w:sz w:val="24"/>
          <w:szCs w:val="24"/>
        </w:rPr>
      </w:pPr>
      <w:r w:rsidRPr="008D0EDB">
        <w:rPr>
          <w:rFonts w:ascii="Times New Roman" w:hAnsi="Times New Roman"/>
          <w:sz w:val="24"/>
          <w:szCs w:val="24"/>
        </w:rPr>
        <w:t>отсутствие общественных или религиозных объединений, подлежащих ликвидации по причине осуществления ими экстремисткой деятельности;</w:t>
      </w:r>
    </w:p>
    <w:p w:rsidR="00594156" w:rsidRPr="008D0EDB" w:rsidRDefault="00594156" w:rsidP="00594156">
      <w:pPr>
        <w:tabs>
          <w:tab w:val="left" w:pos="3420"/>
        </w:tabs>
        <w:spacing w:after="0" w:line="240" w:lineRule="auto"/>
        <w:ind w:firstLine="720"/>
        <w:jc w:val="both"/>
        <w:rPr>
          <w:rFonts w:ascii="Times New Roman" w:hAnsi="Times New Roman"/>
          <w:sz w:val="24"/>
          <w:szCs w:val="24"/>
        </w:rPr>
      </w:pPr>
      <w:r w:rsidRPr="008D0EDB">
        <w:rPr>
          <w:rFonts w:ascii="Times New Roman" w:hAnsi="Times New Roman"/>
          <w:sz w:val="24"/>
          <w:szCs w:val="24"/>
        </w:rPr>
        <w:t>снижение возможности совершения террористических актов на территории района.</w:t>
      </w:r>
    </w:p>
    <w:p w:rsidR="00594156" w:rsidRPr="008D0EDB" w:rsidRDefault="00594156" w:rsidP="00594156">
      <w:pPr>
        <w:tabs>
          <w:tab w:val="left" w:pos="3420"/>
        </w:tabs>
        <w:spacing w:after="0" w:line="240" w:lineRule="auto"/>
        <w:ind w:firstLine="720"/>
        <w:jc w:val="both"/>
        <w:rPr>
          <w:rFonts w:ascii="Times New Roman" w:hAnsi="Times New Roman"/>
          <w:sz w:val="24"/>
          <w:szCs w:val="24"/>
        </w:rPr>
      </w:pPr>
      <w:r w:rsidRPr="008D0EDB">
        <w:rPr>
          <w:rFonts w:ascii="Times New Roman" w:hAnsi="Times New Roman"/>
          <w:sz w:val="24"/>
          <w:szCs w:val="24"/>
        </w:rPr>
        <w:t>Важнейшими условиями успешного выполнения программы является эффективное взаимодействие Администрации</w:t>
      </w:r>
      <w:r w:rsidR="002E4484" w:rsidRPr="002E4484">
        <w:rPr>
          <w:rFonts w:ascii="Times New Roman" w:hAnsi="Times New Roman"/>
          <w:sz w:val="24"/>
          <w:szCs w:val="24"/>
        </w:rPr>
        <w:t xml:space="preserve"> </w:t>
      </w:r>
      <w:r w:rsidR="002E4484">
        <w:rPr>
          <w:rFonts w:ascii="Times New Roman" w:hAnsi="Times New Roman"/>
          <w:sz w:val="24"/>
          <w:szCs w:val="24"/>
        </w:rPr>
        <w:t>Быстроистокского</w:t>
      </w:r>
      <w:r w:rsidR="002E4484" w:rsidRPr="008D0EDB">
        <w:rPr>
          <w:rFonts w:ascii="Times New Roman" w:hAnsi="Times New Roman"/>
          <w:sz w:val="24"/>
          <w:szCs w:val="24"/>
        </w:rPr>
        <w:t xml:space="preserve"> </w:t>
      </w:r>
      <w:r w:rsidRPr="008D0EDB">
        <w:rPr>
          <w:rFonts w:ascii="Times New Roman" w:hAnsi="Times New Roman"/>
          <w:sz w:val="24"/>
          <w:szCs w:val="24"/>
        </w:rPr>
        <w:t>района с образовательными учреждениями, учреждениями культуры, общественными организациями и объединениями, некоммерческими организациями в рамках ее реализации.</w:t>
      </w:r>
    </w:p>
    <w:p w:rsidR="00594156" w:rsidRPr="008D0EDB" w:rsidRDefault="00594156" w:rsidP="00594156">
      <w:pPr>
        <w:tabs>
          <w:tab w:val="left" w:pos="3420"/>
        </w:tabs>
        <w:spacing w:after="0" w:line="240" w:lineRule="auto"/>
        <w:ind w:firstLine="720"/>
        <w:jc w:val="both"/>
        <w:rPr>
          <w:rFonts w:ascii="Times New Roman" w:hAnsi="Times New Roman"/>
          <w:sz w:val="24"/>
          <w:szCs w:val="24"/>
        </w:rPr>
      </w:pPr>
      <w:r w:rsidRPr="008D0EDB">
        <w:rPr>
          <w:rFonts w:ascii="Times New Roman" w:hAnsi="Times New Roman"/>
          <w:i/>
          <w:sz w:val="24"/>
          <w:szCs w:val="24"/>
        </w:rPr>
        <w:t>Сроки реализации программы</w:t>
      </w:r>
      <w:r w:rsidR="009E5B5D">
        <w:rPr>
          <w:rFonts w:ascii="Times New Roman" w:hAnsi="Times New Roman"/>
          <w:sz w:val="24"/>
          <w:szCs w:val="24"/>
        </w:rPr>
        <w:t>: 2021-2025</w:t>
      </w:r>
      <w:r w:rsidRPr="008D0EDB">
        <w:rPr>
          <w:rFonts w:ascii="Times New Roman" w:hAnsi="Times New Roman"/>
          <w:sz w:val="24"/>
          <w:szCs w:val="24"/>
        </w:rPr>
        <w:t xml:space="preserve"> годы.</w:t>
      </w:r>
    </w:p>
    <w:p w:rsidR="00594156" w:rsidRPr="008D0EDB" w:rsidRDefault="00594156" w:rsidP="00594156">
      <w:pPr>
        <w:tabs>
          <w:tab w:val="left" w:pos="3420"/>
        </w:tabs>
        <w:spacing w:after="0" w:line="240" w:lineRule="auto"/>
        <w:ind w:firstLine="720"/>
        <w:jc w:val="both"/>
        <w:rPr>
          <w:rFonts w:ascii="Times New Roman" w:hAnsi="Times New Roman"/>
          <w:sz w:val="24"/>
          <w:szCs w:val="24"/>
        </w:rPr>
      </w:pPr>
    </w:p>
    <w:p w:rsidR="00594156" w:rsidRPr="008D0EDB" w:rsidRDefault="00594156" w:rsidP="00594156">
      <w:pPr>
        <w:spacing w:after="0" w:line="240" w:lineRule="auto"/>
        <w:ind w:firstLine="720"/>
        <w:jc w:val="center"/>
        <w:rPr>
          <w:rFonts w:ascii="Times New Roman" w:hAnsi="Times New Roman"/>
          <w:b/>
          <w:bCs/>
          <w:sz w:val="24"/>
          <w:szCs w:val="24"/>
        </w:rPr>
      </w:pPr>
      <w:r w:rsidRPr="008D0EDB">
        <w:rPr>
          <w:rFonts w:ascii="Times New Roman" w:hAnsi="Times New Roman"/>
          <w:b/>
          <w:bCs/>
          <w:sz w:val="24"/>
          <w:szCs w:val="24"/>
        </w:rPr>
        <w:t xml:space="preserve">4. Обобщенная характеристика мероприятий муниципальной программы </w:t>
      </w:r>
    </w:p>
    <w:p w:rsidR="00594156" w:rsidRPr="008D0EDB" w:rsidRDefault="00594156" w:rsidP="00594156">
      <w:pPr>
        <w:autoSpaceDE w:val="0"/>
        <w:autoSpaceDN w:val="0"/>
        <w:adjustRightInd w:val="0"/>
        <w:spacing w:after="0" w:line="240" w:lineRule="auto"/>
        <w:ind w:firstLine="720"/>
        <w:jc w:val="both"/>
        <w:rPr>
          <w:rFonts w:ascii="Times New Roman" w:hAnsi="Times New Roman"/>
          <w:color w:val="000000"/>
          <w:sz w:val="24"/>
          <w:szCs w:val="24"/>
        </w:rPr>
      </w:pPr>
      <w:r w:rsidRPr="008D0EDB">
        <w:rPr>
          <w:rFonts w:ascii="Times New Roman" w:hAnsi="Times New Roman"/>
          <w:color w:val="000000"/>
          <w:sz w:val="24"/>
          <w:szCs w:val="24"/>
        </w:rPr>
        <w:lastRenderedPageBreak/>
        <w:t>Система</w:t>
      </w:r>
      <w:r w:rsidR="009E5B5D">
        <w:rPr>
          <w:rFonts w:ascii="Times New Roman" w:hAnsi="Times New Roman"/>
          <w:color w:val="000000"/>
          <w:sz w:val="24"/>
          <w:szCs w:val="24"/>
        </w:rPr>
        <w:t xml:space="preserve"> программных мероприятий на 2021-2025</w:t>
      </w:r>
      <w:r w:rsidRPr="008D0EDB">
        <w:rPr>
          <w:rFonts w:ascii="Times New Roman" w:hAnsi="Times New Roman"/>
          <w:color w:val="000000"/>
          <w:sz w:val="24"/>
          <w:szCs w:val="24"/>
        </w:rPr>
        <w:t xml:space="preserve"> годы представляет собой действия, ориентированные на мероприятия по профилактике терроризма и экстремизма</w:t>
      </w:r>
      <w:r w:rsidRPr="008D0EDB">
        <w:rPr>
          <w:rFonts w:ascii="Times New Roman" w:hAnsi="Times New Roman"/>
          <w:sz w:val="24"/>
          <w:szCs w:val="24"/>
        </w:rPr>
        <w:t xml:space="preserve"> на территории </w:t>
      </w:r>
      <w:r w:rsidR="002E4484">
        <w:rPr>
          <w:rFonts w:ascii="Times New Roman" w:hAnsi="Times New Roman"/>
          <w:sz w:val="24"/>
          <w:szCs w:val="24"/>
        </w:rPr>
        <w:t>Быстроистокского</w:t>
      </w:r>
      <w:r w:rsidRPr="008D0EDB">
        <w:rPr>
          <w:rFonts w:ascii="Times New Roman" w:hAnsi="Times New Roman"/>
          <w:sz w:val="24"/>
          <w:szCs w:val="24"/>
        </w:rPr>
        <w:t xml:space="preserve"> района Алтайского края</w:t>
      </w:r>
      <w:r w:rsidR="002E4484">
        <w:rPr>
          <w:rFonts w:ascii="Times New Roman" w:hAnsi="Times New Roman"/>
          <w:sz w:val="24"/>
          <w:szCs w:val="24"/>
        </w:rPr>
        <w:t>.</w:t>
      </w:r>
    </w:p>
    <w:p w:rsidR="00594156" w:rsidRPr="008D0EDB" w:rsidRDefault="00594156" w:rsidP="00594156">
      <w:pPr>
        <w:widowControl w:val="0"/>
        <w:tabs>
          <w:tab w:val="left" w:pos="4320"/>
          <w:tab w:val="left" w:pos="6329"/>
        </w:tabs>
        <w:autoSpaceDE w:val="0"/>
        <w:autoSpaceDN w:val="0"/>
        <w:adjustRightInd w:val="0"/>
        <w:spacing w:after="0" w:line="240" w:lineRule="auto"/>
        <w:ind w:firstLine="720"/>
        <w:jc w:val="both"/>
        <w:rPr>
          <w:rFonts w:ascii="Times New Roman" w:hAnsi="Times New Roman"/>
          <w:bCs/>
          <w:sz w:val="24"/>
          <w:szCs w:val="24"/>
        </w:rPr>
      </w:pPr>
      <w:r w:rsidRPr="008D0EDB">
        <w:rPr>
          <w:rFonts w:ascii="Times New Roman" w:hAnsi="Times New Roman"/>
          <w:bCs/>
          <w:sz w:val="24"/>
          <w:szCs w:val="24"/>
        </w:rPr>
        <w:t xml:space="preserve">Подробный перечень мероприятий программы в </w:t>
      </w:r>
      <w:r w:rsidR="009E5B5D">
        <w:rPr>
          <w:rFonts w:ascii="Times New Roman" w:hAnsi="Times New Roman"/>
          <w:sz w:val="24"/>
          <w:szCs w:val="24"/>
        </w:rPr>
        <w:t>2021 – 2025</w:t>
      </w:r>
      <w:r w:rsidRPr="008D0EDB">
        <w:rPr>
          <w:rFonts w:ascii="Times New Roman" w:hAnsi="Times New Roman"/>
          <w:sz w:val="24"/>
          <w:szCs w:val="24"/>
        </w:rPr>
        <w:t xml:space="preserve"> годах приведен в приложении 2.</w:t>
      </w:r>
    </w:p>
    <w:p w:rsidR="00594156" w:rsidRPr="008D0EDB" w:rsidRDefault="00594156" w:rsidP="00594156">
      <w:pPr>
        <w:tabs>
          <w:tab w:val="left" w:pos="3420"/>
        </w:tabs>
        <w:spacing w:after="0" w:line="240" w:lineRule="auto"/>
        <w:ind w:firstLine="720"/>
        <w:jc w:val="center"/>
        <w:rPr>
          <w:rFonts w:ascii="Times New Roman" w:hAnsi="Times New Roman"/>
          <w:sz w:val="24"/>
          <w:szCs w:val="24"/>
        </w:rPr>
      </w:pPr>
    </w:p>
    <w:p w:rsidR="00594156" w:rsidRPr="008D0EDB" w:rsidRDefault="00594156" w:rsidP="00594156">
      <w:pPr>
        <w:spacing w:after="0" w:line="240" w:lineRule="auto"/>
        <w:ind w:firstLine="720"/>
        <w:jc w:val="center"/>
        <w:rPr>
          <w:rFonts w:ascii="Times New Roman" w:hAnsi="Times New Roman"/>
          <w:b/>
          <w:sz w:val="24"/>
          <w:szCs w:val="24"/>
        </w:rPr>
      </w:pPr>
      <w:r w:rsidRPr="008D0EDB">
        <w:rPr>
          <w:rFonts w:ascii="Times New Roman" w:hAnsi="Times New Roman"/>
          <w:b/>
          <w:sz w:val="24"/>
          <w:szCs w:val="24"/>
        </w:rPr>
        <w:t xml:space="preserve">5. Общий объем финансовых ресурсов, необходимых для реализации </w:t>
      </w:r>
    </w:p>
    <w:p w:rsidR="00594156" w:rsidRPr="008D0EDB" w:rsidRDefault="00594156" w:rsidP="00594156">
      <w:pPr>
        <w:spacing w:after="0" w:line="240" w:lineRule="auto"/>
        <w:ind w:firstLine="720"/>
        <w:jc w:val="center"/>
        <w:rPr>
          <w:rFonts w:ascii="Times New Roman" w:hAnsi="Times New Roman"/>
          <w:sz w:val="24"/>
          <w:szCs w:val="24"/>
        </w:rPr>
      </w:pPr>
      <w:r w:rsidRPr="008D0EDB">
        <w:rPr>
          <w:rFonts w:ascii="Times New Roman" w:hAnsi="Times New Roman"/>
          <w:b/>
          <w:sz w:val="24"/>
          <w:szCs w:val="24"/>
        </w:rPr>
        <w:t>муниципальной программы</w:t>
      </w:r>
    </w:p>
    <w:p w:rsidR="00594156" w:rsidRPr="008D0EDB" w:rsidRDefault="00594156" w:rsidP="00594156">
      <w:pPr>
        <w:autoSpaceDE w:val="0"/>
        <w:autoSpaceDN w:val="0"/>
        <w:adjustRightInd w:val="0"/>
        <w:spacing w:after="0" w:line="240" w:lineRule="auto"/>
        <w:ind w:firstLine="720"/>
        <w:jc w:val="both"/>
        <w:rPr>
          <w:rFonts w:ascii="Times New Roman" w:hAnsi="Times New Roman"/>
          <w:spacing w:val="-2"/>
          <w:sz w:val="24"/>
          <w:szCs w:val="24"/>
        </w:rPr>
      </w:pPr>
      <w:r w:rsidRPr="008D0EDB">
        <w:rPr>
          <w:rFonts w:ascii="Times New Roman" w:hAnsi="Times New Roman"/>
          <w:spacing w:val="-2"/>
          <w:sz w:val="24"/>
          <w:szCs w:val="24"/>
        </w:rPr>
        <w:t>Общий объем финанс</w:t>
      </w:r>
      <w:r w:rsidR="009E5B5D">
        <w:rPr>
          <w:rFonts w:ascii="Times New Roman" w:hAnsi="Times New Roman"/>
          <w:spacing w:val="-2"/>
          <w:sz w:val="24"/>
          <w:szCs w:val="24"/>
        </w:rPr>
        <w:t>ирования программы составляет 50</w:t>
      </w:r>
      <w:r w:rsidRPr="008D0EDB">
        <w:rPr>
          <w:rFonts w:ascii="Times New Roman" w:hAnsi="Times New Roman"/>
          <w:spacing w:val="-2"/>
          <w:sz w:val="24"/>
          <w:szCs w:val="24"/>
        </w:rPr>
        <w:t xml:space="preserve"> тыс. рублей, в том числе:</w:t>
      </w:r>
    </w:p>
    <w:p w:rsidR="00594156" w:rsidRPr="008D0EDB" w:rsidRDefault="000008E7" w:rsidP="00594156">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из районного бюджета – 50</w:t>
      </w:r>
      <w:r w:rsidR="00594156" w:rsidRPr="008D0EDB">
        <w:rPr>
          <w:rFonts w:ascii="Times New Roman" w:hAnsi="Times New Roman"/>
          <w:sz w:val="24"/>
          <w:szCs w:val="24"/>
        </w:rPr>
        <w:t xml:space="preserve"> тыс. рублей, из них:</w:t>
      </w:r>
    </w:p>
    <w:p w:rsidR="00594156" w:rsidRPr="008D0EDB" w:rsidRDefault="000008E7" w:rsidP="00594156">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в 2021 году – 10</w:t>
      </w:r>
      <w:r w:rsidR="00594156" w:rsidRPr="008D0EDB">
        <w:rPr>
          <w:rFonts w:ascii="Times New Roman" w:hAnsi="Times New Roman"/>
          <w:sz w:val="24"/>
          <w:szCs w:val="24"/>
        </w:rPr>
        <w:t xml:space="preserve"> тыс. рублей;</w:t>
      </w:r>
    </w:p>
    <w:p w:rsidR="00594156" w:rsidRPr="008D0EDB" w:rsidRDefault="000008E7" w:rsidP="00594156">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в 2022 году – 10</w:t>
      </w:r>
      <w:r w:rsidR="00594156" w:rsidRPr="008D0EDB">
        <w:rPr>
          <w:rFonts w:ascii="Times New Roman" w:hAnsi="Times New Roman"/>
          <w:sz w:val="24"/>
          <w:szCs w:val="24"/>
        </w:rPr>
        <w:t xml:space="preserve"> тыс. рублей;</w:t>
      </w:r>
    </w:p>
    <w:p w:rsidR="00594156" w:rsidRPr="008D0EDB" w:rsidRDefault="000008E7" w:rsidP="00594156">
      <w:pPr>
        <w:autoSpaceDE w:val="0"/>
        <w:autoSpaceDN w:val="0"/>
        <w:adjustRightInd w:val="0"/>
        <w:spacing w:after="0" w:line="240" w:lineRule="auto"/>
        <w:ind w:firstLine="720"/>
        <w:rPr>
          <w:rFonts w:ascii="Times New Roman" w:hAnsi="Times New Roman"/>
          <w:sz w:val="24"/>
          <w:szCs w:val="24"/>
        </w:rPr>
      </w:pPr>
      <w:r>
        <w:rPr>
          <w:rFonts w:ascii="Times New Roman" w:hAnsi="Times New Roman"/>
          <w:sz w:val="24"/>
          <w:szCs w:val="24"/>
        </w:rPr>
        <w:t>в 2023 году – 10</w:t>
      </w:r>
      <w:r w:rsidR="00594156" w:rsidRPr="008D0EDB">
        <w:rPr>
          <w:rFonts w:ascii="Times New Roman" w:hAnsi="Times New Roman"/>
          <w:sz w:val="24"/>
          <w:szCs w:val="24"/>
        </w:rPr>
        <w:t xml:space="preserve"> тыс. рублей;</w:t>
      </w:r>
    </w:p>
    <w:p w:rsidR="00594156" w:rsidRPr="008D0EDB" w:rsidRDefault="000008E7" w:rsidP="00594156">
      <w:pPr>
        <w:autoSpaceDE w:val="0"/>
        <w:autoSpaceDN w:val="0"/>
        <w:adjustRightInd w:val="0"/>
        <w:spacing w:after="0" w:line="240" w:lineRule="auto"/>
        <w:ind w:firstLine="720"/>
        <w:rPr>
          <w:rFonts w:ascii="Times New Roman" w:hAnsi="Times New Roman"/>
          <w:sz w:val="24"/>
          <w:szCs w:val="24"/>
        </w:rPr>
      </w:pPr>
      <w:r>
        <w:rPr>
          <w:rFonts w:ascii="Times New Roman" w:hAnsi="Times New Roman"/>
          <w:sz w:val="24"/>
          <w:szCs w:val="24"/>
        </w:rPr>
        <w:t>в 2024 году – 10</w:t>
      </w:r>
      <w:r w:rsidR="00594156" w:rsidRPr="008D0EDB">
        <w:rPr>
          <w:rFonts w:ascii="Times New Roman" w:hAnsi="Times New Roman"/>
          <w:sz w:val="24"/>
          <w:szCs w:val="24"/>
        </w:rPr>
        <w:t xml:space="preserve"> тыс. рублей;</w:t>
      </w:r>
    </w:p>
    <w:p w:rsidR="00594156" w:rsidRPr="008D0EDB" w:rsidRDefault="000008E7" w:rsidP="00594156">
      <w:pPr>
        <w:autoSpaceDE w:val="0"/>
        <w:autoSpaceDN w:val="0"/>
        <w:adjustRightInd w:val="0"/>
        <w:spacing w:after="0" w:line="240" w:lineRule="auto"/>
        <w:ind w:firstLine="720"/>
        <w:rPr>
          <w:rFonts w:ascii="Times New Roman" w:hAnsi="Times New Roman"/>
          <w:sz w:val="24"/>
          <w:szCs w:val="24"/>
        </w:rPr>
      </w:pPr>
      <w:r>
        <w:rPr>
          <w:rFonts w:ascii="Times New Roman" w:hAnsi="Times New Roman"/>
          <w:sz w:val="24"/>
          <w:szCs w:val="24"/>
        </w:rPr>
        <w:t>в 2025 году – 10</w:t>
      </w:r>
      <w:r w:rsidR="00594156" w:rsidRPr="008D0EDB">
        <w:rPr>
          <w:rFonts w:ascii="Times New Roman" w:hAnsi="Times New Roman"/>
          <w:sz w:val="24"/>
          <w:szCs w:val="24"/>
        </w:rPr>
        <w:t xml:space="preserve"> тыс. рублей;</w:t>
      </w:r>
    </w:p>
    <w:p w:rsidR="00594156" w:rsidRPr="008D0EDB" w:rsidRDefault="00594156" w:rsidP="00594156">
      <w:pPr>
        <w:autoSpaceDE w:val="0"/>
        <w:autoSpaceDN w:val="0"/>
        <w:adjustRightInd w:val="0"/>
        <w:spacing w:after="0" w:line="240" w:lineRule="auto"/>
        <w:ind w:firstLine="720"/>
        <w:jc w:val="both"/>
        <w:rPr>
          <w:rFonts w:ascii="Times New Roman" w:hAnsi="Times New Roman"/>
          <w:sz w:val="24"/>
          <w:szCs w:val="24"/>
        </w:rPr>
      </w:pPr>
      <w:r w:rsidRPr="008D0EDB">
        <w:rPr>
          <w:rFonts w:ascii="Times New Roman" w:hAnsi="Times New Roman"/>
          <w:sz w:val="24"/>
          <w:szCs w:val="24"/>
        </w:rPr>
        <w:t>Объемы финансирования мероприятий программы уточняются при разработке и утверждении районного бюджета на соответствующий финансовый год и на плановый период.</w:t>
      </w:r>
    </w:p>
    <w:p w:rsidR="00594156" w:rsidRPr="008D0EDB" w:rsidRDefault="00594156" w:rsidP="00594156">
      <w:pPr>
        <w:widowControl w:val="0"/>
        <w:tabs>
          <w:tab w:val="left" w:pos="4320"/>
          <w:tab w:val="left" w:pos="6329"/>
        </w:tabs>
        <w:autoSpaceDE w:val="0"/>
        <w:autoSpaceDN w:val="0"/>
        <w:adjustRightInd w:val="0"/>
        <w:spacing w:after="0" w:line="240" w:lineRule="auto"/>
        <w:ind w:firstLine="720"/>
        <w:jc w:val="both"/>
        <w:rPr>
          <w:rFonts w:ascii="Times New Roman" w:hAnsi="Times New Roman"/>
          <w:bCs/>
          <w:sz w:val="24"/>
          <w:szCs w:val="24"/>
        </w:rPr>
      </w:pPr>
      <w:r w:rsidRPr="008D0EDB">
        <w:rPr>
          <w:rFonts w:ascii="Times New Roman" w:hAnsi="Times New Roman"/>
          <w:sz w:val="24"/>
          <w:szCs w:val="24"/>
        </w:rPr>
        <w:t xml:space="preserve">Сводные финансовые затраты на реализацию программы с распределением по годам и источникам финансирования приведены в приложении 3. </w:t>
      </w:r>
    </w:p>
    <w:p w:rsidR="00594156" w:rsidRPr="008D0EDB" w:rsidRDefault="00594156" w:rsidP="00594156">
      <w:pPr>
        <w:tabs>
          <w:tab w:val="left" w:pos="3420"/>
        </w:tabs>
        <w:spacing w:after="0" w:line="240" w:lineRule="auto"/>
        <w:ind w:firstLine="720"/>
        <w:jc w:val="center"/>
        <w:rPr>
          <w:rFonts w:ascii="Times New Roman" w:hAnsi="Times New Roman"/>
          <w:sz w:val="24"/>
          <w:szCs w:val="24"/>
        </w:rPr>
      </w:pPr>
    </w:p>
    <w:p w:rsidR="00594156" w:rsidRPr="008D0EDB" w:rsidRDefault="00594156" w:rsidP="00594156">
      <w:pPr>
        <w:spacing w:after="0" w:line="240" w:lineRule="auto"/>
        <w:ind w:firstLine="720"/>
        <w:jc w:val="center"/>
        <w:rPr>
          <w:rFonts w:ascii="Times New Roman" w:hAnsi="Times New Roman"/>
          <w:b/>
          <w:sz w:val="24"/>
          <w:szCs w:val="24"/>
        </w:rPr>
      </w:pPr>
      <w:r w:rsidRPr="008D0EDB">
        <w:rPr>
          <w:rFonts w:ascii="Times New Roman" w:hAnsi="Times New Roman"/>
          <w:b/>
          <w:sz w:val="24"/>
          <w:szCs w:val="24"/>
        </w:rPr>
        <w:t>6. Анализ рисков реализации муниципальной программы и описание мер управления рисками реализации муниципальной программы</w:t>
      </w:r>
    </w:p>
    <w:p w:rsidR="00594156" w:rsidRPr="008D0EDB" w:rsidRDefault="00594156" w:rsidP="00594156">
      <w:pPr>
        <w:tabs>
          <w:tab w:val="left" w:pos="3420"/>
        </w:tabs>
        <w:spacing w:after="0" w:line="240" w:lineRule="auto"/>
        <w:ind w:firstLine="720"/>
        <w:jc w:val="both"/>
        <w:rPr>
          <w:rFonts w:ascii="Times New Roman" w:hAnsi="Times New Roman"/>
          <w:sz w:val="24"/>
          <w:szCs w:val="24"/>
        </w:rPr>
      </w:pPr>
      <w:r w:rsidRPr="008D0EDB">
        <w:rPr>
          <w:rFonts w:ascii="Times New Roman" w:hAnsi="Times New Roman"/>
          <w:sz w:val="24"/>
          <w:szCs w:val="24"/>
        </w:rPr>
        <w:t>На решение задач и достижение целей программы могут оказать влияние следующие риски:</w:t>
      </w:r>
    </w:p>
    <w:p w:rsidR="00594156" w:rsidRPr="008D0EDB" w:rsidRDefault="00594156" w:rsidP="00594156">
      <w:pPr>
        <w:tabs>
          <w:tab w:val="left" w:pos="3420"/>
        </w:tabs>
        <w:spacing w:after="0" w:line="240" w:lineRule="auto"/>
        <w:ind w:firstLine="720"/>
        <w:jc w:val="both"/>
        <w:rPr>
          <w:rFonts w:ascii="Times New Roman" w:hAnsi="Times New Roman"/>
          <w:i/>
          <w:sz w:val="24"/>
          <w:szCs w:val="24"/>
        </w:rPr>
      </w:pPr>
      <w:r w:rsidRPr="008D0EDB">
        <w:rPr>
          <w:rFonts w:ascii="Times New Roman" w:hAnsi="Times New Roman"/>
          <w:i/>
          <w:sz w:val="24"/>
          <w:szCs w:val="24"/>
        </w:rPr>
        <w:t>Внутренние риски:</w:t>
      </w:r>
    </w:p>
    <w:p w:rsidR="00594156" w:rsidRPr="008D0EDB" w:rsidRDefault="00594156" w:rsidP="00594156">
      <w:pPr>
        <w:tabs>
          <w:tab w:val="left" w:pos="3420"/>
        </w:tabs>
        <w:spacing w:after="0" w:line="240" w:lineRule="auto"/>
        <w:ind w:firstLine="720"/>
        <w:jc w:val="both"/>
        <w:rPr>
          <w:rFonts w:ascii="Times New Roman" w:hAnsi="Times New Roman"/>
          <w:sz w:val="24"/>
          <w:szCs w:val="24"/>
        </w:rPr>
      </w:pPr>
      <w:r w:rsidRPr="008D0EDB">
        <w:rPr>
          <w:rFonts w:ascii="Times New Roman" w:hAnsi="Times New Roman"/>
          <w:sz w:val="24"/>
          <w:szCs w:val="24"/>
        </w:rPr>
        <w:t>1. Организационные, связанные с возможной неэффективной реализацией выполнения мероприятий программы в результате недостаточной квалификации кадров исполнителей.</w:t>
      </w:r>
    </w:p>
    <w:p w:rsidR="00594156" w:rsidRPr="008D0EDB" w:rsidRDefault="00594156" w:rsidP="00594156">
      <w:pPr>
        <w:tabs>
          <w:tab w:val="left" w:pos="3420"/>
        </w:tabs>
        <w:spacing w:after="0" w:line="240" w:lineRule="auto"/>
        <w:ind w:firstLine="720"/>
        <w:jc w:val="both"/>
        <w:rPr>
          <w:rFonts w:ascii="Times New Roman" w:hAnsi="Times New Roman"/>
          <w:sz w:val="24"/>
          <w:szCs w:val="24"/>
        </w:rPr>
      </w:pPr>
      <w:r w:rsidRPr="008D0EDB">
        <w:rPr>
          <w:rFonts w:ascii="Times New Roman" w:hAnsi="Times New Roman"/>
          <w:sz w:val="24"/>
          <w:szCs w:val="24"/>
        </w:rPr>
        <w:t>2. Низкая эффективность использования бюджетных средств.</w:t>
      </w:r>
    </w:p>
    <w:p w:rsidR="00594156" w:rsidRPr="008D0EDB" w:rsidRDefault="00594156" w:rsidP="00594156">
      <w:pPr>
        <w:tabs>
          <w:tab w:val="left" w:pos="3420"/>
        </w:tabs>
        <w:spacing w:after="0" w:line="240" w:lineRule="auto"/>
        <w:ind w:firstLine="720"/>
        <w:jc w:val="both"/>
        <w:rPr>
          <w:rFonts w:ascii="Times New Roman" w:hAnsi="Times New Roman"/>
          <w:sz w:val="24"/>
          <w:szCs w:val="24"/>
        </w:rPr>
      </w:pPr>
      <w:r w:rsidRPr="008D0EDB">
        <w:rPr>
          <w:rFonts w:ascii="Times New Roman" w:hAnsi="Times New Roman"/>
          <w:sz w:val="24"/>
          <w:szCs w:val="24"/>
        </w:rPr>
        <w:t>3. Необоснованное перераспределение средств, определенных программой в ходе ее реализации.</w:t>
      </w:r>
    </w:p>
    <w:p w:rsidR="00594156" w:rsidRPr="008D0EDB" w:rsidRDefault="00594156" w:rsidP="00594156">
      <w:pPr>
        <w:tabs>
          <w:tab w:val="left" w:pos="3420"/>
        </w:tabs>
        <w:spacing w:after="0" w:line="240" w:lineRule="auto"/>
        <w:ind w:firstLine="720"/>
        <w:jc w:val="both"/>
        <w:rPr>
          <w:rFonts w:ascii="Times New Roman" w:hAnsi="Times New Roman"/>
          <w:sz w:val="24"/>
          <w:szCs w:val="24"/>
        </w:rPr>
      </w:pPr>
      <w:r w:rsidRPr="008D0EDB">
        <w:rPr>
          <w:rFonts w:ascii="Times New Roman" w:hAnsi="Times New Roman"/>
          <w:i/>
          <w:sz w:val="24"/>
          <w:szCs w:val="24"/>
        </w:rPr>
        <w:t>Внешние риски</w:t>
      </w:r>
      <w:r w:rsidRPr="008D0EDB">
        <w:rPr>
          <w:rFonts w:ascii="Times New Roman" w:hAnsi="Times New Roman"/>
          <w:sz w:val="24"/>
          <w:szCs w:val="24"/>
        </w:rPr>
        <w:t>:</w:t>
      </w:r>
    </w:p>
    <w:p w:rsidR="00594156" w:rsidRPr="008D0EDB" w:rsidRDefault="00594156" w:rsidP="00594156">
      <w:pPr>
        <w:tabs>
          <w:tab w:val="left" w:pos="3420"/>
        </w:tabs>
        <w:spacing w:after="0" w:line="240" w:lineRule="auto"/>
        <w:ind w:firstLine="720"/>
        <w:jc w:val="both"/>
        <w:rPr>
          <w:rFonts w:ascii="Times New Roman" w:hAnsi="Times New Roman"/>
          <w:sz w:val="24"/>
          <w:szCs w:val="24"/>
        </w:rPr>
      </w:pPr>
      <w:r w:rsidRPr="008D0EDB">
        <w:rPr>
          <w:rFonts w:ascii="Times New Roman" w:hAnsi="Times New Roman"/>
          <w:sz w:val="24"/>
          <w:szCs w:val="24"/>
        </w:rPr>
        <w:t>1. Финансовые риски, связанные с недостаточным уровнем бюджетного финансирования программы.</w:t>
      </w:r>
    </w:p>
    <w:p w:rsidR="00594156" w:rsidRPr="008D0EDB" w:rsidRDefault="00594156" w:rsidP="00594156">
      <w:pPr>
        <w:tabs>
          <w:tab w:val="left" w:pos="3420"/>
        </w:tabs>
        <w:spacing w:after="0" w:line="240" w:lineRule="auto"/>
        <w:ind w:firstLine="720"/>
        <w:jc w:val="both"/>
        <w:rPr>
          <w:rFonts w:ascii="Times New Roman" w:hAnsi="Times New Roman"/>
          <w:sz w:val="24"/>
          <w:szCs w:val="24"/>
        </w:rPr>
      </w:pPr>
      <w:r w:rsidRPr="008D0EDB">
        <w:rPr>
          <w:rFonts w:ascii="Times New Roman" w:hAnsi="Times New Roman"/>
          <w:sz w:val="24"/>
          <w:szCs w:val="24"/>
        </w:rPr>
        <w:t>2. Риски законодательных изменений, проявляющиеся в вероятности изменения действующих норм, с выходом новых нормативных правовых актов и невозможностью выполнения каких-либо обязательств в связи с данными изменениями.</w:t>
      </w:r>
    </w:p>
    <w:p w:rsidR="00594156" w:rsidRPr="008D0EDB" w:rsidRDefault="00594156" w:rsidP="00594156">
      <w:pPr>
        <w:tabs>
          <w:tab w:val="left" w:pos="3420"/>
        </w:tabs>
        <w:spacing w:after="0" w:line="240" w:lineRule="auto"/>
        <w:ind w:firstLine="720"/>
        <w:jc w:val="both"/>
        <w:rPr>
          <w:rFonts w:ascii="Times New Roman" w:hAnsi="Times New Roman"/>
          <w:sz w:val="24"/>
          <w:szCs w:val="24"/>
        </w:rPr>
      </w:pPr>
      <w:r w:rsidRPr="008D0EDB">
        <w:rPr>
          <w:rFonts w:ascii="Times New Roman" w:hAnsi="Times New Roman"/>
          <w:sz w:val="24"/>
          <w:szCs w:val="24"/>
        </w:rPr>
        <w:t>3. Непредвиденные риски, связанные с резким ухудшением состояния экономики вследствие финансового и экономического кризиса, а также природными и техногенными авариями, катастрофами и стихийными бедствиями.</w:t>
      </w:r>
    </w:p>
    <w:p w:rsidR="00594156" w:rsidRPr="008D0EDB" w:rsidRDefault="00594156" w:rsidP="00594156">
      <w:pPr>
        <w:tabs>
          <w:tab w:val="left" w:pos="3420"/>
        </w:tabs>
        <w:spacing w:after="0" w:line="240" w:lineRule="auto"/>
        <w:ind w:firstLine="720"/>
        <w:jc w:val="both"/>
        <w:rPr>
          <w:rFonts w:ascii="Times New Roman" w:hAnsi="Times New Roman"/>
          <w:sz w:val="24"/>
          <w:szCs w:val="24"/>
        </w:rPr>
      </w:pPr>
      <w:r w:rsidRPr="008D0EDB">
        <w:rPr>
          <w:rFonts w:ascii="Times New Roman" w:hAnsi="Times New Roman"/>
          <w:sz w:val="24"/>
          <w:szCs w:val="24"/>
        </w:rPr>
        <w:t>К мерам регулирования и управления вышеуказанными рисками, способным минимизировать последствия неблагоприятных явлений и процессов, следует отнести:</w:t>
      </w:r>
    </w:p>
    <w:p w:rsidR="00594156" w:rsidRPr="008D0EDB" w:rsidRDefault="00594156" w:rsidP="00594156">
      <w:pPr>
        <w:tabs>
          <w:tab w:val="left" w:pos="3420"/>
        </w:tabs>
        <w:spacing w:after="0" w:line="240" w:lineRule="auto"/>
        <w:ind w:firstLine="720"/>
        <w:jc w:val="both"/>
        <w:rPr>
          <w:rFonts w:ascii="Times New Roman" w:hAnsi="Times New Roman"/>
          <w:sz w:val="24"/>
          <w:szCs w:val="24"/>
        </w:rPr>
      </w:pPr>
      <w:r w:rsidRPr="008D0EDB">
        <w:rPr>
          <w:rFonts w:ascii="Times New Roman" w:hAnsi="Times New Roman"/>
          <w:sz w:val="24"/>
          <w:szCs w:val="24"/>
        </w:rPr>
        <w:t>- создание эффективной системы контроля за исполнением программных мероприятий, эффективностью использования бюджетных средств;</w:t>
      </w:r>
    </w:p>
    <w:p w:rsidR="00594156" w:rsidRPr="008D0EDB" w:rsidRDefault="00594156" w:rsidP="00594156">
      <w:pPr>
        <w:tabs>
          <w:tab w:val="left" w:pos="3420"/>
        </w:tabs>
        <w:spacing w:after="0" w:line="240" w:lineRule="auto"/>
        <w:ind w:firstLine="720"/>
        <w:jc w:val="both"/>
        <w:rPr>
          <w:rFonts w:ascii="Times New Roman" w:hAnsi="Times New Roman"/>
          <w:sz w:val="24"/>
          <w:szCs w:val="24"/>
        </w:rPr>
      </w:pPr>
      <w:r w:rsidRPr="008D0EDB">
        <w:rPr>
          <w:rFonts w:ascii="Times New Roman" w:hAnsi="Times New Roman"/>
          <w:sz w:val="24"/>
          <w:szCs w:val="24"/>
        </w:rPr>
        <w:t>- внесение своевременной корректировки и выделение дополнительных объемов финансирования основным исполнителям долгосрочных краевых целевых программ, входящих в состав Программы;</w:t>
      </w:r>
    </w:p>
    <w:p w:rsidR="00594156" w:rsidRPr="008D0EDB" w:rsidRDefault="00594156" w:rsidP="00594156">
      <w:pPr>
        <w:tabs>
          <w:tab w:val="left" w:pos="3420"/>
        </w:tabs>
        <w:spacing w:after="0" w:line="240" w:lineRule="auto"/>
        <w:ind w:firstLine="720"/>
        <w:jc w:val="both"/>
        <w:rPr>
          <w:rFonts w:ascii="Times New Roman" w:hAnsi="Times New Roman"/>
          <w:sz w:val="24"/>
          <w:szCs w:val="24"/>
        </w:rPr>
      </w:pPr>
      <w:r w:rsidRPr="008D0EDB">
        <w:rPr>
          <w:rFonts w:ascii="Times New Roman" w:hAnsi="Times New Roman"/>
          <w:sz w:val="24"/>
          <w:szCs w:val="24"/>
        </w:rPr>
        <w:t>- разработка соответствующих мер по контролю межведомственной координации в ходе реализации Программы;</w:t>
      </w:r>
    </w:p>
    <w:p w:rsidR="00594156" w:rsidRPr="008D0EDB" w:rsidRDefault="00594156" w:rsidP="00594156">
      <w:pPr>
        <w:tabs>
          <w:tab w:val="left" w:pos="3420"/>
        </w:tabs>
        <w:spacing w:after="0" w:line="240" w:lineRule="auto"/>
        <w:ind w:firstLine="720"/>
        <w:jc w:val="both"/>
        <w:rPr>
          <w:rFonts w:ascii="Times New Roman" w:hAnsi="Times New Roman"/>
          <w:sz w:val="24"/>
          <w:szCs w:val="24"/>
        </w:rPr>
      </w:pPr>
      <w:r w:rsidRPr="008D0EDB">
        <w:rPr>
          <w:rFonts w:ascii="Times New Roman" w:hAnsi="Times New Roman"/>
          <w:sz w:val="24"/>
          <w:szCs w:val="24"/>
        </w:rPr>
        <w:t>- оперативное реагирование и внесение изменений в Программу, снижающие воздействие негативных факторов на выполнение целевых показателей Программы.</w:t>
      </w:r>
    </w:p>
    <w:p w:rsidR="00594156" w:rsidRPr="008D0EDB" w:rsidRDefault="00594156" w:rsidP="00594156">
      <w:pPr>
        <w:spacing w:after="0" w:line="240" w:lineRule="auto"/>
        <w:ind w:firstLine="720"/>
        <w:rPr>
          <w:rFonts w:ascii="Times New Roman" w:hAnsi="Times New Roman"/>
          <w:b/>
          <w:sz w:val="24"/>
          <w:szCs w:val="24"/>
        </w:rPr>
      </w:pPr>
    </w:p>
    <w:p w:rsidR="00594156" w:rsidRPr="008D0EDB" w:rsidRDefault="00594156" w:rsidP="00594156">
      <w:pPr>
        <w:spacing w:after="0" w:line="240" w:lineRule="auto"/>
        <w:ind w:firstLine="720"/>
        <w:jc w:val="center"/>
        <w:rPr>
          <w:rFonts w:ascii="Times New Roman" w:hAnsi="Times New Roman"/>
          <w:b/>
          <w:sz w:val="24"/>
          <w:szCs w:val="24"/>
        </w:rPr>
      </w:pPr>
      <w:r w:rsidRPr="008D0EDB">
        <w:rPr>
          <w:rFonts w:ascii="Times New Roman" w:hAnsi="Times New Roman"/>
          <w:b/>
          <w:sz w:val="24"/>
          <w:szCs w:val="24"/>
        </w:rPr>
        <w:t>7. Методика оценки эффективности муниципальной программы</w:t>
      </w:r>
    </w:p>
    <w:p w:rsidR="00594156" w:rsidRPr="008D0EDB" w:rsidRDefault="00594156" w:rsidP="00594156">
      <w:pPr>
        <w:autoSpaceDE w:val="0"/>
        <w:autoSpaceDN w:val="0"/>
        <w:adjustRightInd w:val="0"/>
        <w:spacing w:after="0" w:line="240" w:lineRule="auto"/>
        <w:ind w:firstLine="720"/>
        <w:jc w:val="both"/>
        <w:rPr>
          <w:rFonts w:ascii="Times New Roman" w:hAnsi="Times New Roman"/>
          <w:sz w:val="24"/>
          <w:szCs w:val="24"/>
        </w:rPr>
      </w:pPr>
      <w:r w:rsidRPr="008D0EDB">
        <w:rPr>
          <w:rFonts w:ascii="Times New Roman" w:hAnsi="Times New Roman"/>
          <w:sz w:val="24"/>
          <w:szCs w:val="24"/>
        </w:rPr>
        <w:t xml:space="preserve">Оценка эффективности муниципальной программы осуществляется в целях достижения оптимального соотношения связанных с ее реализацией затрат и достигаемых в </w:t>
      </w:r>
      <w:r w:rsidRPr="008D0EDB">
        <w:rPr>
          <w:rFonts w:ascii="Times New Roman" w:hAnsi="Times New Roman"/>
          <w:sz w:val="24"/>
          <w:szCs w:val="24"/>
        </w:rPr>
        <w:lastRenderedPageBreak/>
        <w:t>ходе реализации результатов, целесообразности и адресности использования средств местного бюджета их целевому назначению.</w:t>
      </w:r>
    </w:p>
    <w:p w:rsidR="00594156" w:rsidRPr="008D0EDB" w:rsidRDefault="00594156" w:rsidP="003F63D5">
      <w:pPr>
        <w:spacing w:after="0" w:line="240" w:lineRule="auto"/>
        <w:ind w:firstLine="720"/>
        <w:jc w:val="both"/>
        <w:rPr>
          <w:rFonts w:ascii="Times New Roman" w:hAnsi="Times New Roman"/>
          <w:sz w:val="24"/>
          <w:szCs w:val="24"/>
        </w:rPr>
      </w:pPr>
      <w:r w:rsidRPr="008D0EDB">
        <w:rPr>
          <w:rFonts w:ascii="Times New Roman" w:hAnsi="Times New Roman"/>
          <w:sz w:val="24"/>
          <w:szCs w:val="24"/>
        </w:rPr>
        <w:t xml:space="preserve">Комплексная оценка эффективности реализации муниципальной программы осуществляется согласно приложению 1 к Порядку разработки, реализации и оценки эффективности муниципальных программ на территории муниципального образования </w:t>
      </w:r>
      <w:r w:rsidR="002E4484">
        <w:rPr>
          <w:rFonts w:ascii="Times New Roman" w:hAnsi="Times New Roman"/>
          <w:sz w:val="24"/>
          <w:szCs w:val="24"/>
        </w:rPr>
        <w:t xml:space="preserve">Быстроистокский </w:t>
      </w:r>
      <w:r w:rsidRPr="008D0EDB">
        <w:rPr>
          <w:rFonts w:ascii="Times New Roman" w:hAnsi="Times New Roman"/>
          <w:sz w:val="24"/>
          <w:szCs w:val="24"/>
        </w:rPr>
        <w:t xml:space="preserve"> район Алтайского края.</w:t>
      </w:r>
    </w:p>
    <w:p w:rsidR="00594156" w:rsidRPr="008D0EDB" w:rsidRDefault="00594156" w:rsidP="00594156">
      <w:pPr>
        <w:spacing w:after="0" w:line="240" w:lineRule="exact"/>
        <w:ind w:left="8505"/>
        <w:rPr>
          <w:rFonts w:ascii="Times New Roman" w:hAnsi="Times New Roman"/>
          <w:sz w:val="24"/>
          <w:szCs w:val="24"/>
        </w:rPr>
        <w:sectPr w:rsidR="00594156" w:rsidRPr="008D0EDB" w:rsidSect="003F63D5">
          <w:pgSz w:w="11906" w:h="16838"/>
          <w:pgMar w:top="567" w:right="851" w:bottom="426" w:left="1440" w:header="709" w:footer="709" w:gutter="0"/>
          <w:pgNumType w:start="20"/>
          <w:cols w:space="708"/>
          <w:docGrid w:linePitch="360"/>
        </w:sectPr>
      </w:pPr>
    </w:p>
    <w:p w:rsidR="00594156" w:rsidRPr="001271C1" w:rsidRDefault="00594156" w:rsidP="00DE5044">
      <w:pPr>
        <w:spacing w:after="0" w:line="240" w:lineRule="exact"/>
        <w:ind w:left="8505"/>
        <w:jc w:val="right"/>
        <w:rPr>
          <w:rFonts w:ascii="Times New Roman" w:hAnsi="Times New Roman"/>
          <w:sz w:val="24"/>
          <w:szCs w:val="24"/>
        </w:rPr>
      </w:pPr>
      <w:r w:rsidRPr="001271C1">
        <w:rPr>
          <w:rFonts w:ascii="Times New Roman" w:hAnsi="Times New Roman"/>
          <w:sz w:val="24"/>
          <w:szCs w:val="24"/>
        </w:rPr>
        <w:lastRenderedPageBreak/>
        <w:t>ПРИЛОЖЕНИЕ 1</w:t>
      </w:r>
    </w:p>
    <w:p w:rsidR="00DE5044" w:rsidRDefault="00594156" w:rsidP="00DE5044">
      <w:pPr>
        <w:tabs>
          <w:tab w:val="left" w:pos="9500"/>
        </w:tabs>
        <w:spacing w:after="0" w:line="240" w:lineRule="auto"/>
        <w:ind w:right="-1" w:firstLine="720"/>
        <w:jc w:val="right"/>
        <w:rPr>
          <w:rFonts w:ascii="Times New Roman" w:hAnsi="Times New Roman"/>
          <w:sz w:val="24"/>
          <w:szCs w:val="24"/>
        </w:rPr>
      </w:pPr>
      <w:r w:rsidRPr="001271C1">
        <w:rPr>
          <w:rFonts w:ascii="Times New Roman" w:hAnsi="Times New Roman"/>
          <w:sz w:val="24"/>
          <w:szCs w:val="24"/>
        </w:rPr>
        <w:t xml:space="preserve">к муниципальной программе </w:t>
      </w:r>
      <w:r w:rsidR="002E4484">
        <w:rPr>
          <w:rFonts w:ascii="Times New Roman" w:hAnsi="Times New Roman"/>
          <w:sz w:val="24"/>
          <w:szCs w:val="24"/>
        </w:rPr>
        <w:t>Быстроистокского</w:t>
      </w:r>
      <w:r w:rsidRPr="001271C1">
        <w:rPr>
          <w:rFonts w:ascii="Times New Roman" w:hAnsi="Times New Roman"/>
          <w:sz w:val="24"/>
          <w:szCs w:val="24"/>
        </w:rPr>
        <w:t xml:space="preserve"> района </w:t>
      </w:r>
    </w:p>
    <w:p w:rsidR="00DE5044" w:rsidRDefault="00DE5044" w:rsidP="00DE5044">
      <w:pPr>
        <w:tabs>
          <w:tab w:val="left" w:pos="9500"/>
        </w:tabs>
        <w:spacing w:after="0" w:line="240" w:lineRule="auto"/>
        <w:ind w:right="-1" w:firstLine="720"/>
        <w:jc w:val="right"/>
        <w:rPr>
          <w:rFonts w:ascii="Times New Roman" w:hAnsi="Times New Roman"/>
          <w:sz w:val="24"/>
          <w:szCs w:val="24"/>
        </w:rPr>
      </w:pPr>
      <w:r w:rsidRPr="00DE5044">
        <w:rPr>
          <w:rFonts w:ascii="Times New Roman" w:hAnsi="Times New Roman"/>
          <w:bCs/>
          <w:sz w:val="24"/>
          <w:szCs w:val="24"/>
        </w:rPr>
        <w:t>«</w:t>
      </w:r>
      <w:r w:rsidRPr="00DE5044">
        <w:rPr>
          <w:rFonts w:ascii="Times New Roman" w:hAnsi="Times New Roman"/>
          <w:sz w:val="24"/>
          <w:szCs w:val="24"/>
        </w:rPr>
        <w:t>Противодействие терроризму и экстремистской деятельности</w:t>
      </w:r>
    </w:p>
    <w:p w:rsidR="00DE5044" w:rsidRPr="00913808" w:rsidRDefault="00DE5044" w:rsidP="00DE5044">
      <w:pPr>
        <w:tabs>
          <w:tab w:val="left" w:pos="9500"/>
        </w:tabs>
        <w:spacing w:after="0" w:line="240" w:lineRule="auto"/>
        <w:ind w:right="-1" w:firstLine="720"/>
        <w:jc w:val="right"/>
        <w:rPr>
          <w:rFonts w:ascii="Times New Roman" w:hAnsi="Times New Roman"/>
          <w:sz w:val="28"/>
          <w:szCs w:val="28"/>
        </w:rPr>
      </w:pPr>
      <w:r w:rsidRPr="00DE5044">
        <w:rPr>
          <w:rFonts w:ascii="Times New Roman" w:hAnsi="Times New Roman"/>
          <w:sz w:val="24"/>
          <w:szCs w:val="24"/>
        </w:rPr>
        <w:t xml:space="preserve"> на территории Быстроистокского района  Алтайского края» на  </w:t>
      </w:r>
      <w:r w:rsidRPr="00DE5044">
        <w:rPr>
          <w:rFonts w:ascii="Times New Roman" w:hAnsi="Times New Roman"/>
          <w:bCs/>
          <w:sz w:val="24"/>
          <w:szCs w:val="24"/>
        </w:rPr>
        <w:t>2021–2025 годы.</w:t>
      </w:r>
    </w:p>
    <w:p w:rsidR="00594156" w:rsidRPr="001271C1" w:rsidRDefault="00594156" w:rsidP="00DE5044">
      <w:pPr>
        <w:spacing w:after="0" w:line="240" w:lineRule="exact"/>
        <w:ind w:left="8505"/>
        <w:rPr>
          <w:rFonts w:ascii="Times New Roman" w:hAnsi="Times New Roman"/>
          <w:sz w:val="24"/>
          <w:szCs w:val="24"/>
        </w:rPr>
      </w:pPr>
    </w:p>
    <w:p w:rsidR="00594156" w:rsidRPr="001271C1" w:rsidRDefault="00594156" w:rsidP="00594156">
      <w:pPr>
        <w:widowControl w:val="0"/>
        <w:autoSpaceDE w:val="0"/>
        <w:autoSpaceDN w:val="0"/>
        <w:adjustRightInd w:val="0"/>
        <w:spacing w:after="0" w:line="240" w:lineRule="exact"/>
        <w:jc w:val="center"/>
        <w:rPr>
          <w:rFonts w:ascii="Times New Roman" w:hAnsi="Times New Roman"/>
          <w:sz w:val="24"/>
          <w:szCs w:val="24"/>
        </w:rPr>
      </w:pPr>
      <w:r w:rsidRPr="001271C1">
        <w:rPr>
          <w:rFonts w:ascii="Times New Roman" w:hAnsi="Times New Roman"/>
          <w:sz w:val="24"/>
          <w:szCs w:val="24"/>
        </w:rPr>
        <w:t>ДИНАМИКА</w:t>
      </w:r>
    </w:p>
    <w:p w:rsidR="00DE5044" w:rsidRPr="00DE5044" w:rsidRDefault="00594156" w:rsidP="00DE5044">
      <w:pPr>
        <w:tabs>
          <w:tab w:val="left" w:pos="9500"/>
        </w:tabs>
        <w:spacing w:after="0" w:line="240" w:lineRule="auto"/>
        <w:ind w:right="-1" w:firstLine="720"/>
        <w:jc w:val="both"/>
        <w:rPr>
          <w:rFonts w:ascii="Times New Roman" w:hAnsi="Times New Roman"/>
          <w:sz w:val="24"/>
          <w:szCs w:val="24"/>
        </w:rPr>
      </w:pPr>
      <w:r w:rsidRPr="001271C1">
        <w:rPr>
          <w:rFonts w:ascii="Times New Roman" w:hAnsi="Times New Roman"/>
          <w:sz w:val="24"/>
          <w:szCs w:val="24"/>
        </w:rPr>
        <w:t xml:space="preserve">важнейших целевых индикаторов и показателей эффективности реализации муниципальной программы  </w:t>
      </w:r>
      <w:r w:rsidR="00DE5044" w:rsidRPr="00DE5044">
        <w:rPr>
          <w:rFonts w:ascii="Times New Roman" w:hAnsi="Times New Roman"/>
          <w:bCs/>
          <w:sz w:val="24"/>
          <w:szCs w:val="24"/>
        </w:rPr>
        <w:t>«</w:t>
      </w:r>
      <w:r w:rsidR="00DE5044" w:rsidRPr="00DE5044">
        <w:rPr>
          <w:rFonts w:ascii="Times New Roman" w:hAnsi="Times New Roman"/>
          <w:sz w:val="24"/>
          <w:szCs w:val="24"/>
        </w:rPr>
        <w:t xml:space="preserve">Противодействие терроризму и экстремистской деятельности на территории Быстроистокского района  Алтайского края» на  </w:t>
      </w:r>
      <w:r w:rsidR="00DE5044" w:rsidRPr="00DE5044">
        <w:rPr>
          <w:rFonts w:ascii="Times New Roman" w:hAnsi="Times New Roman"/>
          <w:bCs/>
          <w:sz w:val="24"/>
          <w:szCs w:val="24"/>
        </w:rPr>
        <w:t>2021–2025 годы.</w:t>
      </w:r>
    </w:p>
    <w:p w:rsidR="00594156" w:rsidRPr="001271C1" w:rsidRDefault="00594156" w:rsidP="00DE5044">
      <w:pPr>
        <w:widowControl w:val="0"/>
        <w:autoSpaceDE w:val="0"/>
        <w:autoSpaceDN w:val="0"/>
        <w:adjustRightInd w:val="0"/>
        <w:spacing w:after="0" w:line="260" w:lineRule="exact"/>
        <w:jc w:val="both"/>
        <w:rPr>
          <w:rFonts w:ascii="Times New Roman" w:hAnsi="Times New Roman"/>
          <w:sz w:val="24"/>
          <w:szCs w:val="24"/>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8"/>
        <w:gridCol w:w="3600"/>
        <w:gridCol w:w="1419"/>
        <w:gridCol w:w="1275"/>
        <w:gridCol w:w="1143"/>
        <w:gridCol w:w="1417"/>
        <w:gridCol w:w="992"/>
        <w:gridCol w:w="1843"/>
        <w:gridCol w:w="1134"/>
        <w:gridCol w:w="1835"/>
        <w:gridCol w:w="8"/>
      </w:tblGrid>
      <w:tr w:rsidR="00594156" w:rsidRPr="001271C1" w:rsidTr="006E5DDC">
        <w:trPr>
          <w:gridAfter w:val="1"/>
          <w:wAfter w:w="8" w:type="dxa"/>
        </w:trPr>
        <w:tc>
          <w:tcPr>
            <w:tcW w:w="468" w:type="dxa"/>
            <w:vMerge w:val="restart"/>
          </w:tcPr>
          <w:p w:rsidR="00594156" w:rsidRPr="001271C1" w:rsidRDefault="00594156" w:rsidP="00594156">
            <w:pPr>
              <w:widowControl w:val="0"/>
              <w:autoSpaceDE w:val="0"/>
              <w:autoSpaceDN w:val="0"/>
              <w:adjustRightInd w:val="0"/>
              <w:spacing w:after="0" w:line="240" w:lineRule="auto"/>
              <w:ind w:right="-108"/>
              <w:jc w:val="center"/>
              <w:rPr>
                <w:rFonts w:ascii="Times New Roman" w:hAnsi="Times New Roman"/>
                <w:sz w:val="24"/>
                <w:szCs w:val="24"/>
              </w:rPr>
            </w:pPr>
            <w:r w:rsidRPr="001271C1">
              <w:rPr>
                <w:rFonts w:ascii="Times New Roman" w:hAnsi="Times New Roman"/>
                <w:sz w:val="24"/>
                <w:szCs w:val="24"/>
              </w:rPr>
              <w:t>№ п/п</w:t>
            </w:r>
          </w:p>
        </w:tc>
        <w:tc>
          <w:tcPr>
            <w:tcW w:w="3600" w:type="dxa"/>
            <w:vMerge w:val="restart"/>
          </w:tcPr>
          <w:p w:rsidR="00594156" w:rsidRPr="001271C1" w:rsidRDefault="00594156" w:rsidP="00594156">
            <w:pPr>
              <w:widowControl w:val="0"/>
              <w:autoSpaceDE w:val="0"/>
              <w:autoSpaceDN w:val="0"/>
              <w:adjustRightInd w:val="0"/>
              <w:spacing w:after="0" w:line="240" w:lineRule="auto"/>
              <w:ind w:right="-108"/>
              <w:jc w:val="center"/>
              <w:rPr>
                <w:rFonts w:ascii="Times New Roman" w:hAnsi="Times New Roman"/>
                <w:sz w:val="24"/>
                <w:szCs w:val="24"/>
              </w:rPr>
            </w:pPr>
            <w:r w:rsidRPr="001271C1">
              <w:rPr>
                <w:rFonts w:ascii="Times New Roman" w:hAnsi="Times New Roman"/>
                <w:sz w:val="24"/>
                <w:szCs w:val="24"/>
              </w:rPr>
              <w:t>Целевой индикатор</w:t>
            </w:r>
          </w:p>
        </w:tc>
        <w:tc>
          <w:tcPr>
            <w:tcW w:w="1419" w:type="dxa"/>
            <w:vMerge w:val="restart"/>
          </w:tcPr>
          <w:p w:rsidR="00594156" w:rsidRPr="001271C1" w:rsidRDefault="00594156" w:rsidP="00594156">
            <w:pPr>
              <w:widowControl w:val="0"/>
              <w:autoSpaceDE w:val="0"/>
              <w:autoSpaceDN w:val="0"/>
              <w:adjustRightInd w:val="0"/>
              <w:spacing w:after="0" w:line="240" w:lineRule="auto"/>
              <w:jc w:val="center"/>
              <w:rPr>
                <w:rFonts w:ascii="Times New Roman" w:hAnsi="Times New Roman"/>
                <w:sz w:val="24"/>
                <w:szCs w:val="24"/>
              </w:rPr>
            </w:pPr>
            <w:r w:rsidRPr="001271C1">
              <w:rPr>
                <w:rFonts w:ascii="Times New Roman" w:hAnsi="Times New Roman"/>
                <w:sz w:val="24"/>
                <w:szCs w:val="24"/>
              </w:rPr>
              <w:t xml:space="preserve">Единица </w:t>
            </w:r>
          </w:p>
          <w:p w:rsidR="00594156" w:rsidRPr="001271C1" w:rsidRDefault="00594156" w:rsidP="00594156">
            <w:pPr>
              <w:widowControl w:val="0"/>
              <w:autoSpaceDE w:val="0"/>
              <w:autoSpaceDN w:val="0"/>
              <w:adjustRightInd w:val="0"/>
              <w:spacing w:after="0" w:line="240" w:lineRule="auto"/>
              <w:jc w:val="center"/>
              <w:rPr>
                <w:rFonts w:ascii="Times New Roman" w:hAnsi="Times New Roman"/>
                <w:sz w:val="24"/>
                <w:szCs w:val="24"/>
              </w:rPr>
            </w:pPr>
            <w:r w:rsidRPr="001271C1">
              <w:rPr>
                <w:rFonts w:ascii="Times New Roman" w:hAnsi="Times New Roman"/>
                <w:sz w:val="24"/>
                <w:szCs w:val="24"/>
              </w:rPr>
              <w:t>измерения</w:t>
            </w:r>
          </w:p>
        </w:tc>
        <w:tc>
          <w:tcPr>
            <w:tcW w:w="9639" w:type="dxa"/>
            <w:gridSpan w:val="7"/>
          </w:tcPr>
          <w:p w:rsidR="00594156" w:rsidRPr="001271C1" w:rsidRDefault="00594156" w:rsidP="00594156">
            <w:pPr>
              <w:widowControl w:val="0"/>
              <w:autoSpaceDE w:val="0"/>
              <w:autoSpaceDN w:val="0"/>
              <w:adjustRightInd w:val="0"/>
              <w:spacing w:after="0" w:line="240" w:lineRule="auto"/>
              <w:jc w:val="center"/>
              <w:rPr>
                <w:rFonts w:ascii="Times New Roman" w:hAnsi="Times New Roman"/>
                <w:sz w:val="24"/>
                <w:szCs w:val="24"/>
              </w:rPr>
            </w:pPr>
            <w:r w:rsidRPr="001271C1">
              <w:rPr>
                <w:rFonts w:ascii="Times New Roman" w:hAnsi="Times New Roman"/>
                <w:sz w:val="24"/>
                <w:szCs w:val="24"/>
              </w:rPr>
              <w:t>Значение индикатора по годам</w:t>
            </w:r>
          </w:p>
        </w:tc>
      </w:tr>
      <w:tr w:rsidR="006E5DDC" w:rsidRPr="001271C1" w:rsidTr="006E5DDC">
        <w:tc>
          <w:tcPr>
            <w:tcW w:w="468" w:type="dxa"/>
            <w:vMerge/>
          </w:tcPr>
          <w:p w:rsidR="006E5DDC" w:rsidRPr="001271C1" w:rsidRDefault="006E5DDC" w:rsidP="00594156">
            <w:pPr>
              <w:widowControl w:val="0"/>
              <w:autoSpaceDE w:val="0"/>
              <w:autoSpaceDN w:val="0"/>
              <w:adjustRightInd w:val="0"/>
              <w:spacing w:after="0" w:line="240" w:lineRule="auto"/>
              <w:jc w:val="center"/>
              <w:rPr>
                <w:rFonts w:ascii="Times New Roman" w:hAnsi="Times New Roman"/>
                <w:sz w:val="24"/>
                <w:szCs w:val="24"/>
              </w:rPr>
            </w:pPr>
          </w:p>
        </w:tc>
        <w:tc>
          <w:tcPr>
            <w:tcW w:w="3600" w:type="dxa"/>
            <w:vMerge/>
          </w:tcPr>
          <w:p w:rsidR="006E5DDC" w:rsidRPr="001271C1" w:rsidRDefault="006E5DDC" w:rsidP="00594156">
            <w:pPr>
              <w:widowControl w:val="0"/>
              <w:autoSpaceDE w:val="0"/>
              <w:autoSpaceDN w:val="0"/>
              <w:adjustRightInd w:val="0"/>
              <w:spacing w:after="0" w:line="240" w:lineRule="auto"/>
              <w:jc w:val="center"/>
              <w:rPr>
                <w:rFonts w:ascii="Times New Roman" w:hAnsi="Times New Roman"/>
                <w:sz w:val="24"/>
                <w:szCs w:val="24"/>
              </w:rPr>
            </w:pPr>
          </w:p>
        </w:tc>
        <w:tc>
          <w:tcPr>
            <w:tcW w:w="1419" w:type="dxa"/>
            <w:vMerge/>
          </w:tcPr>
          <w:p w:rsidR="006E5DDC" w:rsidRPr="001271C1" w:rsidRDefault="006E5DDC" w:rsidP="00594156">
            <w:pPr>
              <w:widowControl w:val="0"/>
              <w:autoSpaceDE w:val="0"/>
              <w:autoSpaceDN w:val="0"/>
              <w:adjustRightInd w:val="0"/>
              <w:spacing w:after="0" w:line="240" w:lineRule="auto"/>
              <w:jc w:val="center"/>
              <w:rPr>
                <w:rFonts w:ascii="Times New Roman" w:hAnsi="Times New Roman"/>
                <w:sz w:val="24"/>
                <w:szCs w:val="24"/>
              </w:rPr>
            </w:pPr>
          </w:p>
        </w:tc>
        <w:tc>
          <w:tcPr>
            <w:tcW w:w="1275" w:type="dxa"/>
            <w:vMerge w:val="restart"/>
          </w:tcPr>
          <w:p w:rsidR="006E5DDC" w:rsidRPr="001271C1" w:rsidRDefault="006E5DDC" w:rsidP="00594156">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2020</w:t>
            </w:r>
            <w:r w:rsidRPr="001271C1">
              <w:rPr>
                <w:rFonts w:ascii="Times New Roman" w:hAnsi="Times New Roman"/>
                <w:sz w:val="24"/>
                <w:szCs w:val="24"/>
              </w:rPr>
              <w:t xml:space="preserve"> г</w:t>
            </w:r>
            <w:r>
              <w:rPr>
                <w:rFonts w:ascii="Times New Roman" w:hAnsi="Times New Roman"/>
                <w:sz w:val="24"/>
                <w:szCs w:val="24"/>
              </w:rPr>
              <w:t>. (факт</w:t>
            </w:r>
            <w:r w:rsidRPr="001271C1">
              <w:rPr>
                <w:rFonts w:ascii="Times New Roman" w:hAnsi="Times New Roman"/>
                <w:sz w:val="24"/>
                <w:szCs w:val="24"/>
              </w:rPr>
              <w:t>)</w:t>
            </w:r>
          </w:p>
        </w:tc>
        <w:tc>
          <w:tcPr>
            <w:tcW w:w="8372" w:type="dxa"/>
            <w:gridSpan w:val="7"/>
          </w:tcPr>
          <w:p w:rsidR="006E5DDC" w:rsidRPr="001271C1" w:rsidRDefault="006E5DDC" w:rsidP="00594156">
            <w:pPr>
              <w:widowControl w:val="0"/>
              <w:autoSpaceDE w:val="0"/>
              <w:autoSpaceDN w:val="0"/>
              <w:adjustRightInd w:val="0"/>
              <w:spacing w:after="0" w:line="240" w:lineRule="auto"/>
              <w:jc w:val="center"/>
              <w:rPr>
                <w:rFonts w:ascii="Times New Roman" w:hAnsi="Times New Roman"/>
                <w:sz w:val="24"/>
                <w:szCs w:val="24"/>
              </w:rPr>
            </w:pPr>
            <w:r w:rsidRPr="001271C1">
              <w:rPr>
                <w:rFonts w:ascii="Times New Roman" w:hAnsi="Times New Roman"/>
                <w:sz w:val="24"/>
                <w:szCs w:val="24"/>
              </w:rPr>
              <w:t xml:space="preserve">годы реализации </w:t>
            </w:r>
            <w:r>
              <w:rPr>
                <w:rFonts w:ascii="Times New Roman" w:hAnsi="Times New Roman"/>
                <w:sz w:val="24"/>
                <w:szCs w:val="24"/>
              </w:rPr>
              <w:t>муниципальной</w:t>
            </w:r>
            <w:r w:rsidRPr="001271C1">
              <w:rPr>
                <w:rFonts w:ascii="Times New Roman" w:hAnsi="Times New Roman"/>
                <w:sz w:val="24"/>
                <w:szCs w:val="24"/>
              </w:rPr>
              <w:t xml:space="preserve"> программы</w:t>
            </w:r>
          </w:p>
        </w:tc>
      </w:tr>
      <w:tr w:rsidR="006E5DDC" w:rsidRPr="001271C1" w:rsidTr="006E5DDC">
        <w:tc>
          <w:tcPr>
            <w:tcW w:w="468" w:type="dxa"/>
            <w:vMerge/>
          </w:tcPr>
          <w:p w:rsidR="006E5DDC" w:rsidRPr="001271C1" w:rsidRDefault="006E5DDC" w:rsidP="00594156">
            <w:pPr>
              <w:widowControl w:val="0"/>
              <w:autoSpaceDE w:val="0"/>
              <w:autoSpaceDN w:val="0"/>
              <w:adjustRightInd w:val="0"/>
              <w:spacing w:after="0" w:line="240" w:lineRule="auto"/>
              <w:jc w:val="center"/>
              <w:rPr>
                <w:rFonts w:ascii="Times New Roman" w:hAnsi="Times New Roman"/>
                <w:sz w:val="24"/>
                <w:szCs w:val="24"/>
              </w:rPr>
            </w:pPr>
          </w:p>
        </w:tc>
        <w:tc>
          <w:tcPr>
            <w:tcW w:w="3600" w:type="dxa"/>
            <w:vMerge/>
          </w:tcPr>
          <w:p w:rsidR="006E5DDC" w:rsidRPr="001271C1" w:rsidRDefault="006E5DDC" w:rsidP="00594156">
            <w:pPr>
              <w:widowControl w:val="0"/>
              <w:autoSpaceDE w:val="0"/>
              <w:autoSpaceDN w:val="0"/>
              <w:adjustRightInd w:val="0"/>
              <w:spacing w:after="0" w:line="240" w:lineRule="auto"/>
              <w:jc w:val="center"/>
              <w:rPr>
                <w:rFonts w:ascii="Times New Roman" w:hAnsi="Times New Roman"/>
                <w:sz w:val="24"/>
                <w:szCs w:val="24"/>
              </w:rPr>
            </w:pPr>
          </w:p>
        </w:tc>
        <w:tc>
          <w:tcPr>
            <w:tcW w:w="1419" w:type="dxa"/>
            <w:vMerge/>
          </w:tcPr>
          <w:p w:rsidR="006E5DDC" w:rsidRPr="001271C1" w:rsidRDefault="006E5DDC" w:rsidP="00594156">
            <w:pPr>
              <w:widowControl w:val="0"/>
              <w:autoSpaceDE w:val="0"/>
              <w:autoSpaceDN w:val="0"/>
              <w:adjustRightInd w:val="0"/>
              <w:spacing w:after="0" w:line="240" w:lineRule="auto"/>
              <w:jc w:val="center"/>
              <w:rPr>
                <w:rFonts w:ascii="Times New Roman" w:hAnsi="Times New Roman"/>
                <w:sz w:val="24"/>
                <w:szCs w:val="24"/>
              </w:rPr>
            </w:pPr>
          </w:p>
        </w:tc>
        <w:tc>
          <w:tcPr>
            <w:tcW w:w="1275" w:type="dxa"/>
            <w:vMerge/>
          </w:tcPr>
          <w:p w:rsidR="006E5DDC" w:rsidRPr="001271C1" w:rsidRDefault="006E5DDC" w:rsidP="00594156">
            <w:pPr>
              <w:widowControl w:val="0"/>
              <w:autoSpaceDE w:val="0"/>
              <w:autoSpaceDN w:val="0"/>
              <w:adjustRightInd w:val="0"/>
              <w:spacing w:after="0" w:line="240" w:lineRule="auto"/>
              <w:jc w:val="center"/>
              <w:rPr>
                <w:rFonts w:ascii="Times New Roman" w:hAnsi="Times New Roman"/>
                <w:sz w:val="24"/>
                <w:szCs w:val="24"/>
              </w:rPr>
            </w:pPr>
          </w:p>
        </w:tc>
        <w:tc>
          <w:tcPr>
            <w:tcW w:w="1143" w:type="dxa"/>
          </w:tcPr>
          <w:p w:rsidR="006E5DDC" w:rsidRPr="001271C1" w:rsidRDefault="006E5DDC" w:rsidP="00594156">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2021</w:t>
            </w:r>
          </w:p>
        </w:tc>
        <w:tc>
          <w:tcPr>
            <w:tcW w:w="1417" w:type="dxa"/>
          </w:tcPr>
          <w:p w:rsidR="006E5DDC" w:rsidRPr="001271C1" w:rsidRDefault="006E5DDC" w:rsidP="00594156">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2022</w:t>
            </w:r>
          </w:p>
        </w:tc>
        <w:tc>
          <w:tcPr>
            <w:tcW w:w="992" w:type="dxa"/>
          </w:tcPr>
          <w:p w:rsidR="006E5DDC" w:rsidRPr="001271C1" w:rsidRDefault="006E5DDC" w:rsidP="00594156">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2023</w:t>
            </w:r>
            <w:r w:rsidRPr="001271C1">
              <w:rPr>
                <w:rFonts w:ascii="Times New Roman" w:hAnsi="Times New Roman"/>
                <w:sz w:val="24"/>
                <w:szCs w:val="24"/>
              </w:rPr>
              <w:t xml:space="preserve"> </w:t>
            </w:r>
          </w:p>
        </w:tc>
        <w:tc>
          <w:tcPr>
            <w:tcW w:w="1843" w:type="dxa"/>
          </w:tcPr>
          <w:p w:rsidR="006E5DDC" w:rsidRPr="001271C1" w:rsidRDefault="006E5DDC" w:rsidP="00594156">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2024</w:t>
            </w:r>
            <w:r w:rsidRPr="001271C1">
              <w:rPr>
                <w:rFonts w:ascii="Times New Roman" w:hAnsi="Times New Roman"/>
                <w:sz w:val="24"/>
                <w:szCs w:val="24"/>
              </w:rPr>
              <w:t xml:space="preserve"> </w:t>
            </w:r>
          </w:p>
        </w:tc>
        <w:tc>
          <w:tcPr>
            <w:tcW w:w="1134" w:type="dxa"/>
          </w:tcPr>
          <w:p w:rsidR="006E5DDC" w:rsidRPr="001271C1" w:rsidRDefault="006E5DDC" w:rsidP="00594156">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2025</w:t>
            </w:r>
            <w:r w:rsidRPr="001271C1">
              <w:rPr>
                <w:rFonts w:ascii="Times New Roman" w:hAnsi="Times New Roman"/>
                <w:sz w:val="24"/>
                <w:szCs w:val="24"/>
              </w:rPr>
              <w:t xml:space="preserve"> </w:t>
            </w:r>
          </w:p>
        </w:tc>
        <w:tc>
          <w:tcPr>
            <w:tcW w:w="1843" w:type="dxa"/>
            <w:gridSpan w:val="2"/>
          </w:tcPr>
          <w:p w:rsidR="006E5DDC" w:rsidRPr="001271C1" w:rsidRDefault="006E5DDC" w:rsidP="00594156">
            <w:pPr>
              <w:widowControl w:val="0"/>
              <w:autoSpaceDE w:val="0"/>
              <w:autoSpaceDN w:val="0"/>
              <w:adjustRightInd w:val="0"/>
              <w:spacing w:after="0" w:line="240" w:lineRule="auto"/>
              <w:jc w:val="center"/>
              <w:rPr>
                <w:rFonts w:ascii="Times New Roman" w:hAnsi="Times New Roman"/>
                <w:sz w:val="24"/>
                <w:szCs w:val="24"/>
              </w:rPr>
            </w:pPr>
            <w:r w:rsidRPr="001271C1">
              <w:rPr>
                <w:rFonts w:ascii="Times New Roman" w:hAnsi="Times New Roman"/>
                <w:sz w:val="24"/>
                <w:szCs w:val="24"/>
              </w:rPr>
              <w:t>всего</w:t>
            </w:r>
          </w:p>
        </w:tc>
      </w:tr>
      <w:tr w:rsidR="006E5DDC" w:rsidRPr="001271C1" w:rsidTr="006E5DDC">
        <w:tc>
          <w:tcPr>
            <w:tcW w:w="468" w:type="dxa"/>
          </w:tcPr>
          <w:p w:rsidR="006E5DDC" w:rsidRPr="001271C1" w:rsidRDefault="006E5DDC" w:rsidP="00594156">
            <w:pPr>
              <w:widowControl w:val="0"/>
              <w:autoSpaceDE w:val="0"/>
              <w:autoSpaceDN w:val="0"/>
              <w:adjustRightInd w:val="0"/>
              <w:spacing w:after="0" w:line="240" w:lineRule="auto"/>
              <w:jc w:val="center"/>
              <w:rPr>
                <w:rFonts w:ascii="Times New Roman" w:hAnsi="Times New Roman"/>
                <w:sz w:val="24"/>
                <w:szCs w:val="24"/>
              </w:rPr>
            </w:pPr>
            <w:r w:rsidRPr="001271C1">
              <w:rPr>
                <w:rFonts w:ascii="Times New Roman" w:hAnsi="Times New Roman"/>
                <w:sz w:val="24"/>
                <w:szCs w:val="24"/>
              </w:rPr>
              <w:t>1</w:t>
            </w:r>
          </w:p>
        </w:tc>
        <w:tc>
          <w:tcPr>
            <w:tcW w:w="3600" w:type="dxa"/>
          </w:tcPr>
          <w:p w:rsidR="006E5DDC" w:rsidRPr="001271C1" w:rsidRDefault="006E5DDC" w:rsidP="00594156">
            <w:pPr>
              <w:widowControl w:val="0"/>
              <w:autoSpaceDE w:val="0"/>
              <w:autoSpaceDN w:val="0"/>
              <w:adjustRightInd w:val="0"/>
              <w:spacing w:after="0" w:line="240" w:lineRule="auto"/>
              <w:jc w:val="center"/>
              <w:rPr>
                <w:rFonts w:ascii="Times New Roman" w:hAnsi="Times New Roman"/>
                <w:sz w:val="24"/>
                <w:szCs w:val="24"/>
              </w:rPr>
            </w:pPr>
            <w:r w:rsidRPr="001271C1">
              <w:rPr>
                <w:rFonts w:ascii="Times New Roman" w:hAnsi="Times New Roman"/>
                <w:sz w:val="24"/>
                <w:szCs w:val="24"/>
              </w:rPr>
              <w:t>2</w:t>
            </w:r>
          </w:p>
        </w:tc>
        <w:tc>
          <w:tcPr>
            <w:tcW w:w="1419" w:type="dxa"/>
          </w:tcPr>
          <w:p w:rsidR="006E5DDC" w:rsidRPr="001271C1" w:rsidRDefault="006E5DDC" w:rsidP="00594156">
            <w:pPr>
              <w:widowControl w:val="0"/>
              <w:autoSpaceDE w:val="0"/>
              <w:autoSpaceDN w:val="0"/>
              <w:adjustRightInd w:val="0"/>
              <w:spacing w:after="0" w:line="240" w:lineRule="auto"/>
              <w:jc w:val="center"/>
              <w:rPr>
                <w:rFonts w:ascii="Times New Roman" w:hAnsi="Times New Roman"/>
                <w:sz w:val="24"/>
                <w:szCs w:val="24"/>
              </w:rPr>
            </w:pPr>
            <w:r w:rsidRPr="001271C1">
              <w:rPr>
                <w:rFonts w:ascii="Times New Roman" w:hAnsi="Times New Roman"/>
                <w:sz w:val="24"/>
                <w:szCs w:val="24"/>
              </w:rPr>
              <w:t>3</w:t>
            </w:r>
          </w:p>
        </w:tc>
        <w:tc>
          <w:tcPr>
            <w:tcW w:w="1275" w:type="dxa"/>
          </w:tcPr>
          <w:p w:rsidR="006E5DDC" w:rsidRPr="001271C1" w:rsidRDefault="006E5DDC" w:rsidP="00594156">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1143" w:type="dxa"/>
          </w:tcPr>
          <w:p w:rsidR="006E5DDC" w:rsidRPr="001271C1" w:rsidRDefault="006E5DDC" w:rsidP="00594156">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1417" w:type="dxa"/>
          </w:tcPr>
          <w:p w:rsidR="006E5DDC" w:rsidRPr="001271C1" w:rsidRDefault="006E5DDC" w:rsidP="00594156">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992" w:type="dxa"/>
          </w:tcPr>
          <w:p w:rsidR="006E5DDC" w:rsidRPr="001271C1" w:rsidRDefault="006E5DDC" w:rsidP="00594156">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c>
          <w:tcPr>
            <w:tcW w:w="1843" w:type="dxa"/>
          </w:tcPr>
          <w:p w:rsidR="006E5DDC" w:rsidRPr="001271C1" w:rsidRDefault="006E5DDC" w:rsidP="00594156">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w:t>
            </w:r>
          </w:p>
        </w:tc>
        <w:tc>
          <w:tcPr>
            <w:tcW w:w="1134" w:type="dxa"/>
          </w:tcPr>
          <w:p w:rsidR="006E5DDC" w:rsidRPr="001271C1" w:rsidRDefault="006E5DDC" w:rsidP="00594156">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w:t>
            </w:r>
          </w:p>
        </w:tc>
        <w:tc>
          <w:tcPr>
            <w:tcW w:w="1843" w:type="dxa"/>
            <w:gridSpan w:val="2"/>
          </w:tcPr>
          <w:p w:rsidR="006E5DDC" w:rsidRPr="001271C1" w:rsidRDefault="006E5DDC" w:rsidP="00594156">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w:t>
            </w:r>
          </w:p>
        </w:tc>
      </w:tr>
      <w:tr w:rsidR="006E5DDC" w:rsidRPr="001271C1" w:rsidTr="006E5DDC">
        <w:trPr>
          <w:trHeight w:val="439"/>
        </w:trPr>
        <w:tc>
          <w:tcPr>
            <w:tcW w:w="468" w:type="dxa"/>
          </w:tcPr>
          <w:p w:rsidR="006E5DDC" w:rsidRPr="001271C1" w:rsidRDefault="006E5DDC" w:rsidP="00594156">
            <w:pPr>
              <w:widowControl w:val="0"/>
              <w:autoSpaceDE w:val="0"/>
              <w:autoSpaceDN w:val="0"/>
              <w:adjustRightInd w:val="0"/>
              <w:spacing w:after="0" w:line="240" w:lineRule="auto"/>
              <w:jc w:val="center"/>
              <w:rPr>
                <w:rFonts w:ascii="Times New Roman" w:hAnsi="Times New Roman"/>
                <w:sz w:val="24"/>
                <w:szCs w:val="24"/>
              </w:rPr>
            </w:pPr>
            <w:r w:rsidRPr="001271C1">
              <w:rPr>
                <w:rFonts w:ascii="Times New Roman" w:hAnsi="Times New Roman"/>
                <w:sz w:val="24"/>
                <w:szCs w:val="24"/>
              </w:rPr>
              <w:t>1</w:t>
            </w:r>
          </w:p>
        </w:tc>
        <w:tc>
          <w:tcPr>
            <w:tcW w:w="3600" w:type="dxa"/>
          </w:tcPr>
          <w:p w:rsidR="006E5DDC" w:rsidRPr="001271C1" w:rsidRDefault="006E5DDC" w:rsidP="00594156">
            <w:pPr>
              <w:widowControl w:val="0"/>
              <w:autoSpaceDE w:val="0"/>
              <w:autoSpaceDN w:val="0"/>
              <w:adjustRightInd w:val="0"/>
              <w:spacing w:after="0" w:line="240" w:lineRule="auto"/>
              <w:ind w:hanging="40"/>
              <w:rPr>
                <w:rFonts w:ascii="Times New Roman" w:hAnsi="Times New Roman"/>
                <w:sz w:val="24"/>
                <w:szCs w:val="24"/>
              </w:rPr>
            </w:pPr>
            <w:r w:rsidRPr="001271C1">
              <w:rPr>
                <w:rFonts w:ascii="Times New Roman" w:hAnsi="Times New Roman"/>
                <w:sz w:val="24"/>
                <w:szCs w:val="24"/>
              </w:rPr>
              <w:t>Количество молодежных мероприятий, направленных на укрепление межнациональных отношений;</w:t>
            </w:r>
          </w:p>
        </w:tc>
        <w:tc>
          <w:tcPr>
            <w:tcW w:w="1419" w:type="dxa"/>
            <w:vAlign w:val="center"/>
          </w:tcPr>
          <w:p w:rsidR="006E5DDC" w:rsidRPr="001271C1" w:rsidRDefault="006E5DDC" w:rsidP="00594156">
            <w:pPr>
              <w:widowControl w:val="0"/>
              <w:autoSpaceDE w:val="0"/>
              <w:autoSpaceDN w:val="0"/>
              <w:adjustRightInd w:val="0"/>
              <w:spacing w:after="0" w:line="240" w:lineRule="auto"/>
              <w:jc w:val="center"/>
              <w:rPr>
                <w:rFonts w:ascii="Times New Roman" w:hAnsi="Times New Roman"/>
                <w:sz w:val="24"/>
                <w:szCs w:val="24"/>
              </w:rPr>
            </w:pPr>
            <w:r w:rsidRPr="001271C1">
              <w:rPr>
                <w:rFonts w:ascii="Times New Roman" w:hAnsi="Times New Roman"/>
                <w:sz w:val="24"/>
                <w:szCs w:val="24"/>
              </w:rPr>
              <w:t>единиц</w:t>
            </w:r>
          </w:p>
        </w:tc>
        <w:tc>
          <w:tcPr>
            <w:tcW w:w="1275" w:type="dxa"/>
            <w:vAlign w:val="center"/>
          </w:tcPr>
          <w:p w:rsidR="006E5DDC" w:rsidRPr="001271C1" w:rsidRDefault="006E5DDC" w:rsidP="00594156">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25</w:t>
            </w:r>
          </w:p>
        </w:tc>
        <w:tc>
          <w:tcPr>
            <w:tcW w:w="1143" w:type="dxa"/>
            <w:vAlign w:val="center"/>
          </w:tcPr>
          <w:p w:rsidR="006E5DDC" w:rsidRPr="001271C1" w:rsidRDefault="006E5DDC" w:rsidP="00594156">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27</w:t>
            </w:r>
          </w:p>
        </w:tc>
        <w:tc>
          <w:tcPr>
            <w:tcW w:w="1417" w:type="dxa"/>
            <w:vAlign w:val="center"/>
          </w:tcPr>
          <w:p w:rsidR="006E5DDC" w:rsidRPr="001271C1" w:rsidRDefault="006E5DDC" w:rsidP="00594156">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30</w:t>
            </w:r>
          </w:p>
        </w:tc>
        <w:tc>
          <w:tcPr>
            <w:tcW w:w="992" w:type="dxa"/>
            <w:vAlign w:val="center"/>
          </w:tcPr>
          <w:p w:rsidR="006E5DDC" w:rsidRPr="001271C1" w:rsidRDefault="006E5DDC" w:rsidP="00594156">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32</w:t>
            </w:r>
          </w:p>
        </w:tc>
        <w:tc>
          <w:tcPr>
            <w:tcW w:w="1843" w:type="dxa"/>
            <w:vAlign w:val="center"/>
          </w:tcPr>
          <w:p w:rsidR="006E5DDC" w:rsidRPr="001271C1" w:rsidRDefault="006E5DDC" w:rsidP="00594156">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35</w:t>
            </w:r>
          </w:p>
        </w:tc>
        <w:tc>
          <w:tcPr>
            <w:tcW w:w="1134" w:type="dxa"/>
            <w:vAlign w:val="center"/>
          </w:tcPr>
          <w:p w:rsidR="006E5DDC" w:rsidRPr="001271C1" w:rsidRDefault="006E5DDC" w:rsidP="00594156">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37</w:t>
            </w:r>
          </w:p>
        </w:tc>
        <w:tc>
          <w:tcPr>
            <w:tcW w:w="1843" w:type="dxa"/>
            <w:gridSpan w:val="2"/>
          </w:tcPr>
          <w:p w:rsidR="006E5DDC" w:rsidRPr="001271C1" w:rsidRDefault="006E5DDC" w:rsidP="00594156">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161</w:t>
            </w:r>
          </w:p>
        </w:tc>
      </w:tr>
      <w:tr w:rsidR="006E5DDC" w:rsidRPr="001271C1" w:rsidTr="006E5DDC">
        <w:trPr>
          <w:trHeight w:val="858"/>
        </w:trPr>
        <w:tc>
          <w:tcPr>
            <w:tcW w:w="468" w:type="dxa"/>
          </w:tcPr>
          <w:p w:rsidR="006E5DDC" w:rsidRPr="001271C1" w:rsidRDefault="006E5DDC" w:rsidP="00594156">
            <w:pPr>
              <w:widowControl w:val="0"/>
              <w:autoSpaceDE w:val="0"/>
              <w:autoSpaceDN w:val="0"/>
              <w:adjustRightInd w:val="0"/>
              <w:spacing w:after="0" w:line="240" w:lineRule="auto"/>
              <w:jc w:val="center"/>
              <w:rPr>
                <w:rFonts w:ascii="Times New Roman" w:hAnsi="Times New Roman"/>
                <w:sz w:val="24"/>
                <w:szCs w:val="24"/>
              </w:rPr>
            </w:pPr>
            <w:r w:rsidRPr="001271C1">
              <w:rPr>
                <w:rFonts w:ascii="Times New Roman" w:hAnsi="Times New Roman"/>
                <w:sz w:val="24"/>
                <w:szCs w:val="24"/>
              </w:rPr>
              <w:t>2</w:t>
            </w:r>
          </w:p>
        </w:tc>
        <w:tc>
          <w:tcPr>
            <w:tcW w:w="3600" w:type="dxa"/>
          </w:tcPr>
          <w:p w:rsidR="006E5DDC" w:rsidRPr="001271C1" w:rsidRDefault="006E5DDC" w:rsidP="00594156">
            <w:pPr>
              <w:widowControl w:val="0"/>
              <w:autoSpaceDE w:val="0"/>
              <w:autoSpaceDN w:val="0"/>
              <w:adjustRightInd w:val="0"/>
              <w:spacing w:after="0" w:line="240" w:lineRule="auto"/>
              <w:ind w:hanging="40"/>
              <w:rPr>
                <w:rFonts w:ascii="Times New Roman" w:hAnsi="Times New Roman"/>
                <w:sz w:val="24"/>
                <w:szCs w:val="24"/>
              </w:rPr>
            </w:pPr>
            <w:r w:rsidRPr="001271C1">
              <w:rPr>
                <w:rFonts w:ascii="Times New Roman" w:hAnsi="Times New Roman"/>
                <w:sz w:val="24"/>
                <w:szCs w:val="24"/>
              </w:rPr>
              <w:t>Количество проведенных выступлений в СМИ по вопросам профилактики терроризма и экстремизма</w:t>
            </w:r>
          </w:p>
        </w:tc>
        <w:tc>
          <w:tcPr>
            <w:tcW w:w="1419" w:type="dxa"/>
            <w:vAlign w:val="center"/>
          </w:tcPr>
          <w:p w:rsidR="006E5DDC" w:rsidRPr="001271C1" w:rsidRDefault="006E5DDC" w:rsidP="00594156">
            <w:pPr>
              <w:widowControl w:val="0"/>
              <w:autoSpaceDE w:val="0"/>
              <w:autoSpaceDN w:val="0"/>
              <w:adjustRightInd w:val="0"/>
              <w:spacing w:after="0" w:line="240" w:lineRule="auto"/>
              <w:jc w:val="center"/>
              <w:rPr>
                <w:rFonts w:ascii="Times New Roman" w:hAnsi="Times New Roman"/>
                <w:sz w:val="24"/>
                <w:szCs w:val="24"/>
              </w:rPr>
            </w:pPr>
            <w:r w:rsidRPr="001271C1">
              <w:rPr>
                <w:rFonts w:ascii="Times New Roman" w:hAnsi="Times New Roman"/>
                <w:sz w:val="24"/>
                <w:szCs w:val="24"/>
              </w:rPr>
              <w:t>единиц</w:t>
            </w:r>
          </w:p>
        </w:tc>
        <w:tc>
          <w:tcPr>
            <w:tcW w:w="1275" w:type="dxa"/>
            <w:vAlign w:val="center"/>
          </w:tcPr>
          <w:p w:rsidR="006E5DDC" w:rsidRPr="001271C1" w:rsidRDefault="006E5DDC" w:rsidP="00594156">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1143" w:type="dxa"/>
            <w:vAlign w:val="center"/>
          </w:tcPr>
          <w:p w:rsidR="006E5DDC" w:rsidRPr="001271C1" w:rsidRDefault="006E5DDC" w:rsidP="00594156">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1417" w:type="dxa"/>
            <w:vAlign w:val="center"/>
          </w:tcPr>
          <w:p w:rsidR="006E5DDC" w:rsidRPr="001271C1" w:rsidRDefault="006E5DDC" w:rsidP="00594156">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992" w:type="dxa"/>
            <w:vAlign w:val="center"/>
          </w:tcPr>
          <w:p w:rsidR="006E5DDC" w:rsidRPr="001271C1" w:rsidRDefault="006E5DDC" w:rsidP="00594156">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1843" w:type="dxa"/>
            <w:vAlign w:val="center"/>
          </w:tcPr>
          <w:p w:rsidR="006E5DDC" w:rsidRPr="001271C1" w:rsidRDefault="006E5DDC" w:rsidP="00594156">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1134" w:type="dxa"/>
            <w:vAlign w:val="center"/>
          </w:tcPr>
          <w:p w:rsidR="006E5DDC" w:rsidRPr="001271C1" w:rsidRDefault="006E5DDC" w:rsidP="00594156">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1843" w:type="dxa"/>
            <w:gridSpan w:val="2"/>
          </w:tcPr>
          <w:p w:rsidR="006E5DDC" w:rsidRPr="001271C1" w:rsidRDefault="006E5DDC" w:rsidP="00594156">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w:t>
            </w:r>
          </w:p>
        </w:tc>
      </w:tr>
    </w:tbl>
    <w:p w:rsidR="00594156" w:rsidRPr="001271C1" w:rsidRDefault="00594156" w:rsidP="00594156">
      <w:pPr>
        <w:tabs>
          <w:tab w:val="left" w:pos="1560"/>
        </w:tabs>
        <w:autoSpaceDE w:val="0"/>
        <w:autoSpaceDN w:val="0"/>
        <w:adjustRightInd w:val="0"/>
        <w:spacing w:after="0" w:line="240" w:lineRule="auto"/>
        <w:ind w:firstLine="540"/>
        <w:jc w:val="both"/>
        <w:rPr>
          <w:rFonts w:ascii="Times New Roman" w:hAnsi="Times New Roman"/>
          <w:sz w:val="24"/>
          <w:szCs w:val="24"/>
        </w:rPr>
      </w:pPr>
    </w:p>
    <w:p w:rsidR="00594156" w:rsidRPr="001271C1" w:rsidRDefault="00594156" w:rsidP="00594156">
      <w:pPr>
        <w:tabs>
          <w:tab w:val="left" w:pos="1560"/>
        </w:tabs>
        <w:autoSpaceDE w:val="0"/>
        <w:autoSpaceDN w:val="0"/>
        <w:adjustRightInd w:val="0"/>
        <w:spacing w:after="0" w:line="240" w:lineRule="auto"/>
        <w:ind w:firstLine="540"/>
        <w:jc w:val="both"/>
        <w:rPr>
          <w:rFonts w:ascii="Times New Roman" w:hAnsi="Times New Roman"/>
          <w:sz w:val="24"/>
          <w:szCs w:val="24"/>
        </w:rPr>
      </w:pPr>
    </w:p>
    <w:p w:rsidR="00594156" w:rsidRPr="001271C1" w:rsidRDefault="00594156" w:rsidP="00594156">
      <w:pPr>
        <w:tabs>
          <w:tab w:val="left" w:pos="1560"/>
        </w:tabs>
        <w:autoSpaceDE w:val="0"/>
        <w:autoSpaceDN w:val="0"/>
        <w:adjustRightInd w:val="0"/>
        <w:spacing w:after="0" w:line="240" w:lineRule="auto"/>
        <w:ind w:firstLine="540"/>
        <w:jc w:val="both"/>
        <w:rPr>
          <w:rFonts w:ascii="Times New Roman" w:hAnsi="Times New Roman"/>
          <w:sz w:val="24"/>
          <w:szCs w:val="24"/>
        </w:rPr>
      </w:pPr>
    </w:p>
    <w:p w:rsidR="00594156" w:rsidRPr="001271C1" w:rsidRDefault="00594156" w:rsidP="00594156">
      <w:pPr>
        <w:tabs>
          <w:tab w:val="left" w:pos="1560"/>
        </w:tabs>
        <w:autoSpaceDE w:val="0"/>
        <w:autoSpaceDN w:val="0"/>
        <w:adjustRightInd w:val="0"/>
        <w:spacing w:after="0" w:line="240" w:lineRule="auto"/>
        <w:ind w:firstLine="540"/>
        <w:jc w:val="both"/>
        <w:rPr>
          <w:rFonts w:ascii="Times New Roman" w:hAnsi="Times New Roman"/>
          <w:sz w:val="24"/>
          <w:szCs w:val="24"/>
        </w:rPr>
      </w:pPr>
    </w:p>
    <w:p w:rsidR="00594156" w:rsidRPr="001271C1" w:rsidRDefault="00594156" w:rsidP="00594156">
      <w:pPr>
        <w:tabs>
          <w:tab w:val="left" w:pos="1560"/>
        </w:tabs>
        <w:autoSpaceDE w:val="0"/>
        <w:autoSpaceDN w:val="0"/>
        <w:adjustRightInd w:val="0"/>
        <w:spacing w:after="0" w:line="240" w:lineRule="auto"/>
        <w:ind w:firstLine="540"/>
        <w:jc w:val="both"/>
        <w:rPr>
          <w:rFonts w:ascii="Times New Roman" w:hAnsi="Times New Roman"/>
          <w:sz w:val="24"/>
          <w:szCs w:val="24"/>
        </w:rPr>
      </w:pPr>
    </w:p>
    <w:p w:rsidR="00594156" w:rsidRPr="001271C1" w:rsidRDefault="00594156" w:rsidP="00594156">
      <w:pPr>
        <w:tabs>
          <w:tab w:val="left" w:pos="1560"/>
        </w:tabs>
        <w:autoSpaceDE w:val="0"/>
        <w:autoSpaceDN w:val="0"/>
        <w:adjustRightInd w:val="0"/>
        <w:spacing w:after="0" w:line="240" w:lineRule="auto"/>
        <w:ind w:firstLine="540"/>
        <w:jc w:val="both"/>
        <w:rPr>
          <w:rFonts w:ascii="Times New Roman" w:hAnsi="Times New Roman"/>
          <w:sz w:val="24"/>
          <w:szCs w:val="24"/>
        </w:rPr>
      </w:pPr>
    </w:p>
    <w:p w:rsidR="00594156" w:rsidRPr="001271C1" w:rsidRDefault="00594156" w:rsidP="00594156">
      <w:pPr>
        <w:tabs>
          <w:tab w:val="left" w:pos="1560"/>
        </w:tabs>
        <w:autoSpaceDE w:val="0"/>
        <w:autoSpaceDN w:val="0"/>
        <w:adjustRightInd w:val="0"/>
        <w:spacing w:after="0" w:line="240" w:lineRule="auto"/>
        <w:ind w:firstLine="540"/>
        <w:jc w:val="both"/>
        <w:rPr>
          <w:rFonts w:ascii="Times New Roman" w:hAnsi="Times New Roman"/>
          <w:sz w:val="24"/>
          <w:szCs w:val="24"/>
        </w:rPr>
      </w:pPr>
    </w:p>
    <w:p w:rsidR="00594156" w:rsidRPr="001271C1" w:rsidRDefault="00594156" w:rsidP="00594156">
      <w:pPr>
        <w:tabs>
          <w:tab w:val="left" w:pos="1560"/>
        </w:tabs>
        <w:autoSpaceDE w:val="0"/>
        <w:autoSpaceDN w:val="0"/>
        <w:adjustRightInd w:val="0"/>
        <w:spacing w:after="0" w:line="240" w:lineRule="auto"/>
        <w:ind w:firstLine="540"/>
        <w:jc w:val="both"/>
        <w:rPr>
          <w:rFonts w:ascii="Times New Roman" w:hAnsi="Times New Roman"/>
          <w:sz w:val="24"/>
          <w:szCs w:val="24"/>
        </w:rPr>
      </w:pPr>
    </w:p>
    <w:p w:rsidR="00594156" w:rsidRPr="001271C1" w:rsidRDefault="00594156" w:rsidP="00594156">
      <w:pPr>
        <w:tabs>
          <w:tab w:val="left" w:pos="1560"/>
        </w:tabs>
        <w:autoSpaceDE w:val="0"/>
        <w:autoSpaceDN w:val="0"/>
        <w:adjustRightInd w:val="0"/>
        <w:spacing w:after="0" w:line="240" w:lineRule="auto"/>
        <w:ind w:firstLine="540"/>
        <w:jc w:val="both"/>
        <w:rPr>
          <w:rFonts w:ascii="Times New Roman" w:hAnsi="Times New Roman"/>
          <w:sz w:val="24"/>
          <w:szCs w:val="24"/>
        </w:rPr>
      </w:pPr>
    </w:p>
    <w:p w:rsidR="00594156" w:rsidRDefault="00594156" w:rsidP="00594156">
      <w:pPr>
        <w:tabs>
          <w:tab w:val="left" w:pos="1560"/>
        </w:tabs>
        <w:autoSpaceDE w:val="0"/>
        <w:autoSpaceDN w:val="0"/>
        <w:adjustRightInd w:val="0"/>
        <w:spacing w:after="0" w:line="240" w:lineRule="auto"/>
        <w:ind w:firstLine="540"/>
        <w:jc w:val="both"/>
        <w:rPr>
          <w:rFonts w:ascii="Times New Roman" w:hAnsi="Times New Roman"/>
          <w:sz w:val="24"/>
          <w:szCs w:val="24"/>
        </w:rPr>
      </w:pPr>
    </w:p>
    <w:p w:rsidR="00594156" w:rsidRDefault="00594156" w:rsidP="00594156">
      <w:pPr>
        <w:tabs>
          <w:tab w:val="left" w:pos="1560"/>
        </w:tabs>
        <w:autoSpaceDE w:val="0"/>
        <w:autoSpaceDN w:val="0"/>
        <w:adjustRightInd w:val="0"/>
        <w:spacing w:after="0" w:line="240" w:lineRule="auto"/>
        <w:ind w:firstLine="540"/>
        <w:jc w:val="both"/>
        <w:rPr>
          <w:rFonts w:ascii="Times New Roman" w:hAnsi="Times New Roman"/>
          <w:sz w:val="24"/>
          <w:szCs w:val="24"/>
        </w:rPr>
      </w:pPr>
    </w:p>
    <w:p w:rsidR="00594156" w:rsidRDefault="00594156" w:rsidP="00594156">
      <w:pPr>
        <w:tabs>
          <w:tab w:val="left" w:pos="1560"/>
        </w:tabs>
        <w:autoSpaceDE w:val="0"/>
        <w:autoSpaceDN w:val="0"/>
        <w:adjustRightInd w:val="0"/>
        <w:spacing w:after="0" w:line="240" w:lineRule="auto"/>
        <w:ind w:firstLine="540"/>
        <w:jc w:val="both"/>
        <w:rPr>
          <w:rFonts w:ascii="Times New Roman" w:hAnsi="Times New Roman"/>
          <w:sz w:val="24"/>
          <w:szCs w:val="24"/>
        </w:rPr>
      </w:pPr>
    </w:p>
    <w:p w:rsidR="00594156" w:rsidRPr="001271C1" w:rsidRDefault="00594156" w:rsidP="00594156">
      <w:pPr>
        <w:tabs>
          <w:tab w:val="left" w:pos="1560"/>
        </w:tabs>
        <w:autoSpaceDE w:val="0"/>
        <w:autoSpaceDN w:val="0"/>
        <w:adjustRightInd w:val="0"/>
        <w:spacing w:after="0" w:line="240" w:lineRule="auto"/>
        <w:ind w:firstLine="540"/>
        <w:jc w:val="both"/>
        <w:rPr>
          <w:rFonts w:ascii="Times New Roman" w:hAnsi="Times New Roman"/>
          <w:sz w:val="24"/>
          <w:szCs w:val="24"/>
        </w:rPr>
      </w:pPr>
    </w:p>
    <w:p w:rsidR="00594156" w:rsidRPr="001271C1" w:rsidRDefault="00594156" w:rsidP="00594156">
      <w:pPr>
        <w:tabs>
          <w:tab w:val="left" w:pos="1560"/>
        </w:tabs>
        <w:autoSpaceDE w:val="0"/>
        <w:autoSpaceDN w:val="0"/>
        <w:adjustRightInd w:val="0"/>
        <w:spacing w:after="0" w:line="240" w:lineRule="auto"/>
        <w:ind w:firstLine="540"/>
        <w:jc w:val="both"/>
        <w:rPr>
          <w:rFonts w:ascii="Times New Roman" w:hAnsi="Times New Roman"/>
          <w:sz w:val="24"/>
          <w:szCs w:val="24"/>
        </w:rPr>
      </w:pPr>
    </w:p>
    <w:p w:rsidR="00594156" w:rsidRPr="001271C1" w:rsidRDefault="00594156" w:rsidP="00DE5044">
      <w:pPr>
        <w:spacing w:after="0" w:line="240" w:lineRule="exact"/>
        <w:ind w:left="8505"/>
        <w:jc w:val="right"/>
        <w:rPr>
          <w:rFonts w:ascii="Times New Roman" w:hAnsi="Times New Roman"/>
          <w:sz w:val="24"/>
          <w:szCs w:val="24"/>
        </w:rPr>
      </w:pPr>
      <w:r w:rsidRPr="001271C1">
        <w:rPr>
          <w:rFonts w:ascii="Times New Roman" w:hAnsi="Times New Roman"/>
          <w:sz w:val="24"/>
          <w:szCs w:val="24"/>
        </w:rPr>
        <w:lastRenderedPageBreak/>
        <w:t>ПРИЛОЖЕНИЕ 2</w:t>
      </w:r>
    </w:p>
    <w:p w:rsidR="00DE5044" w:rsidRDefault="00270CA1" w:rsidP="00DE5044">
      <w:pPr>
        <w:tabs>
          <w:tab w:val="left" w:pos="9500"/>
        </w:tabs>
        <w:spacing w:after="0" w:line="240" w:lineRule="auto"/>
        <w:ind w:right="-1" w:firstLine="720"/>
        <w:jc w:val="right"/>
        <w:rPr>
          <w:rFonts w:ascii="Times New Roman" w:hAnsi="Times New Roman"/>
          <w:sz w:val="24"/>
          <w:szCs w:val="24"/>
        </w:rPr>
      </w:pPr>
      <w:r w:rsidRPr="001271C1">
        <w:rPr>
          <w:rFonts w:ascii="Times New Roman" w:hAnsi="Times New Roman"/>
          <w:sz w:val="24"/>
          <w:szCs w:val="24"/>
        </w:rPr>
        <w:t xml:space="preserve">к муниципальной программе </w:t>
      </w:r>
      <w:r>
        <w:rPr>
          <w:rFonts w:ascii="Times New Roman" w:hAnsi="Times New Roman"/>
          <w:sz w:val="24"/>
          <w:szCs w:val="24"/>
        </w:rPr>
        <w:t>Быстроистокского</w:t>
      </w:r>
      <w:r w:rsidRPr="001271C1">
        <w:rPr>
          <w:rFonts w:ascii="Times New Roman" w:hAnsi="Times New Roman"/>
          <w:sz w:val="24"/>
          <w:szCs w:val="24"/>
        </w:rPr>
        <w:t xml:space="preserve"> района </w:t>
      </w:r>
    </w:p>
    <w:p w:rsidR="00DE5044" w:rsidRDefault="00DE5044" w:rsidP="00DE5044">
      <w:pPr>
        <w:tabs>
          <w:tab w:val="left" w:pos="9500"/>
        </w:tabs>
        <w:spacing w:after="0" w:line="240" w:lineRule="auto"/>
        <w:ind w:right="-1" w:firstLine="720"/>
        <w:jc w:val="right"/>
        <w:rPr>
          <w:rFonts w:ascii="Times New Roman" w:hAnsi="Times New Roman"/>
          <w:sz w:val="24"/>
          <w:szCs w:val="24"/>
        </w:rPr>
      </w:pPr>
      <w:r w:rsidRPr="00DE5044">
        <w:rPr>
          <w:rFonts w:ascii="Times New Roman" w:hAnsi="Times New Roman"/>
          <w:bCs/>
          <w:sz w:val="24"/>
          <w:szCs w:val="24"/>
        </w:rPr>
        <w:t>«</w:t>
      </w:r>
      <w:r w:rsidRPr="00DE5044">
        <w:rPr>
          <w:rFonts w:ascii="Times New Roman" w:hAnsi="Times New Roman"/>
          <w:sz w:val="24"/>
          <w:szCs w:val="24"/>
        </w:rPr>
        <w:t>Противодействие терроризму и экстремистской деятельности</w:t>
      </w:r>
    </w:p>
    <w:p w:rsidR="00DE5044" w:rsidRPr="00DE5044" w:rsidRDefault="00DE5044" w:rsidP="00DE5044">
      <w:pPr>
        <w:tabs>
          <w:tab w:val="left" w:pos="9500"/>
        </w:tabs>
        <w:spacing w:after="0" w:line="240" w:lineRule="auto"/>
        <w:ind w:right="-1" w:firstLine="720"/>
        <w:jc w:val="right"/>
        <w:rPr>
          <w:rFonts w:ascii="Times New Roman" w:hAnsi="Times New Roman"/>
          <w:sz w:val="24"/>
          <w:szCs w:val="24"/>
        </w:rPr>
      </w:pPr>
      <w:r w:rsidRPr="00DE5044">
        <w:rPr>
          <w:rFonts w:ascii="Times New Roman" w:hAnsi="Times New Roman"/>
          <w:sz w:val="24"/>
          <w:szCs w:val="24"/>
        </w:rPr>
        <w:t xml:space="preserve"> на территории Быстроистокского района  Алтайского края» на  </w:t>
      </w:r>
      <w:r w:rsidRPr="00DE5044">
        <w:rPr>
          <w:rFonts w:ascii="Times New Roman" w:hAnsi="Times New Roman"/>
          <w:bCs/>
          <w:sz w:val="24"/>
          <w:szCs w:val="24"/>
        </w:rPr>
        <w:t>2021–2025 годы.</w:t>
      </w:r>
    </w:p>
    <w:p w:rsidR="00DE5044" w:rsidRDefault="00DE5044" w:rsidP="00DE5044">
      <w:pPr>
        <w:spacing w:after="0" w:line="240" w:lineRule="exact"/>
        <w:ind w:left="8505"/>
        <w:rPr>
          <w:rFonts w:ascii="Times New Roman" w:hAnsi="Times New Roman"/>
          <w:sz w:val="24"/>
          <w:szCs w:val="24"/>
        </w:rPr>
      </w:pPr>
    </w:p>
    <w:p w:rsidR="00594156" w:rsidRPr="001271C1" w:rsidRDefault="00DE5044" w:rsidP="00DE5044">
      <w:pPr>
        <w:spacing w:after="0" w:line="240" w:lineRule="exact"/>
        <w:rPr>
          <w:rFonts w:ascii="Times New Roman" w:hAnsi="Times New Roman"/>
          <w:sz w:val="24"/>
          <w:szCs w:val="24"/>
        </w:rPr>
      </w:pPr>
      <w:r>
        <w:rPr>
          <w:rFonts w:ascii="Times New Roman" w:hAnsi="Times New Roman"/>
          <w:sz w:val="24"/>
          <w:szCs w:val="24"/>
        </w:rPr>
        <w:t xml:space="preserve">                                                                                                                 </w:t>
      </w:r>
      <w:r w:rsidR="00594156" w:rsidRPr="001271C1">
        <w:rPr>
          <w:rFonts w:ascii="Times New Roman" w:hAnsi="Times New Roman"/>
          <w:sz w:val="24"/>
          <w:szCs w:val="24"/>
        </w:rPr>
        <w:t>ПЕРЕЧЕНЬ</w:t>
      </w:r>
    </w:p>
    <w:p w:rsidR="00DE5044" w:rsidRPr="00DE5044" w:rsidRDefault="00594156" w:rsidP="00DE5044">
      <w:pPr>
        <w:tabs>
          <w:tab w:val="left" w:pos="9500"/>
        </w:tabs>
        <w:spacing w:after="0" w:line="240" w:lineRule="auto"/>
        <w:ind w:right="-1" w:firstLine="720"/>
        <w:jc w:val="both"/>
        <w:rPr>
          <w:rFonts w:ascii="Times New Roman" w:hAnsi="Times New Roman"/>
          <w:sz w:val="24"/>
          <w:szCs w:val="24"/>
        </w:rPr>
      </w:pPr>
      <w:r w:rsidRPr="001271C1">
        <w:rPr>
          <w:rFonts w:ascii="Times New Roman" w:hAnsi="Times New Roman"/>
          <w:sz w:val="24"/>
          <w:szCs w:val="24"/>
        </w:rPr>
        <w:t xml:space="preserve">мероприятий муниципальной программы </w:t>
      </w:r>
      <w:r w:rsidR="00DE5044" w:rsidRPr="00DE5044">
        <w:rPr>
          <w:rFonts w:ascii="Times New Roman" w:hAnsi="Times New Roman"/>
          <w:bCs/>
          <w:sz w:val="24"/>
          <w:szCs w:val="24"/>
        </w:rPr>
        <w:t>«</w:t>
      </w:r>
      <w:r w:rsidR="00DE5044" w:rsidRPr="00DE5044">
        <w:rPr>
          <w:rFonts w:ascii="Times New Roman" w:hAnsi="Times New Roman"/>
          <w:sz w:val="24"/>
          <w:szCs w:val="24"/>
        </w:rPr>
        <w:t xml:space="preserve">Противодействие терроризму и экстремистской деятельности на территории Быстроистокского района  Алтайского края» на  </w:t>
      </w:r>
      <w:r w:rsidR="00DE5044" w:rsidRPr="00DE5044">
        <w:rPr>
          <w:rFonts w:ascii="Times New Roman" w:hAnsi="Times New Roman"/>
          <w:bCs/>
          <w:sz w:val="24"/>
          <w:szCs w:val="24"/>
        </w:rPr>
        <w:t>2021–2025 годы.</w:t>
      </w:r>
    </w:p>
    <w:p w:rsidR="00594156" w:rsidRPr="001271C1" w:rsidRDefault="00594156" w:rsidP="00DE5044">
      <w:pPr>
        <w:spacing w:after="0" w:line="240" w:lineRule="auto"/>
        <w:rPr>
          <w:rFonts w:ascii="Times New Roman" w:hAnsi="Times New Roman"/>
          <w:sz w:val="24"/>
          <w:szCs w:val="24"/>
        </w:rPr>
      </w:pPr>
    </w:p>
    <w:tbl>
      <w:tblPr>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888"/>
        <w:gridCol w:w="918"/>
        <w:gridCol w:w="3602"/>
        <w:gridCol w:w="772"/>
        <w:gridCol w:w="79"/>
        <w:gridCol w:w="63"/>
        <w:gridCol w:w="709"/>
        <w:gridCol w:w="142"/>
        <w:gridCol w:w="708"/>
        <w:gridCol w:w="142"/>
        <w:gridCol w:w="567"/>
        <w:gridCol w:w="142"/>
        <w:gridCol w:w="142"/>
        <w:gridCol w:w="708"/>
        <w:gridCol w:w="142"/>
        <w:gridCol w:w="142"/>
        <w:gridCol w:w="694"/>
        <w:gridCol w:w="15"/>
        <w:gridCol w:w="1835"/>
        <w:gridCol w:w="7"/>
      </w:tblGrid>
      <w:tr w:rsidR="00594156" w:rsidRPr="00A050EF" w:rsidTr="00316CAC">
        <w:trPr>
          <w:gridAfter w:val="1"/>
          <w:wAfter w:w="7" w:type="dxa"/>
        </w:trPr>
        <w:tc>
          <w:tcPr>
            <w:tcW w:w="3888" w:type="dxa"/>
            <w:vMerge w:val="restart"/>
          </w:tcPr>
          <w:p w:rsidR="00594156" w:rsidRPr="00A050EF" w:rsidRDefault="00594156" w:rsidP="00594156">
            <w:pPr>
              <w:widowControl w:val="0"/>
              <w:spacing w:after="0" w:line="240" w:lineRule="auto"/>
              <w:ind w:right="-126"/>
              <w:jc w:val="center"/>
              <w:rPr>
                <w:rFonts w:ascii="Times New Roman" w:hAnsi="Times New Roman"/>
              </w:rPr>
            </w:pPr>
            <w:r w:rsidRPr="00A050EF">
              <w:rPr>
                <w:rFonts w:ascii="Times New Roman" w:hAnsi="Times New Roman"/>
              </w:rPr>
              <w:t>Цель, задачи, мероприятия</w:t>
            </w:r>
          </w:p>
        </w:tc>
        <w:tc>
          <w:tcPr>
            <w:tcW w:w="918" w:type="dxa"/>
            <w:vMerge w:val="restart"/>
          </w:tcPr>
          <w:p w:rsidR="00594156" w:rsidRPr="00A050EF" w:rsidRDefault="00594156" w:rsidP="00594156">
            <w:pPr>
              <w:spacing w:after="0" w:line="240" w:lineRule="auto"/>
              <w:ind w:left="-90" w:right="-126"/>
              <w:jc w:val="center"/>
              <w:rPr>
                <w:rFonts w:ascii="Times New Roman" w:hAnsi="Times New Roman"/>
              </w:rPr>
            </w:pPr>
            <w:r w:rsidRPr="00A050EF">
              <w:rPr>
                <w:rFonts w:ascii="Times New Roman" w:hAnsi="Times New Roman"/>
              </w:rPr>
              <w:t>Срок</w:t>
            </w:r>
          </w:p>
          <w:p w:rsidR="00594156" w:rsidRPr="00A050EF" w:rsidRDefault="00594156" w:rsidP="00594156">
            <w:pPr>
              <w:spacing w:after="0" w:line="240" w:lineRule="auto"/>
              <w:ind w:left="-90" w:right="-126"/>
              <w:jc w:val="center"/>
              <w:rPr>
                <w:rFonts w:ascii="Times New Roman" w:hAnsi="Times New Roman"/>
              </w:rPr>
            </w:pPr>
            <w:r w:rsidRPr="00A050EF">
              <w:rPr>
                <w:rFonts w:ascii="Times New Roman" w:hAnsi="Times New Roman"/>
              </w:rPr>
              <w:t>реализации</w:t>
            </w:r>
          </w:p>
        </w:tc>
        <w:tc>
          <w:tcPr>
            <w:tcW w:w="3602" w:type="dxa"/>
            <w:vMerge w:val="restart"/>
          </w:tcPr>
          <w:p w:rsidR="00594156" w:rsidRPr="00A050EF" w:rsidRDefault="00594156" w:rsidP="00594156">
            <w:pPr>
              <w:widowControl w:val="0"/>
              <w:spacing w:after="0" w:line="240" w:lineRule="auto"/>
              <w:ind w:left="-90" w:right="-126"/>
              <w:jc w:val="center"/>
              <w:rPr>
                <w:rFonts w:ascii="Times New Roman" w:hAnsi="Times New Roman"/>
              </w:rPr>
            </w:pPr>
            <w:r w:rsidRPr="00A050EF">
              <w:rPr>
                <w:rFonts w:ascii="Times New Roman" w:hAnsi="Times New Roman"/>
              </w:rPr>
              <w:t>Участник программы</w:t>
            </w:r>
          </w:p>
        </w:tc>
        <w:tc>
          <w:tcPr>
            <w:tcW w:w="5152" w:type="dxa"/>
            <w:gridSpan w:val="14"/>
          </w:tcPr>
          <w:p w:rsidR="00594156" w:rsidRPr="00A050EF" w:rsidRDefault="00594156" w:rsidP="00594156">
            <w:pPr>
              <w:widowControl w:val="0"/>
              <w:spacing w:after="0" w:line="240" w:lineRule="auto"/>
              <w:ind w:left="-90" w:right="-126"/>
              <w:jc w:val="center"/>
              <w:rPr>
                <w:rFonts w:ascii="Times New Roman" w:hAnsi="Times New Roman"/>
              </w:rPr>
            </w:pPr>
            <w:r w:rsidRPr="00A050EF">
              <w:rPr>
                <w:rFonts w:ascii="Times New Roman" w:hAnsi="Times New Roman"/>
              </w:rPr>
              <w:t>Сумма затрат, тыс. рублей</w:t>
            </w:r>
          </w:p>
        </w:tc>
        <w:tc>
          <w:tcPr>
            <w:tcW w:w="1850" w:type="dxa"/>
            <w:gridSpan w:val="2"/>
          </w:tcPr>
          <w:p w:rsidR="00594156" w:rsidRPr="00A050EF" w:rsidRDefault="00594156" w:rsidP="00594156">
            <w:pPr>
              <w:widowControl w:val="0"/>
              <w:spacing w:after="0" w:line="240" w:lineRule="auto"/>
              <w:ind w:left="-90" w:right="-126"/>
              <w:jc w:val="center"/>
              <w:rPr>
                <w:rFonts w:ascii="Times New Roman" w:hAnsi="Times New Roman"/>
              </w:rPr>
            </w:pPr>
            <w:r w:rsidRPr="00A050EF">
              <w:rPr>
                <w:rFonts w:ascii="Times New Roman" w:hAnsi="Times New Roman"/>
              </w:rPr>
              <w:t>Источники финансирования</w:t>
            </w:r>
          </w:p>
        </w:tc>
      </w:tr>
      <w:tr w:rsidR="00316CAC" w:rsidRPr="00A050EF" w:rsidTr="00316CAC">
        <w:tc>
          <w:tcPr>
            <w:tcW w:w="3888" w:type="dxa"/>
            <w:vMerge/>
          </w:tcPr>
          <w:p w:rsidR="00316CAC" w:rsidRPr="00A050EF" w:rsidRDefault="00316CAC" w:rsidP="00594156">
            <w:pPr>
              <w:spacing w:after="0" w:line="240" w:lineRule="auto"/>
              <w:ind w:right="-126"/>
              <w:jc w:val="center"/>
              <w:rPr>
                <w:rFonts w:ascii="Times New Roman" w:hAnsi="Times New Roman"/>
              </w:rPr>
            </w:pPr>
          </w:p>
        </w:tc>
        <w:tc>
          <w:tcPr>
            <w:tcW w:w="918" w:type="dxa"/>
            <w:vMerge/>
          </w:tcPr>
          <w:p w:rsidR="00316CAC" w:rsidRPr="00A050EF" w:rsidRDefault="00316CAC" w:rsidP="00594156">
            <w:pPr>
              <w:spacing w:after="0" w:line="240" w:lineRule="auto"/>
              <w:ind w:left="-90" w:right="-126"/>
              <w:jc w:val="center"/>
              <w:rPr>
                <w:rFonts w:ascii="Times New Roman" w:hAnsi="Times New Roman"/>
              </w:rPr>
            </w:pPr>
          </w:p>
        </w:tc>
        <w:tc>
          <w:tcPr>
            <w:tcW w:w="3602" w:type="dxa"/>
            <w:vMerge/>
          </w:tcPr>
          <w:p w:rsidR="00316CAC" w:rsidRPr="00A050EF" w:rsidRDefault="00316CAC" w:rsidP="00594156">
            <w:pPr>
              <w:spacing w:after="0" w:line="240" w:lineRule="auto"/>
              <w:ind w:left="-90" w:right="-126"/>
              <w:jc w:val="center"/>
              <w:rPr>
                <w:rFonts w:ascii="Times New Roman" w:hAnsi="Times New Roman"/>
              </w:rPr>
            </w:pPr>
          </w:p>
        </w:tc>
        <w:tc>
          <w:tcPr>
            <w:tcW w:w="914" w:type="dxa"/>
            <w:gridSpan w:val="3"/>
          </w:tcPr>
          <w:p w:rsidR="00316CAC" w:rsidRDefault="00316CAC" w:rsidP="00594156">
            <w:pPr>
              <w:spacing w:after="0" w:line="240" w:lineRule="auto"/>
              <w:ind w:left="-90" w:right="-126"/>
              <w:jc w:val="center"/>
              <w:rPr>
                <w:rFonts w:ascii="Times New Roman" w:hAnsi="Times New Roman"/>
              </w:rPr>
            </w:pPr>
            <w:r>
              <w:rPr>
                <w:rFonts w:ascii="Times New Roman" w:hAnsi="Times New Roman"/>
              </w:rPr>
              <w:t xml:space="preserve">2021 </w:t>
            </w:r>
          </w:p>
          <w:p w:rsidR="00316CAC" w:rsidRPr="00A050EF" w:rsidRDefault="00316CAC" w:rsidP="00594156">
            <w:pPr>
              <w:spacing w:after="0" w:line="240" w:lineRule="auto"/>
              <w:ind w:left="-90" w:right="-126"/>
              <w:jc w:val="center"/>
              <w:rPr>
                <w:rFonts w:ascii="Times New Roman" w:hAnsi="Times New Roman"/>
              </w:rPr>
            </w:pPr>
            <w:r w:rsidRPr="00A050EF">
              <w:rPr>
                <w:rFonts w:ascii="Times New Roman" w:hAnsi="Times New Roman"/>
              </w:rPr>
              <w:t>год</w:t>
            </w:r>
          </w:p>
        </w:tc>
        <w:tc>
          <w:tcPr>
            <w:tcW w:w="851" w:type="dxa"/>
            <w:gridSpan w:val="2"/>
          </w:tcPr>
          <w:p w:rsidR="00316CAC" w:rsidRDefault="00316CAC" w:rsidP="00594156">
            <w:pPr>
              <w:spacing w:after="0" w:line="240" w:lineRule="auto"/>
              <w:ind w:left="-90" w:right="-126"/>
              <w:jc w:val="center"/>
              <w:rPr>
                <w:rFonts w:ascii="Times New Roman" w:hAnsi="Times New Roman"/>
              </w:rPr>
            </w:pPr>
            <w:r>
              <w:rPr>
                <w:rFonts w:ascii="Times New Roman" w:hAnsi="Times New Roman"/>
              </w:rPr>
              <w:t>2022</w:t>
            </w:r>
            <w:r w:rsidRPr="00A050EF">
              <w:rPr>
                <w:rFonts w:ascii="Times New Roman" w:hAnsi="Times New Roman"/>
              </w:rPr>
              <w:t xml:space="preserve"> </w:t>
            </w:r>
          </w:p>
          <w:p w:rsidR="00316CAC" w:rsidRPr="00A050EF" w:rsidRDefault="00316CAC" w:rsidP="00594156">
            <w:pPr>
              <w:spacing w:after="0" w:line="240" w:lineRule="auto"/>
              <w:ind w:left="-90" w:right="-126"/>
              <w:jc w:val="center"/>
              <w:rPr>
                <w:rFonts w:ascii="Times New Roman" w:hAnsi="Times New Roman"/>
              </w:rPr>
            </w:pPr>
            <w:r w:rsidRPr="00A050EF">
              <w:rPr>
                <w:rFonts w:ascii="Times New Roman" w:hAnsi="Times New Roman"/>
              </w:rPr>
              <w:t>год</w:t>
            </w:r>
          </w:p>
        </w:tc>
        <w:tc>
          <w:tcPr>
            <w:tcW w:w="708" w:type="dxa"/>
          </w:tcPr>
          <w:p w:rsidR="00316CAC" w:rsidRDefault="00316CAC" w:rsidP="00594156">
            <w:pPr>
              <w:spacing w:after="0" w:line="240" w:lineRule="auto"/>
              <w:ind w:left="-90" w:right="-126"/>
              <w:jc w:val="center"/>
              <w:rPr>
                <w:rFonts w:ascii="Times New Roman" w:hAnsi="Times New Roman"/>
              </w:rPr>
            </w:pPr>
            <w:r>
              <w:rPr>
                <w:rFonts w:ascii="Times New Roman" w:hAnsi="Times New Roman"/>
              </w:rPr>
              <w:t>2023</w:t>
            </w:r>
            <w:r w:rsidRPr="00A050EF">
              <w:rPr>
                <w:rFonts w:ascii="Times New Roman" w:hAnsi="Times New Roman"/>
              </w:rPr>
              <w:t xml:space="preserve"> </w:t>
            </w:r>
          </w:p>
          <w:p w:rsidR="00316CAC" w:rsidRPr="00A050EF" w:rsidRDefault="00316CAC" w:rsidP="00594156">
            <w:pPr>
              <w:spacing w:after="0" w:line="240" w:lineRule="auto"/>
              <w:ind w:left="-90" w:right="-126"/>
              <w:jc w:val="center"/>
              <w:rPr>
                <w:rFonts w:ascii="Times New Roman" w:hAnsi="Times New Roman"/>
              </w:rPr>
            </w:pPr>
            <w:r w:rsidRPr="00A050EF">
              <w:rPr>
                <w:rFonts w:ascii="Times New Roman" w:hAnsi="Times New Roman"/>
              </w:rPr>
              <w:t>год</w:t>
            </w:r>
          </w:p>
        </w:tc>
        <w:tc>
          <w:tcPr>
            <w:tcW w:w="993" w:type="dxa"/>
            <w:gridSpan w:val="4"/>
          </w:tcPr>
          <w:p w:rsidR="00316CAC" w:rsidRDefault="00316CAC" w:rsidP="00594156">
            <w:pPr>
              <w:spacing w:after="0" w:line="240" w:lineRule="auto"/>
              <w:ind w:left="-90" w:right="-126"/>
              <w:jc w:val="center"/>
              <w:rPr>
                <w:rFonts w:ascii="Times New Roman" w:hAnsi="Times New Roman"/>
              </w:rPr>
            </w:pPr>
            <w:r>
              <w:rPr>
                <w:rFonts w:ascii="Times New Roman" w:hAnsi="Times New Roman"/>
              </w:rPr>
              <w:t>2024</w:t>
            </w:r>
            <w:r w:rsidRPr="00A050EF">
              <w:rPr>
                <w:rFonts w:ascii="Times New Roman" w:hAnsi="Times New Roman"/>
              </w:rPr>
              <w:t xml:space="preserve"> </w:t>
            </w:r>
          </w:p>
          <w:p w:rsidR="00316CAC" w:rsidRPr="00A050EF" w:rsidRDefault="00316CAC" w:rsidP="00594156">
            <w:pPr>
              <w:spacing w:after="0" w:line="240" w:lineRule="auto"/>
              <w:ind w:left="-90" w:right="-126"/>
              <w:jc w:val="center"/>
              <w:rPr>
                <w:rFonts w:ascii="Times New Roman" w:hAnsi="Times New Roman"/>
              </w:rPr>
            </w:pPr>
            <w:r w:rsidRPr="00A050EF">
              <w:rPr>
                <w:rFonts w:ascii="Times New Roman" w:hAnsi="Times New Roman"/>
              </w:rPr>
              <w:t>год</w:t>
            </w:r>
          </w:p>
        </w:tc>
        <w:tc>
          <w:tcPr>
            <w:tcW w:w="992" w:type="dxa"/>
            <w:gridSpan w:val="3"/>
          </w:tcPr>
          <w:p w:rsidR="00316CAC" w:rsidRDefault="00316CAC" w:rsidP="00594156">
            <w:pPr>
              <w:spacing w:after="0" w:line="240" w:lineRule="auto"/>
              <w:ind w:left="-90" w:right="-126"/>
              <w:jc w:val="center"/>
              <w:rPr>
                <w:rFonts w:ascii="Times New Roman" w:hAnsi="Times New Roman"/>
              </w:rPr>
            </w:pPr>
            <w:r>
              <w:rPr>
                <w:rFonts w:ascii="Times New Roman" w:hAnsi="Times New Roman"/>
              </w:rPr>
              <w:t>2025</w:t>
            </w:r>
            <w:r w:rsidRPr="00A050EF">
              <w:rPr>
                <w:rFonts w:ascii="Times New Roman" w:hAnsi="Times New Roman"/>
              </w:rPr>
              <w:t xml:space="preserve"> </w:t>
            </w:r>
          </w:p>
          <w:p w:rsidR="00316CAC" w:rsidRPr="00A050EF" w:rsidRDefault="00316CAC" w:rsidP="00594156">
            <w:pPr>
              <w:spacing w:after="0" w:line="240" w:lineRule="auto"/>
              <w:ind w:left="-90" w:right="-126"/>
              <w:jc w:val="center"/>
              <w:rPr>
                <w:rFonts w:ascii="Times New Roman" w:hAnsi="Times New Roman"/>
              </w:rPr>
            </w:pPr>
            <w:r w:rsidRPr="00A050EF">
              <w:rPr>
                <w:rFonts w:ascii="Times New Roman" w:hAnsi="Times New Roman"/>
              </w:rPr>
              <w:t>год</w:t>
            </w:r>
          </w:p>
        </w:tc>
        <w:tc>
          <w:tcPr>
            <w:tcW w:w="709" w:type="dxa"/>
            <w:gridSpan w:val="2"/>
          </w:tcPr>
          <w:p w:rsidR="00316CAC" w:rsidRPr="00A050EF" w:rsidRDefault="00316CAC" w:rsidP="00594156">
            <w:pPr>
              <w:spacing w:after="0" w:line="240" w:lineRule="auto"/>
              <w:ind w:left="-90" w:right="-126"/>
              <w:jc w:val="center"/>
              <w:rPr>
                <w:rFonts w:ascii="Times New Roman" w:hAnsi="Times New Roman"/>
              </w:rPr>
            </w:pPr>
            <w:r w:rsidRPr="00A050EF">
              <w:rPr>
                <w:rFonts w:ascii="Times New Roman" w:hAnsi="Times New Roman"/>
              </w:rPr>
              <w:t>всего</w:t>
            </w:r>
          </w:p>
        </w:tc>
        <w:tc>
          <w:tcPr>
            <w:tcW w:w="1842" w:type="dxa"/>
            <w:gridSpan w:val="2"/>
          </w:tcPr>
          <w:p w:rsidR="00316CAC" w:rsidRPr="00A050EF" w:rsidRDefault="00316CAC" w:rsidP="00594156">
            <w:pPr>
              <w:spacing w:after="0" w:line="240" w:lineRule="auto"/>
              <w:ind w:left="-90" w:right="-126"/>
              <w:jc w:val="center"/>
              <w:rPr>
                <w:rFonts w:ascii="Times New Roman" w:hAnsi="Times New Roman"/>
              </w:rPr>
            </w:pPr>
          </w:p>
        </w:tc>
      </w:tr>
      <w:tr w:rsidR="00316CAC" w:rsidRPr="00A050EF" w:rsidTr="00316CAC">
        <w:tc>
          <w:tcPr>
            <w:tcW w:w="3888" w:type="dxa"/>
          </w:tcPr>
          <w:p w:rsidR="00316CAC" w:rsidRPr="00A050EF" w:rsidRDefault="00316CAC" w:rsidP="00594156">
            <w:pPr>
              <w:spacing w:after="0" w:line="240" w:lineRule="auto"/>
              <w:ind w:right="-126"/>
              <w:jc w:val="center"/>
              <w:rPr>
                <w:rFonts w:ascii="Times New Roman" w:hAnsi="Times New Roman"/>
              </w:rPr>
            </w:pPr>
            <w:r w:rsidRPr="00A050EF">
              <w:rPr>
                <w:rFonts w:ascii="Times New Roman" w:hAnsi="Times New Roman"/>
              </w:rPr>
              <w:t>1</w:t>
            </w:r>
          </w:p>
        </w:tc>
        <w:tc>
          <w:tcPr>
            <w:tcW w:w="918" w:type="dxa"/>
          </w:tcPr>
          <w:p w:rsidR="00316CAC" w:rsidRPr="00A050EF" w:rsidRDefault="00316CAC" w:rsidP="00594156">
            <w:pPr>
              <w:spacing w:after="0" w:line="240" w:lineRule="auto"/>
              <w:ind w:left="-90" w:right="-126"/>
              <w:jc w:val="center"/>
              <w:rPr>
                <w:rFonts w:ascii="Times New Roman" w:hAnsi="Times New Roman"/>
              </w:rPr>
            </w:pPr>
            <w:r w:rsidRPr="00A050EF">
              <w:rPr>
                <w:rFonts w:ascii="Times New Roman" w:hAnsi="Times New Roman"/>
              </w:rPr>
              <w:t>2</w:t>
            </w:r>
          </w:p>
        </w:tc>
        <w:tc>
          <w:tcPr>
            <w:tcW w:w="3602" w:type="dxa"/>
          </w:tcPr>
          <w:p w:rsidR="00316CAC" w:rsidRPr="00A050EF" w:rsidRDefault="00316CAC" w:rsidP="00594156">
            <w:pPr>
              <w:spacing w:after="0" w:line="240" w:lineRule="auto"/>
              <w:ind w:left="-90" w:right="-126"/>
              <w:jc w:val="center"/>
              <w:rPr>
                <w:rFonts w:ascii="Times New Roman" w:hAnsi="Times New Roman"/>
              </w:rPr>
            </w:pPr>
            <w:r w:rsidRPr="00A050EF">
              <w:rPr>
                <w:rFonts w:ascii="Times New Roman" w:hAnsi="Times New Roman"/>
              </w:rPr>
              <w:t>3</w:t>
            </w:r>
          </w:p>
        </w:tc>
        <w:tc>
          <w:tcPr>
            <w:tcW w:w="914" w:type="dxa"/>
            <w:gridSpan w:val="3"/>
          </w:tcPr>
          <w:p w:rsidR="00316CAC" w:rsidRPr="00A050EF" w:rsidRDefault="00316CAC" w:rsidP="00594156">
            <w:pPr>
              <w:spacing w:after="0" w:line="240" w:lineRule="auto"/>
              <w:ind w:left="-90" w:right="-126"/>
              <w:jc w:val="center"/>
              <w:rPr>
                <w:rFonts w:ascii="Times New Roman" w:hAnsi="Times New Roman"/>
              </w:rPr>
            </w:pPr>
            <w:r w:rsidRPr="00A050EF">
              <w:rPr>
                <w:rFonts w:ascii="Times New Roman" w:hAnsi="Times New Roman"/>
              </w:rPr>
              <w:t>5</w:t>
            </w:r>
          </w:p>
        </w:tc>
        <w:tc>
          <w:tcPr>
            <w:tcW w:w="851" w:type="dxa"/>
            <w:gridSpan w:val="2"/>
          </w:tcPr>
          <w:p w:rsidR="00316CAC" w:rsidRPr="00A050EF" w:rsidRDefault="00316CAC" w:rsidP="00594156">
            <w:pPr>
              <w:spacing w:after="0" w:line="240" w:lineRule="auto"/>
              <w:ind w:left="-90" w:right="-126"/>
              <w:jc w:val="center"/>
              <w:rPr>
                <w:rFonts w:ascii="Times New Roman" w:hAnsi="Times New Roman"/>
              </w:rPr>
            </w:pPr>
            <w:r w:rsidRPr="00A050EF">
              <w:rPr>
                <w:rFonts w:ascii="Times New Roman" w:hAnsi="Times New Roman"/>
              </w:rPr>
              <w:t>6</w:t>
            </w:r>
          </w:p>
        </w:tc>
        <w:tc>
          <w:tcPr>
            <w:tcW w:w="708" w:type="dxa"/>
          </w:tcPr>
          <w:p w:rsidR="00316CAC" w:rsidRPr="00A050EF" w:rsidRDefault="00316CAC" w:rsidP="00594156">
            <w:pPr>
              <w:spacing w:after="0" w:line="240" w:lineRule="auto"/>
              <w:ind w:left="-90" w:right="-126"/>
              <w:jc w:val="center"/>
              <w:rPr>
                <w:rFonts w:ascii="Times New Roman" w:hAnsi="Times New Roman"/>
              </w:rPr>
            </w:pPr>
            <w:r w:rsidRPr="00A050EF">
              <w:rPr>
                <w:rFonts w:ascii="Times New Roman" w:hAnsi="Times New Roman"/>
              </w:rPr>
              <w:t>7</w:t>
            </w:r>
          </w:p>
        </w:tc>
        <w:tc>
          <w:tcPr>
            <w:tcW w:w="993" w:type="dxa"/>
            <w:gridSpan w:val="4"/>
          </w:tcPr>
          <w:p w:rsidR="00316CAC" w:rsidRPr="00A050EF" w:rsidRDefault="00316CAC" w:rsidP="00594156">
            <w:pPr>
              <w:spacing w:after="0" w:line="240" w:lineRule="auto"/>
              <w:ind w:left="-90" w:right="-126"/>
              <w:jc w:val="center"/>
              <w:rPr>
                <w:rFonts w:ascii="Times New Roman" w:hAnsi="Times New Roman"/>
              </w:rPr>
            </w:pPr>
            <w:r w:rsidRPr="00A050EF">
              <w:rPr>
                <w:rFonts w:ascii="Times New Roman" w:hAnsi="Times New Roman"/>
              </w:rPr>
              <w:t>8</w:t>
            </w:r>
          </w:p>
        </w:tc>
        <w:tc>
          <w:tcPr>
            <w:tcW w:w="992" w:type="dxa"/>
            <w:gridSpan w:val="3"/>
          </w:tcPr>
          <w:p w:rsidR="00316CAC" w:rsidRPr="00A050EF" w:rsidRDefault="00316CAC" w:rsidP="00594156">
            <w:pPr>
              <w:spacing w:after="0" w:line="240" w:lineRule="auto"/>
              <w:ind w:left="-90" w:right="-126"/>
              <w:jc w:val="center"/>
              <w:rPr>
                <w:rFonts w:ascii="Times New Roman" w:hAnsi="Times New Roman"/>
              </w:rPr>
            </w:pPr>
            <w:r w:rsidRPr="00A050EF">
              <w:rPr>
                <w:rFonts w:ascii="Times New Roman" w:hAnsi="Times New Roman"/>
              </w:rPr>
              <w:t>9</w:t>
            </w:r>
          </w:p>
        </w:tc>
        <w:tc>
          <w:tcPr>
            <w:tcW w:w="709" w:type="dxa"/>
            <w:gridSpan w:val="2"/>
          </w:tcPr>
          <w:p w:rsidR="00316CAC" w:rsidRPr="00A050EF" w:rsidRDefault="00316CAC" w:rsidP="00594156">
            <w:pPr>
              <w:spacing w:after="0" w:line="240" w:lineRule="auto"/>
              <w:ind w:left="-90" w:right="-126"/>
              <w:jc w:val="center"/>
              <w:rPr>
                <w:rFonts w:ascii="Times New Roman" w:hAnsi="Times New Roman"/>
              </w:rPr>
            </w:pPr>
            <w:r w:rsidRPr="00A050EF">
              <w:rPr>
                <w:rFonts w:ascii="Times New Roman" w:hAnsi="Times New Roman"/>
              </w:rPr>
              <w:t>10</w:t>
            </w:r>
          </w:p>
        </w:tc>
        <w:tc>
          <w:tcPr>
            <w:tcW w:w="1842" w:type="dxa"/>
            <w:gridSpan w:val="2"/>
          </w:tcPr>
          <w:p w:rsidR="00316CAC" w:rsidRPr="00A050EF" w:rsidRDefault="00316CAC" w:rsidP="00594156">
            <w:pPr>
              <w:spacing w:after="0" w:line="240" w:lineRule="auto"/>
              <w:ind w:left="-90" w:right="-126"/>
              <w:jc w:val="center"/>
              <w:rPr>
                <w:rFonts w:ascii="Times New Roman" w:hAnsi="Times New Roman"/>
              </w:rPr>
            </w:pPr>
            <w:r w:rsidRPr="00A050EF">
              <w:rPr>
                <w:rFonts w:ascii="Times New Roman" w:hAnsi="Times New Roman"/>
              </w:rPr>
              <w:t>11</w:t>
            </w:r>
          </w:p>
        </w:tc>
      </w:tr>
      <w:tr w:rsidR="00594156" w:rsidRPr="00A050EF" w:rsidTr="00316CAC">
        <w:trPr>
          <w:gridAfter w:val="1"/>
          <w:wAfter w:w="7" w:type="dxa"/>
        </w:trPr>
        <w:tc>
          <w:tcPr>
            <w:tcW w:w="3888" w:type="dxa"/>
          </w:tcPr>
          <w:p w:rsidR="00594156" w:rsidRPr="00A050EF" w:rsidRDefault="00594156" w:rsidP="00594156">
            <w:pPr>
              <w:spacing w:after="0" w:line="240" w:lineRule="auto"/>
              <w:ind w:right="-126"/>
              <w:rPr>
                <w:rFonts w:ascii="Times New Roman" w:hAnsi="Times New Roman"/>
              </w:rPr>
            </w:pPr>
            <w:r w:rsidRPr="00A050EF">
              <w:rPr>
                <w:rFonts w:ascii="Times New Roman" w:hAnsi="Times New Roman"/>
              </w:rPr>
              <w:t>Цель:</w:t>
            </w:r>
          </w:p>
          <w:p w:rsidR="00594156" w:rsidRPr="00A050EF" w:rsidRDefault="00594156" w:rsidP="00594156">
            <w:pPr>
              <w:spacing w:after="0" w:line="240" w:lineRule="auto"/>
              <w:ind w:right="-126"/>
              <w:rPr>
                <w:rFonts w:ascii="Times New Roman" w:hAnsi="Times New Roman"/>
              </w:rPr>
            </w:pPr>
            <w:r w:rsidRPr="00A050EF">
              <w:rPr>
                <w:rFonts w:ascii="Times New Roman" w:hAnsi="Times New Roman"/>
              </w:rPr>
              <w:t>Обучение населения способам защиты и действиям при возникновении антитеррористической угрозы</w:t>
            </w:r>
          </w:p>
        </w:tc>
        <w:tc>
          <w:tcPr>
            <w:tcW w:w="918" w:type="dxa"/>
          </w:tcPr>
          <w:p w:rsidR="00594156" w:rsidRPr="00A050EF" w:rsidRDefault="006E5DDC" w:rsidP="00594156">
            <w:pPr>
              <w:spacing w:after="0" w:line="240" w:lineRule="auto"/>
              <w:ind w:left="-90" w:right="-126"/>
              <w:jc w:val="center"/>
              <w:rPr>
                <w:rFonts w:ascii="Times New Roman" w:hAnsi="Times New Roman"/>
              </w:rPr>
            </w:pPr>
            <w:r>
              <w:rPr>
                <w:rFonts w:ascii="Times New Roman" w:hAnsi="Times New Roman"/>
              </w:rPr>
              <w:t>2021-2025</w:t>
            </w:r>
            <w:r w:rsidR="00594156" w:rsidRPr="00A050EF">
              <w:rPr>
                <w:rFonts w:ascii="Times New Roman" w:hAnsi="Times New Roman"/>
              </w:rPr>
              <w:t xml:space="preserve"> годы</w:t>
            </w:r>
          </w:p>
        </w:tc>
        <w:tc>
          <w:tcPr>
            <w:tcW w:w="3602" w:type="dxa"/>
          </w:tcPr>
          <w:p w:rsidR="00316CAC" w:rsidRDefault="00594156" w:rsidP="00F12E31">
            <w:pPr>
              <w:spacing w:after="0" w:line="240" w:lineRule="auto"/>
              <w:ind w:left="-90" w:right="-126"/>
              <w:rPr>
                <w:rFonts w:ascii="Times New Roman" w:hAnsi="Times New Roman"/>
              </w:rPr>
            </w:pPr>
            <w:r w:rsidRPr="00A050EF">
              <w:rPr>
                <w:rFonts w:ascii="Times New Roman" w:hAnsi="Times New Roman"/>
              </w:rPr>
              <w:t xml:space="preserve">Отдел </w:t>
            </w:r>
            <w:r w:rsidR="00270CA1">
              <w:rPr>
                <w:rFonts w:ascii="Times New Roman" w:hAnsi="Times New Roman"/>
              </w:rPr>
              <w:t>ГО ЧС и МОБ</w:t>
            </w:r>
            <w:r w:rsidRPr="00A050EF">
              <w:rPr>
                <w:rFonts w:ascii="Times New Roman" w:hAnsi="Times New Roman"/>
              </w:rPr>
              <w:t xml:space="preserve"> Администрации района, </w:t>
            </w:r>
            <w:r w:rsidR="00270CA1">
              <w:rPr>
                <w:rFonts w:ascii="Times New Roman" w:hAnsi="Times New Roman"/>
              </w:rPr>
              <w:t>отдел</w:t>
            </w:r>
            <w:r w:rsidR="00316CAC">
              <w:rPr>
                <w:rFonts w:ascii="Times New Roman" w:hAnsi="Times New Roman"/>
              </w:rPr>
              <w:t xml:space="preserve"> Администрации района </w:t>
            </w:r>
            <w:r w:rsidR="00270CA1">
              <w:rPr>
                <w:rFonts w:ascii="Times New Roman" w:hAnsi="Times New Roman"/>
              </w:rPr>
              <w:t xml:space="preserve"> по образованию </w:t>
            </w:r>
            <w:r w:rsidR="00316CAC">
              <w:rPr>
                <w:rFonts w:ascii="Times New Roman" w:hAnsi="Times New Roman"/>
              </w:rPr>
              <w:t xml:space="preserve">и молодежной политике, </w:t>
            </w:r>
          </w:p>
          <w:p w:rsidR="00594156" w:rsidRPr="00A050EF" w:rsidRDefault="00594156" w:rsidP="00F12E31">
            <w:pPr>
              <w:spacing w:after="0" w:line="240" w:lineRule="auto"/>
              <w:ind w:left="-90" w:right="-126"/>
              <w:rPr>
                <w:rFonts w:ascii="Times New Roman" w:hAnsi="Times New Roman"/>
              </w:rPr>
            </w:pPr>
            <w:r w:rsidRPr="00A050EF">
              <w:rPr>
                <w:rFonts w:ascii="Times New Roman" w:hAnsi="Times New Roman"/>
              </w:rPr>
              <w:t>руководители организаций и</w:t>
            </w:r>
          </w:p>
          <w:p w:rsidR="00594156" w:rsidRPr="00A050EF" w:rsidRDefault="00594156" w:rsidP="00F12E31">
            <w:pPr>
              <w:spacing w:after="0" w:line="240" w:lineRule="auto"/>
              <w:ind w:left="-90" w:right="-126"/>
              <w:rPr>
                <w:rFonts w:ascii="Times New Roman" w:hAnsi="Times New Roman"/>
              </w:rPr>
            </w:pPr>
            <w:r w:rsidRPr="00A050EF">
              <w:rPr>
                <w:rFonts w:ascii="Times New Roman" w:hAnsi="Times New Roman"/>
              </w:rPr>
              <w:t>предприятий района (по согласованию)</w:t>
            </w:r>
          </w:p>
        </w:tc>
        <w:tc>
          <w:tcPr>
            <w:tcW w:w="5152" w:type="dxa"/>
            <w:gridSpan w:val="14"/>
          </w:tcPr>
          <w:p w:rsidR="00594156" w:rsidRPr="00A050EF" w:rsidRDefault="00594156" w:rsidP="00594156">
            <w:pPr>
              <w:spacing w:after="0" w:line="240" w:lineRule="auto"/>
              <w:ind w:left="-90" w:right="-126"/>
              <w:jc w:val="center"/>
              <w:rPr>
                <w:rFonts w:ascii="Times New Roman" w:hAnsi="Times New Roman"/>
              </w:rPr>
            </w:pPr>
            <w:r w:rsidRPr="00A050EF">
              <w:rPr>
                <w:rFonts w:ascii="Times New Roman" w:hAnsi="Times New Roman"/>
              </w:rPr>
              <w:t>денежные средства на реализацию мероприятия не требуются</w:t>
            </w:r>
          </w:p>
        </w:tc>
        <w:tc>
          <w:tcPr>
            <w:tcW w:w="1850" w:type="dxa"/>
            <w:gridSpan w:val="2"/>
          </w:tcPr>
          <w:p w:rsidR="00594156" w:rsidRPr="00A050EF" w:rsidRDefault="00594156" w:rsidP="00594156">
            <w:pPr>
              <w:spacing w:after="0" w:line="240" w:lineRule="auto"/>
              <w:ind w:left="-90" w:right="-126"/>
              <w:jc w:val="center"/>
              <w:rPr>
                <w:rFonts w:ascii="Times New Roman" w:hAnsi="Times New Roman"/>
              </w:rPr>
            </w:pPr>
          </w:p>
        </w:tc>
      </w:tr>
      <w:tr w:rsidR="00594156" w:rsidRPr="00A050EF" w:rsidTr="00316CAC">
        <w:trPr>
          <w:gridAfter w:val="1"/>
          <w:wAfter w:w="7" w:type="dxa"/>
        </w:trPr>
        <w:tc>
          <w:tcPr>
            <w:tcW w:w="3888" w:type="dxa"/>
          </w:tcPr>
          <w:p w:rsidR="00594156" w:rsidRPr="00A050EF" w:rsidRDefault="00594156" w:rsidP="00594156">
            <w:pPr>
              <w:spacing w:after="0" w:line="240" w:lineRule="auto"/>
              <w:ind w:right="-126"/>
              <w:rPr>
                <w:rFonts w:ascii="Times New Roman" w:hAnsi="Times New Roman"/>
              </w:rPr>
            </w:pPr>
            <w:r w:rsidRPr="00A050EF">
              <w:rPr>
                <w:rFonts w:ascii="Times New Roman" w:hAnsi="Times New Roman"/>
              </w:rPr>
              <w:t>Размещение в СМИ    информационных сообщений,   публикации статей и за</w:t>
            </w:r>
            <w:r w:rsidR="00BB253E">
              <w:rPr>
                <w:rFonts w:ascii="Times New Roman" w:hAnsi="Times New Roman"/>
              </w:rPr>
              <w:t xml:space="preserve">меток с целью предупреждения </w:t>
            </w:r>
            <w:r w:rsidRPr="00A050EF">
              <w:rPr>
                <w:rFonts w:ascii="Times New Roman" w:hAnsi="Times New Roman"/>
              </w:rPr>
              <w:t>террористических и экстремистских проявлений</w:t>
            </w:r>
          </w:p>
        </w:tc>
        <w:tc>
          <w:tcPr>
            <w:tcW w:w="918" w:type="dxa"/>
          </w:tcPr>
          <w:p w:rsidR="00594156" w:rsidRPr="00A050EF" w:rsidRDefault="006E5DDC" w:rsidP="00594156">
            <w:pPr>
              <w:spacing w:after="0" w:line="240" w:lineRule="auto"/>
              <w:ind w:left="-90" w:right="-126"/>
              <w:jc w:val="center"/>
              <w:rPr>
                <w:rFonts w:ascii="Times New Roman" w:hAnsi="Times New Roman"/>
              </w:rPr>
            </w:pPr>
            <w:r>
              <w:rPr>
                <w:rFonts w:ascii="Times New Roman" w:hAnsi="Times New Roman"/>
              </w:rPr>
              <w:t>2021-2025</w:t>
            </w:r>
            <w:r w:rsidRPr="00A050EF">
              <w:rPr>
                <w:rFonts w:ascii="Times New Roman" w:hAnsi="Times New Roman"/>
              </w:rPr>
              <w:t xml:space="preserve"> годы</w:t>
            </w:r>
          </w:p>
        </w:tc>
        <w:tc>
          <w:tcPr>
            <w:tcW w:w="3602" w:type="dxa"/>
          </w:tcPr>
          <w:p w:rsidR="00594156" w:rsidRPr="00A050EF" w:rsidRDefault="001040A0" w:rsidP="00FA10BD">
            <w:pPr>
              <w:spacing w:after="0" w:line="240" w:lineRule="auto"/>
              <w:ind w:left="-90" w:right="-126"/>
              <w:rPr>
                <w:rFonts w:ascii="Times New Roman" w:hAnsi="Times New Roman"/>
              </w:rPr>
            </w:pPr>
            <w:r w:rsidRPr="00A050EF">
              <w:rPr>
                <w:rFonts w:ascii="Times New Roman" w:hAnsi="Times New Roman"/>
              </w:rPr>
              <w:t>Антитеррори</w:t>
            </w:r>
            <w:r w:rsidR="00FA10BD">
              <w:rPr>
                <w:rFonts w:ascii="Times New Roman" w:hAnsi="Times New Roman"/>
              </w:rPr>
              <w:t xml:space="preserve">стическая комиссия </w:t>
            </w:r>
            <w:r w:rsidRPr="00A050EF">
              <w:rPr>
                <w:rFonts w:ascii="Times New Roman" w:hAnsi="Times New Roman"/>
              </w:rPr>
              <w:t>района</w:t>
            </w:r>
            <w:r w:rsidR="00F12E31" w:rsidRPr="00A050EF">
              <w:rPr>
                <w:rFonts w:ascii="Times New Roman" w:hAnsi="Times New Roman"/>
              </w:rPr>
              <w:t xml:space="preserve">, </w:t>
            </w:r>
            <w:r w:rsidR="00F12E31">
              <w:rPr>
                <w:rFonts w:ascii="Times New Roman" w:hAnsi="Times New Roman"/>
              </w:rPr>
              <w:t>отдел Администрации района  по образованию и молодежной политике</w:t>
            </w:r>
            <w:r w:rsidR="00270CA1">
              <w:rPr>
                <w:rFonts w:ascii="Times New Roman" w:hAnsi="Times New Roman"/>
              </w:rPr>
              <w:t xml:space="preserve">, ПП по Быстроистокскому району </w:t>
            </w:r>
            <w:r w:rsidR="00594156" w:rsidRPr="00A050EF">
              <w:rPr>
                <w:rFonts w:ascii="Times New Roman" w:hAnsi="Times New Roman"/>
              </w:rPr>
              <w:t>МО МВД РФ «</w:t>
            </w:r>
            <w:r w:rsidR="00270CA1">
              <w:rPr>
                <w:rFonts w:ascii="Times New Roman" w:hAnsi="Times New Roman"/>
              </w:rPr>
              <w:t>Петропавловский</w:t>
            </w:r>
            <w:r w:rsidR="00594156" w:rsidRPr="00A050EF">
              <w:rPr>
                <w:rFonts w:ascii="Times New Roman" w:hAnsi="Times New Roman"/>
              </w:rPr>
              <w:t>» (по согласованию), Антитеррористическая комиссия Администрации района</w:t>
            </w:r>
          </w:p>
        </w:tc>
        <w:tc>
          <w:tcPr>
            <w:tcW w:w="5152" w:type="dxa"/>
            <w:gridSpan w:val="14"/>
          </w:tcPr>
          <w:p w:rsidR="00594156" w:rsidRPr="00A050EF" w:rsidRDefault="00594156" w:rsidP="00594156">
            <w:pPr>
              <w:spacing w:after="0" w:line="240" w:lineRule="auto"/>
              <w:ind w:left="-90" w:right="-126"/>
              <w:jc w:val="center"/>
              <w:rPr>
                <w:rFonts w:ascii="Times New Roman" w:hAnsi="Times New Roman"/>
              </w:rPr>
            </w:pPr>
            <w:r w:rsidRPr="00A050EF">
              <w:rPr>
                <w:rFonts w:ascii="Times New Roman" w:hAnsi="Times New Roman"/>
              </w:rPr>
              <w:t>денежные средства на реализацию мероприятия не требуются</w:t>
            </w:r>
          </w:p>
        </w:tc>
        <w:tc>
          <w:tcPr>
            <w:tcW w:w="1850" w:type="dxa"/>
            <w:gridSpan w:val="2"/>
          </w:tcPr>
          <w:p w:rsidR="00594156" w:rsidRPr="00A050EF" w:rsidRDefault="00594156" w:rsidP="00594156">
            <w:pPr>
              <w:spacing w:after="0" w:line="240" w:lineRule="auto"/>
              <w:ind w:left="-90" w:right="-126"/>
              <w:jc w:val="center"/>
              <w:rPr>
                <w:rFonts w:ascii="Times New Roman" w:hAnsi="Times New Roman"/>
              </w:rPr>
            </w:pPr>
          </w:p>
        </w:tc>
      </w:tr>
      <w:tr w:rsidR="00594156" w:rsidRPr="00A050EF" w:rsidTr="00316CAC">
        <w:trPr>
          <w:gridAfter w:val="1"/>
          <w:wAfter w:w="7" w:type="dxa"/>
        </w:trPr>
        <w:tc>
          <w:tcPr>
            <w:tcW w:w="3888" w:type="dxa"/>
          </w:tcPr>
          <w:p w:rsidR="00594156" w:rsidRPr="00A050EF" w:rsidRDefault="00594156" w:rsidP="00594156">
            <w:pPr>
              <w:snapToGrid w:val="0"/>
              <w:spacing w:after="0" w:line="240" w:lineRule="auto"/>
              <w:ind w:right="-126"/>
              <w:rPr>
                <w:rFonts w:ascii="Times New Roman" w:hAnsi="Times New Roman"/>
              </w:rPr>
            </w:pPr>
            <w:r w:rsidRPr="00A050EF">
              <w:rPr>
                <w:rFonts w:ascii="Times New Roman" w:hAnsi="Times New Roman"/>
              </w:rPr>
              <w:t>Обеспечение антитеррористической безопасности граждан в период подготовки и проведения выборных компаний, праздничных, культурных, спортивных мероприятий с массовым участием населения</w:t>
            </w:r>
          </w:p>
        </w:tc>
        <w:tc>
          <w:tcPr>
            <w:tcW w:w="918" w:type="dxa"/>
          </w:tcPr>
          <w:p w:rsidR="00594156" w:rsidRPr="00A050EF" w:rsidRDefault="006E5DDC" w:rsidP="00594156">
            <w:pPr>
              <w:spacing w:after="0" w:line="240" w:lineRule="auto"/>
              <w:ind w:left="-90" w:right="-126"/>
              <w:jc w:val="center"/>
              <w:rPr>
                <w:rFonts w:ascii="Times New Roman" w:hAnsi="Times New Roman"/>
              </w:rPr>
            </w:pPr>
            <w:r>
              <w:rPr>
                <w:rFonts w:ascii="Times New Roman" w:hAnsi="Times New Roman"/>
              </w:rPr>
              <w:t>2021-2025</w:t>
            </w:r>
            <w:r w:rsidRPr="00A050EF">
              <w:rPr>
                <w:rFonts w:ascii="Times New Roman" w:hAnsi="Times New Roman"/>
              </w:rPr>
              <w:t xml:space="preserve"> годы</w:t>
            </w:r>
          </w:p>
        </w:tc>
        <w:tc>
          <w:tcPr>
            <w:tcW w:w="3602" w:type="dxa"/>
          </w:tcPr>
          <w:p w:rsidR="00594156" w:rsidRPr="00A050EF" w:rsidRDefault="00383CB9" w:rsidP="004E69EC">
            <w:pPr>
              <w:shd w:val="clear" w:color="auto" w:fill="FFFFFF"/>
              <w:spacing w:after="0" w:line="240" w:lineRule="auto"/>
              <w:ind w:left="-90" w:right="-126"/>
              <w:rPr>
                <w:rFonts w:ascii="Times New Roman" w:hAnsi="Times New Roman"/>
              </w:rPr>
            </w:pPr>
            <w:r>
              <w:rPr>
                <w:rFonts w:ascii="Times New Roman" w:hAnsi="Times New Roman"/>
              </w:rPr>
              <w:t xml:space="preserve">ПП по Быстроистокскому району </w:t>
            </w:r>
            <w:r w:rsidRPr="00A050EF">
              <w:rPr>
                <w:rFonts w:ascii="Times New Roman" w:hAnsi="Times New Roman"/>
              </w:rPr>
              <w:t>МО МВД РФ «</w:t>
            </w:r>
            <w:r>
              <w:rPr>
                <w:rFonts w:ascii="Times New Roman" w:hAnsi="Times New Roman"/>
              </w:rPr>
              <w:t>Петропавловский</w:t>
            </w:r>
            <w:r w:rsidRPr="00A050EF">
              <w:rPr>
                <w:rFonts w:ascii="Times New Roman" w:hAnsi="Times New Roman"/>
              </w:rPr>
              <w:t>» (по согла</w:t>
            </w:r>
            <w:r>
              <w:rPr>
                <w:rFonts w:ascii="Times New Roman" w:hAnsi="Times New Roman"/>
              </w:rPr>
              <w:t>сованию</w:t>
            </w:r>
            <w:r w:rsidR="00594156" w:rsidRPr="00A050EF">
              <w:rPr>
                <w:rFonts w:ascii="Times New Roman" w:hAnsi="Times New Roman"/>
              </w:rPr>
              <w:t>)</w:t>
            </w:r>
          </w:p>
        </w:tc>
        <w:tc>
          <w:tcPr>
            <w:tcW w:w="5152" w:type="dxa"/>
            <w:gridSpan w:val="14"/>
          </w:tcPr>
          <w:p w:rsidR="00594156" w:rsidRPr="00A050EF" w:rsidRDefault="00594156" w:rsidP="00594156">
            <w:pPr>
              <w:spacing w:after="0" w:line="240" w:lineRule="auto"/>
              <w:ind w:left="-90" w:right="-126"/>
              <w:jc w:val="center"/>
              <w:rPr>
                <w:rFonts w:ascii="Times New Roman" w:hAnsi="Times New Roman"/>
              </w:rPr>
            </w:pPr>
            <w:r w:rsidRPr="00A050EF">
              <w:rPr>
                <w:rFonts w:ascii="Times New Roman" w:hAnsi="Times New Roman"/>
              </w:rPr>
              <w:t>денежные средства на реализацию мероприятия не требуются</w:t>
            </w:r>
          </w:p>
        </w:tc>
        <w:tc>
          <w:tcPr>
            <w:tcW w:w="1850" w:type="dxa"/>
            <w:gridSpan w:val="2"/>
          </w:tcPr>
          <w:p w:rsidR="00594156" w:rsidRPr="00A050EF" w:rsidRDefault="00594156" w:rsidP="00594156">
            <w:pPr>
              <w:spacing w:after="0" w:line="240" w:lineRule="auto"/>
              <w:ind w:left="-90" w:right="-126"/>
              <w:jc w:val="center"/>
              <w:rPr>
                <w:rFonts w:ascii="Times New Roman" w:hAnsi="Times New Roman"/>
              </w:rPr>
            </w:pPr>
          </w:p>
        </w:tc>
      </w:tr>
      <w:tr w:rsidR="00594156" w:rsidRPr="00A050EF" w:rsidTr="00316CAC">
        <w:trPr>
          <w:gridAfter w:val="1"/>
          <w:wAfter w:w="7" w:type="dxa"/>
        </w:trPr>
        <w:tc>
          <w:tcPr>
            <w:tcW w:w="3888" w:type="dxa"/>
          </w:tcPr>
          <w:p w:rsidR="00594156" w:rsidRPr="00A050EF" w:rsidRDefault="00594156" w:rsidP="00594156">
            <w:pPr>
              <w:snapToGrid w:val="0"/>
              <w:spacing w:after="0" w:line="240" w:lineRule="auto"/>
              <w:ind w:right="-126"/>
              <w:rPr>
                <w:rFonts w:ascii="Times New Roman" w:hAnsi="Times New Roman"/>
              </w:rPr>
            </w:pPr>
            <w:r w:rsidRPr="00A050EF">
              <w:rPr>
                <w:rFonts w:ascii="Times New Roman" w:hAnsi="Times New Roman"/>
              </w:rPr>
              <w:t xml:space="preserve">Распространение среди читателей </w:t>
            </w:r>
            <w:r w:rsidRPr="00A050EF">
              <w:rPr>
                <w:rFonts w:ascii="Times New Roman" w:hAnsi="Times New Roman"/>
              </w:rPr>
              <w:lastRenderedPageBreak/>
              <w:t>библиотек информационных материалов, содействующих повышению уровня  толерантного сознания молодежи</w:t>
            </w:r>
          </w:p>
        </w:tc>
        <w:tc>
          <w:tcPr>
            <w:tcW w:w="918" w:type="dxa"/>
          </w:tcPr>
          <w:p w:rsidR="00594156" w:rsidRPr="00A050EF" w:rsidRDefault="006E5DDC" w:rsidP="006E5DDC">
            <w:pPr>
              <w:spacing w:after="0" w:line="240" w:lineRule="auto"/>
              <w:ind w:left="-90" w:right="-126"/>
              <w:jc w:val="center"/>
              <w:rPr>
                <w:rFonts w:ascii="Times New Roman" w:hAnsi="Times New Roman"/>
              </w:rPr>
            </w:pPr>
            <w:r>
              <w:rPr>
                <w:rFonts w:ascii="Times New Roman" w:hAnsi="Times New Roman"/>
              </w:rPr>
              <w:lastRenderedPageBreak/>
              <w:t>2021-</w:t>
            </w:r>
            <w:r>
              <w:rPr>
                <w:rFonts w:ascii="Times New Roman" w:hAnsi="Times New Roman"/>
              </w:rPr>
              <w:lastRenderedPageBreak/>
              <w:t>2025</w:t>
            </w:r>
            <w:r w:rsidRPr="00A050EF">
              <w:rPr>
                <w:rFonts w:ascii="Times New Roman" w:hAnsi="Times New Roman"/>
              </w:rPr>
              <w:t xml:space="preserve"> годы </w:t>
            </w:r>
          </w:p>
        </w:tc>
        <w:tc>
          <w:tcPr>
            <w:tcW w:w="3602" w:type="dxa"/>
          </w:tcPr>
          <w:p w:rsidR="00594156" w:rsidRPr="00A050EF" w:rsidRDefault="00383CB9" w:rsidP="00F12E31">
            <w:pPr>
              <w:spacing w:after="0" w:line="240" w:lineRule="auto"/>
              <w:ind w:left="-90" w:right="-126"/>
              <w:rPr>
                <w:rFonts w:ascii="Times New Roman" w:hAnsi="Times New Roman"/>
              </w:rPr>
            </w:pPr>
            <w:r>
              <w:rPr>
                <w:rFonts w:ascii="Times New Roman" w:hAnsi="Times New Roman"/>
              </w:rPr>
              <w:lastRenderedPageBreak/>
              <w:t xml:space="preserve">отдел по культуре </w:t>
            </w:r>
            <w:r w:rsidR="00F12E31">
              <w:rPr>
                <w:rFonts w:ascii="Times New Roman" w:hAnsi="Times New Roman"/>
              </w:rPr>
              <w:t xml:space="preserve"> и спорту </w:t>
            </w:r>
            <w:r>
              <w:rPr>
                <w:rFonts w:ascii="Times New Roman" w:hAnsi="Times New Roman"/>
              </w:rPr>
              <w:lastRenderedPageBreak/>
              <w:t>Администрации района,</w:t>
            </w:r>
          </w:p>
        </w:tc>
        <w:tc>
          <w:tcPr>
            <w:tcW w:w="5152" w:type="dxa"/>
            <w:gridSpan w:val="14"/>
          </w:tcPr>
          <w:p w:rsidR="00594156" w:rsidRPr="00A050EF" w:rsidRDefault="00594156" w:rsidP="00594156">
            <w:pPr>
              <w:spacing w:after="0" w:line="240" w:lineRule="auto"/>
              <w:ind w:left="-90" w:right="-126"/>
              <w:jc w:val="center"/>
              <w:rPr>
                <w:rFonts w:ascii="Times New Roman" w:hAnsi="Times New Roman"/>
              </w:rPr>
            </w:pPr>
            <w:r w:rsidRPr="00A050EF">
              <w:rPr>
                <w:rFonts w:ascii="Times New Roman" w:hAnsi="Times New Roman"/>
              </w:rPr>
              <w:lastRenderedPageBreak/>
              <w:t xml:space="preserve">денежные средства на реализацию мероприятия не </w:t>
            </w:r>
            <w:r w:rsidRPr="00A050EF">
              <w:rPr>
                <w:rFonts w:ascii="Times New Roman" w:hAnsi="Times New Roman"/>
              </w:rPr>
              <w:lastRenderedPageBreak/>
              <w:t>требуются</w:t>
            </w:r>
          </w:p>
        </w:tc>
        <w:tc>
          <w:tcPr>
            <w:tcW w:w="1850" w:type="dxa"/>
            <w:gridSpan w:val="2"/>
          </w:tcPr>
          <w:p w:rsidR="00594156" w:rsidRPr="00A050EF" w:rsidRDefault="00594156" w:rsidP="00594156">
            <w:pPr>
              <w:spacing w:after="0" w:line="240" w:lineRule="auto"/>
              <w:ind w:left="-90" w:right="-126"/>
              <w:jc w:val="center"/>
              <w:rPr>
                <w:rFonts w:ascii="Times New Roman" w:hAnsi="Times New Roman"/>
              </w:rPr>
            </w:pPr>
          </w:p>
        </w:tc>
      </w:tr>
      <w:tr w:rsidR="00594156" w:rsidRPr="00A050EF" w:rsidTr="00316CAC">
        <w:trPr>
          <w:gridAfter w:val="1"/>
          <w:wAfter w:w="7" w:type="dxa"/>
        </w:trPr>
        <w:tc>
          <w:tcPr>
            <w:tcW w:w="3888" w:type="dxa"/>
          </w:tcPr>
          <w:p w:rsidR="00594156" w:rsidRPr="00A050EF" w:rsidRDefault="00594156" w:rsidP="00594156">
            <w:pPr>
              <w:spacing w:after="0" w:line="240" w:lineRule="auto"/>
              <w:ind w:right="-126"/>
              <w:rPr>
                <w:rFonts w:ascii="Times New Roman" w:hAnsi="Times New Roman"/>
              </w:rPr>
            </w:pPr>
            <w:r w:rsidRPr="00A050EF">
              <w:rPr>
                <w:rFonts w:ascii="Times New Roman" w:hAnsi="Times New Roman"/>
              </w:rPr>
              <w:lastRenderedPageBreak/>
              <w:t>Организация работы учреждений образования и культуры по формированию в сознании молодых людей идеи личной и коллективной обязанности уважать права человека  и нетерпимости к любым проявлениям экстремизма</w:t>
            </w:r>
          </w:p>
        </w:tc>
        <w:tc>
          <w:tcPr>
            <w:tcW w:w="918" w:type="dxa"/>
          </w:tcPr>
          <w:p w:rsidR="00594156" w:rsidRPr="00A050EF" w:rsidRDefault="006E5DDC" w:rsidP="00594156">
            <w:pPr>
              <w:spacing w:after="0" w:line="240" w:lineRule="auto"/>
              <w:ind w:left="-90" w:right="-126"/>
              <w:jc w:val="center"/>
              <w:rPr>
                <w:rFonts w:ascii="Times New Roman" w:hAnsi="Times New Roman"/>
              </w:rPr>
            </w:pPr>
            <w:r>
              <w:rPr>
                <w:rFonts w:ascii="Times New Roman" w:hAnsi="Times New Roman"/>
              </w:rPr>
              <w:t>2021-2025</w:t>
            </w:r>
            <w:r w:rsidRPr="00A050EF">
              <w:rPr>
                <w:rFonts w:ascii="Times New Roman" w:hAnsi="Times New Roman"/>
              </w:rPr>
              <w:t xml:space="preserve"> годы</w:t>
            </w:r>
          </w:p>
        </w:tc>
        <w:tc>
          <w:tcPr>
            <w:tcW w:w="3602" w:type="dxa"/>
          </w:tcPr>
          <w:p w:rsidR="00594156" w:rsidRPr="00A050EF" w:rsidRDefault="00F12E31" w:rsidP="00F12E31">
            <w:pPr>
              <w:spacing w:after="0" w:line="240" w:lineRule="auto"/>
              <w:ind w:left="-90" w:right="-126"/>
              <w:rPr>
                <w:rFonts w:ascii="Times New Roman" w:hAnsi="Times New Roman"/>
              </w:rPr>
            </w:pPr>
            <w:r>
              <w:rPr>
                <w:rFonts w:ascii="Times New Roman" w:hAnsi="Times New Roman"/>
              </w:rPr>
              <w:t xml:space="preserve">отдел Администрации района  по образованию и молодежной политике </w:t>
            </w:r>
            <w:r w:rsidR="00383CB9">
              <w:rPr>
                <w:rFonts w:ascii="Times New Roman" w:hAnsi="Times New Roman"/>
              </w:rPr>
              <w:t>отдел по культуре</w:t>
            </w:r>
            <w:r>
              <w:rPr>
                <w:rFonts w:ascii="Times New Roman" w:hAnsi="Times New Roman"/>
              </w:rPr>
              <w:t xml:space="preserve"> и </w:t>
            </w:r>
            <w:r w:rsidR="00383CB9">
              <w:rPr>
                <w:rFonts w:ascii="Times New Roman" w:hAnsi="Times New Roman"/>
              </w:rPr>
              <w:t xml:space="preserve"> спорту Администрации района,</w:t>
            </w:r>
          </w:p>
        </w:tc>
        <w:tc>
          <w:tcPr>
            <w:tcW w:w="5152" w:type="dxa"/>
            <w:gridSpan w:val="14"/>
          </w:tcPr>
          <w:p w:rsidR="00594156" w:rsidRPr="00A050EF" w:rsidRDefault="00594156" w:rsidP="00594156">
            <w:pPr>
              <w:spacing w:after="0" w:line="240" w:lineRule="auto"/>
              <w:ind w:left="-90" w:right="-126"/>
              <w:jc w:val="center"/>
              <w:rPr>
                <w:rFonts w:ascii="Times New Roman" w:hAnsi="Times New Roman"/>
              </w:rPr>
            </w:pPr>
            <w:r w:rsidRPr="00A050EF">
              <w:rPr>
                <w:rFonts w:ascii="Times New Roman" w:hAnsi="Times New Roman"/>
              </w:rPr>
              <w:t>денежные средства на реализацию мероприятия не требуются</w:t>
            </w:r>
          </w:p>
        </w:tc>
        <w:tc>
          <w:tcPr>
            <w:tcW w:w="1850" w:type="dxa"/>
            <w:gridSpan w:val="2"/>
          </w:tcPr>
          <w:p w:rsidR="00594156" w:rsidRPr="00A050EF" w:rsidRDefault="00594156" w:rsidP="00594156">
            <w:pPr>
              <w:spacing w:after="0" w:line="240" w:lineRule="auto"/>
              <w:ind w:left="-90" w:right="-126"/>
              <w:jc w:val="center"/>
              <w:rPr>
                <w:rFonts w:ascii="Times New Roman" w:hAnsi="Times New Roman"/>
              </w:rPr>
            </w:pPr>
          </w:p>
        </w:tc>
      </w:tr>
      <w:tr w:rsidR="00594156" w:rsidRPr="00A050EF" w:rsidTr="00316CAC">
        <w:trPr>
          <w:gridAfter w:val="1"/>
          <w:wAfter w:w="7" w:type="dxa"/>
        </w:trPr>
        <w:tc>
          <w:tcPr>
            <w:tcW w:w="3888" w:type="dxa"/>
          </w:tcPr>
          <w:p w:rsidR="00594156" w:rsidRPr="00A050EF" w:rsidRDefault="00594156" w:rsidP="00594156">
            <w:pPr>
              <w:snapToGrid w:val="0"/>
              <w:spacing w:after="0" w:line="240" w:lineRule="auto"/>
              <w:ind w:right="-126"/>
              <w:rPr>
                <w:rFonts w:ascii="Times New Roman" w:hAnsi="Times New Roman"/>
              </w:rPr>
            </w:pPr>
            <w:r w:rsidRPr="00A050EF">
              <w:rPr>
                <w:rFonts w:ascii="Times New Roman" w:hAnsi="Times New Roman"/>
              </w:rPr>
              <w:t>Комплексные проверки потенциально-опасных объектов и объектов, подлежащих антитеррористической защите, на предмет профилактики террористических актов  и техногенных аварий на них</w:t>
            </w:r>
          </w:p>
        </w:tc>
        <w:tc>
          <w:tcPr>
            <w:tcW w:w="918" w:type="dxa"/>
          </w:tcPr>
          <w:p w:rsidR="00594156" w:rsidRPr="00A050EF" w:rsidRDefault="006E5DDC" w:rsidP="00594156">
            <w:pPr>
              <w:spacing w:after="0" w:line="240" w:lineRule="auto"/>
              <w:ind w:left="-90" w:right="-126"/>
              <w:jc w:val="center"/>
              <w:rPr>
                <w:rFonts w:ascii="Times New Roman" w:hAnsi="Times New Roman"/>
              </w:rPr>
            </w:pPr>
            <w:r>
              <w:rPr>
                <w:rFonts w:ascii="Times New Roman" w:hAnsi="Times New Roman"/>
              </w:rPr>
              <w:t>2021-2025</w:t>
            </w:r>
            <w:r w:rsidRPr="00A050EF">
              <w:rPr>
                <w:rFonts w:ascii="Times New Roman" w:hAnsi="Times New Roman"/>
              </w:rPr>
              <w:t xml:space="preserve"> годы</w:t>
            </w:r>
          </w:p>
        </w:tc>
        <w:tc>
          <w:tcPr>
            <w:tcW w:w="3602" w:type="dxa"/>
          </w:tcPr>
          <w:p w:rsidR="00594156" w:rsidRPr="00A050EF" w:rsidRDefault="00594156" w:rsidP="004E69EC">
            <w:pPr>
              <w:shd w:val="clear" w:color="auto" w:fill="FFFFFF"/>
              <w:spacing w:after="0" w:line="240" w:lineRule="auto"/>
              <w:ind w:left="-90" w:right="-126"/>
              <w:rPr>
                <w:rFonts w:ascii="Times New Roman" w:hAnsi="Times New Roman"/>
              </w:rPr>
            </w:pPr>
            <w:r w:rsidRPr="00A050EF">
              <w:rPr>
                <w:rFonts w:ascii="Times New Roman" w:hAnsi="Times New Roman"/>
              </w:rPr>
              <w:t xml:space="preserve">Антитеррористическая комиссия Администрация района, </w:t>
            </w:r>
            <w:r w:rsidR="00383CB9">
              <w:rPr>
                <w:rFonts w:ascii="Times New Roman" w:hAnsi="Times New Roman"/>
              </w:rPr>
              <w:t xml:space="preserve">ПП по Быстроистокскому району </w:t>
            </w:r>
            <w:r w:rsidR="00383CB9" w:rsidRPr="00A050EF">
              <w:rPr>
                <w:rFonts w:ascii="Times New Roman" w:hAnsi="Times New Roman"/>
              </w:rPr>
              <w:t>МО МВД РФ «</w:t>
            </w:r>
            <w:r w:rsidR="00383CB9">
              <w:rPr>
                <w:rFonts w:ascii="Times New Roman" w:hAnsi="Times New Roman"/>
              </w:rPr>
              <w:t>Петропавловский</w:t>
            </w:r>
            <w:r w:rsidR="00383CB9" w:rsidRPr="00A050EF">
              <w:rPr>
                <w:rFonts w:ascii="Times New Roman" w:hAnsi="Times New Roman"/>
              </w:rPr>
              <w:t>» (по согласованию)</w:t>
            </w:r>
          </w:p>
        </w:tc>
        <w:tc>
          <w:tcPr>
            <w:tcW w:w="5152" w:type="dxa"/>
            <w:gridSpan w:val="14"/>
          </w:tcPr>
          <w:p w:rsidR="00594156" w:rsidRPr="00A050EF" w:rsidRDefault="00594156" w:rsidP="00594156">
            <w:pPr>
              <w:spacing w:after="0" w:line="240" w:lineRule="auto"/>
              <w:ind w:left="-90" w:right="-126"/>
              <w:jc w:val="center"/>
              <w:rPr>
                <w:rFonts w:ascii="Times New Roman" w:hAnsi="Times New Roman"/>
              </w:rPr>
            </w:pPr>
            <w:r w:rsidRPr="00A050EF">
              <w:rPr>
                <w:rFonts w:ascii="Times New Roman" w:hAnsi="Times New Roman"/>
              </w:rPr>
              <w:t>денежные средства на реализацию мероприятия не требуются</w:t>
            </w:r>
          </w:p>
        </w:tc>
        <w:tc>
          <w:tcPr>
            <w:tcW w:w="1850" w:type="dxa"/>
            <w:gridSpan w:val="2"/>
          </w:tcPr>
          <w:p w:rsidR="00594156" w:rsidRPr="00A050EF" w:rsidRDefault="00594156" w:rsidP="00594156">
            <w:pPr>
              <w:spacing w:after="0" w:line="240" w:lineRule="auto"/>
              <w:ind w:left="-90" w:right="-126"/>
              <w:jc w:val="center"/>
              <w:rPr>
                <w:rFonts w:ascii="Times New Roman" w:hAnsi="Times New Roman"/>
              </w:rPr>
            </w:pPr>
          </w:p>
        </w:tc>
      </w:tr>
      <w:tr w:rsidR="00594156" w:rsidRPr="00A050EF" w:rsidTr="00316CAC">
        <w:trPr>
          <w:gridAfter w:val="1"/>
          <w:wAfter w:w="7" w:type="dxa"/>
        </w:trPr>
        <w:tc>
          <w:tcPr>
            <w:tcW w:w="3888" w:type="dxa"/>
          </w:tcPr>
          <w:p w:rsidR="00594156" w:rsidRPr="00A050EF" w:rsidRDefault="00594156" w:rsidP="00594156">
            <w:pPr>
              <w:snapToGrid w:val="0"/>
              <w:spacing w:after="0" w:line="240" w:lineRule="auto"/>
              <w:ind w:right="-126"/>
              <w:rPr>
                <w:rFonts w:ascii="Times New Roman" w:hAnsi="Times New Roman"/>
              </w:rPr>
            </w:pPr>
            <w:r w:rsidRPr="00A050EF">
              <w:rPr>
                <w:rFonts w:ascii="Times New Roman" w:hAnsi="Times New Roman"/>
              </w:rPr>
              <w:t>Корректировка паспортов безопасности объектов с массовым пребыванием людей</w:t>
            </w:r>
          </w:p>
          <w:p w:rsidR="00594156" w:rsidRPr="00A050EF" w:rsidRDefault="00594156" w:rsidP="00594156">
            <w:pPr>
              <w:snapToGrid w:val="0"/>
              <w:spacing w:after="0" w:line="240" w:lineRule="auto"/>
              <w:ind w:right="-126"/>
              <w:rPr>
                <w:rFonts w:ascii="Times New Roman" w:hAnsi="Times New Roman"/>
              </w:rPr>
            </w:pPr>
          </w:p>
        </w:tc>
        <w:tc>
          <w:tcPr>
            <w:tcW w:w="918" w:type="dxa"/>
          </w:tcPr>
          <w:p w:rsidR="00594156" w:rsidRPr="00A050EF" w:rsidRDefault="006E5DDC" w:rsidP="00594156">
            <w:pPr>
              <w:spacing w:after="0" w:line="240" w:lineRule="auto"/>
              <w:ind w:left="-90" w:right="-126"/>
              <w:jc w:val="center"/>
              <w:rPr>
                <w:rFonts w:ascii="Times New Roman" w:hAnsi="Times New Roman"/>
              </w:rPr>
            </w:pPr>
            <w:r>
              <w:rPr>
                <w:rFonts w:ascii="Times New Roman" w:hAnsi="Times New Roman"/>
              </w:rPr>
              <w:t>2021-2025</w:t>
            </w:r>
            <w:r w:rsidRPr="00A050EF">
              <w:rPr>
                <w:rFonts w:ascii="Times New Roman" w:hAnsi="Times New Roman"/>
              </w:rPr>
              <w:t xml:space="preserve"> годы</w:t>
            </w:r>
          </w:p>
        </w:tc>
        <w:tc>
          <w:tcPr>
            <w:tcW w:w="3602" w:type="dxa"/>
          </w:tcPr>
          <w:p w:rsidR="00594156" w:rsidRPr="00A050EF" w:rsidRDefault="00FA10BD" w:rsidP="004E69EC">
            <w:pPr>
              <w:spacing w:after="0" w:line="240" w:lineRule="auto"/>
              <w:ind w:left="-90" w:right="-126"/>
              <w:rPr>
                <w:rFonts w:ascii="Times New Roman" w:hAnsi="Times New Roman"/>
              </w:rPr>
            </w:pPr>
            <w:r w:rsidRPr="00A050EF">
              <w:rPr>
                <w:rFonts w:ascii="Times New Roman" w:hAnsi="Times New Roman"/>
              </w:rPr>
              <w:t>Антитеррори</w:t>
            </w:r>
            <w:r>
              <w:rPr>
                <w:rFonts w:ascii="Times New Roman" w:hAnsi="Times New Roman"/>
              </w:rPr>
              <w:t xml:space="preserve">стическая комиссия </w:t>
            </w:r>
            <w:r w:rsidRPr="00A050EF">
              <w:rPr>
                <w:rFonts w:ascii="Times New Roman" w:hAnsi="Times New Roman"/>
              </w:rPr>
              <w:t>района</w:t>
            </w:r>
            <w:r w:rsidR="001040A0" w:rsidRPr="00A050EF">
              <w:rPr>
                <w:rFonts w:ascii="Times New Roman" w:hAnsi="Times New Roman"/>
              </w:rPr>
              <w:t>,</w:t>
            </w:r>
            <w:r w:rsidR="001040A0">
              <w:rPr>
                <w:rFonts w:ascii="Times New Roman" w:hAnsi="Times New Roman"/>
              </w:rPr>
              <w:t xml:space="preserve"> отдел Администрации района  по образованию и молодежной политике отдел по культуре и  спорту Администрации района, </w:t>
            </w:r>
            <w:r w:rsidR="00594156" w:rsidRPr="00A050EF">
              <w:rPr>
                <w:rFonts w:ascii="Times New Roman" w:hAnsi="Times New Roman"/>
              </w:rPr>
              <w:t>руководители учреждений и предприятий (по согласованию), КГБУЗ «</w:t>
            </w:r>
            <w:r w:rsidR="004E69EC">
              <w:rPr>
                <w:rFonts w:ascii="Times New Roman" w:hAnsi="Times New Roman"/>
              </w:rPr>
              <w:t xml:space="preserve">Быстроистокская </w:t>
            </w:r>
            <w:r w:rsidR="00594156" w:rsidRPr="00A050EF">
              <w:rPr>
                <w:rFonts w:ascii="Times New Roman" w:hAnsi="Times New Roman"/>
              </w:rPr>
              <w:t xml:space="preserve"> ЦРБ» (по согласованию)</w:t>
            </w:r>
          </w:p>
        </w:tc>
        <w:tc>
          <w:tcPr>
            <w:tcW w:w="5152" w:type="dxa"/>
            <w:gridSpan w:val="14"/>
          </w:tcPr>
          <w:p w:rsidR="00594156" w:rsidRPr="00A050EF" w:rsidRDefault="00594156" w:rsidP="00594156">
            <w:pPr>
              <w:spacing w:after="0" w:line="240" w:lineRule="auto"/>
              <w:ind w:left="-90" w:right="-126"/>
              <w:jc w:val="center"/>
              <w:rPr>
                <w:rFonts w:ascii="Times New Roman" w:hAnsi="Times New Roman"/>
              </w:rPr>
            </w:pPr>
            <w:r w:rsidRPr="00A050EF">
              <w:rPr>
                <w:rFonts w:ascii="Times New Roman" w:hAnsi="Times New Roman"/>
              </w:rPr>
              <w:t>денежные средства на реализацию мероприятия не требуются</w:t>
            </w:r>
          </w:p>
        </w:tc>
        <w:tc>
          <w:tcPr>
            <w:tcW w:w="1850" w:type="dxa"/>
            <w:gridSpan w:val="2"/>
          </w:tcPr>
          <w:p w:rsidR="00594156" w:rsidRPr="00A050EF" w:rsidRDefault="00594156" w:rsidP="00594156">
            <w:pPr>
              <w:spacing w:after="0" w:line="240" w:lineRule="auto"/>
              <w:ind w:left="-90" w:right="-126"/>
              <w:jc w:val="center"/>
              <w:rPr>
                <w:rFonts w:ascii="Times New Roman" w:hAnsi="Times New Roman"/>
              </w:rPr>
            </w:pPr>
          </w:p>
        </w:tc>
      </w:tr>
      <w:tr w:rsidR="00594156" w:rsidRPr="00A050EF" w:rsidTr="00316CAC">
        <w:trPr>
          <w:gridAfter w:val="1"/>
          <w:wAfter w:w="7" w:type="dxa"/>
        </w:trPr>
        <w:tc>
          <w:tcPr>
            <w:tcW w:w="3888" w:type="dxa"/>
          </w:tcPr>
          <w:p w:rsidR="00594156" w:rsidRPr="00A050EF" w:rsidRDefault="00594156" w:rsidP="00594156">
            <w:pPr>
              <w:spacing w:after="0" w:line="240" w:lineRule="auto"/>
              <w:ind w:right="-126"/>
              <w:rPr>
                <w:rFonts w:ascii="Times New Roman" w:hAnsi="Times New Roman"/>
              </w:rPr>
            </w:pPr>
            <w:r w:rsidRPr="00A050EF">
              <w:rPr>
                <w:rFonts w:ascii="Times New Roman" w:hAnsi="Times New Roman"/>
              </w:rPr>
              <w:t xml:space="preserve">Уточнение перечня заброшенных зданий и помещений, расположенных на территории сельских поселений. Своевременное информирование правоохранительных органов о фактах нахождения (проживания) на указанных объектах подозрительных лиц, предметов и вещей. </w:t>
            </w:r>
          </w:p>
        </w:tc>
        <w:tc>
          <w:tcPr>
            <w:tcW w:w="918" w:type="dxa"/>
          </w:tcPr>
          <w:p w:rsidR="00594156" w:rsidRPr="00A050EF" w:rsidRDefault="006E5DDC" w:rsidP="00594156">
            <w:pPr>
              <w:spacing w:after="0" w:line="240" w:lineRule="auto"/>
              <w:ind w:left="-90" w:right="-126"/>
              <w:jc w:val="center"/>
              <w:rPr>
                <w:rFonts w:ascii="Times New Roman" w:hAnsi="Times New Roman"/>
              </w:rPr>
            </w:pPr>
            <w:r>
              <w:rPr>
                <w:rFonts w:ascii="Times New Roman" w:hAnsi="Times New Roman"/>
              </w:rPr>
              <w:t>2021-2025</w:t>
            </w:r>
            <w:r w:rsidRPr="00A050EF">
              <w:rPr>
                <w:rFonts w:ascii="Times New Roman" w:hAnsi="Times New Roman"/>
              </w:rPr>
              <w:t xml:space="preserve"> годы</w:t>
            </w:r>
          </w:p>
        </w:tc>
        <w:tc>
          <w:tcPr>
            <w:tcW w:w="3602" w:type="dxa"/>
          </w:tcPr>
          <w:p w:rsidR="00594156" w:rsidRPr="00A050EF" w:rsidRDefault="00594156" w:rsidP="004E69EC">
            <w:pPr>
              <w:spacing w:after="0" w:line="240" w:lineRule="auto"/>
              <w:ind w:left="-90" w:right="-126"/>
              <w:rPr>
                <w:rFonts w:ascii="Times New Roman" w:hAnsi="Times New Roman"/>
              </w:rPr>
            </w:pPr>
            <w:r w:rsidRPr="00A050EF">
              <w:rPr>
                <w:rFonts w:ascii="Times New Roman" w:hAnsi="Times New Roman"/>
              </w:rPr>
              <w:t>Администрации сельсоветов (по согласованию)</w:t>
            </w:r>
          </w:p>
        </w:tc>
        <w:tc>
          <w:tcPr>
            <w:tcW w:w="5152" w:type="dxa"/>
            <w:gridSpan w:val="14"/>
          </w:tcPr>
          <w:p w:rsidR="00594156" w:rsidRPr="00A050EF" w:rsidRDefault="00594156" w:rsidP="00594156">
            <w:pPr>
              <w:spacing w:after="0" w:line="240" w:lineRule="auto"/>
              <w:ind w:left="-90" w:right="-126"/>
              <w:jc w:val="center"/>
              <w:rPr>
                <w:rFonts w:ascii="Times New Roman" w:hAnsi="Times New Roman"/>
              </w:rPr>
            </w:pPr>
            <w:r w:rsidRPr="00A050EF">
              <w:rPr>
                <w:rFonts w:ascii="Times New Roman" w:hAnsi="Times New Roman"/>
              </w:rPr>
              <w:t>денежные средства на реализацию мероприятия не требуются</w:t>
            </w:r>
          </w:p>
        </w:tc>
        <w:tc>
          <w:tcPr>
            <w:tcW w:w="1850" w:type="dxa"/>
            <w:gridSpan w:val="2"/>
          </w:tcPr>
          <w:p w:rsidR="00594156" w:rsidRPr="00A050EF" w:rsidRDefault="00594156" w:rsidP="00594156">
            <w:pPr>
              <w:spacing w:after="0" w:line="240" w:lineRule="auto"/>
              <w:ind w:left="-90" w:right="-126"/>
              <w:jc w:val="center"/>
              <w:rPr>
                <w:rFonts w:ascii="Times New Roman" w:hAnsi="Times New Roman"/>
              </w:rPr>
            </w:pPr>
          </w:p>
        </w:tc>
      </w:tr>
      <w:tr w:rsidR="00594156" w:rsidRPr="00A050EF" w:rsidTr="00316CAC">
        <w:trPr>
          <w:gridAfter w:val="1"/>
          <w:wAfter w:w="7" w:type="dxa"/>
        </w:trPr>
        <w:tc>
          <w:tcPr>
            <w:tcW w:w="3888" w:type="dxa"/>
          </w:tcPr>
          <w:p w:rsidR="00594156" w:rsidRPr="00A050EF" w:rsidRDefault="00594156" w:rsidP="00594156">
            <w:pPr>
              <w:spacing w:after="0" w:line="240" w:lineRule="auto"/>
              <w:ind w:right="-126"/>
              <w:rPr>
                <w:rFonts w:ascii="Times New Roman" w:hAnsi="Times New Roman"/>
              </w:rPr>
            </w:pPr>
            <w:r w:rsidRPr="00A050EF">
              <w:rPr>
                <w:rFonts w:ascii="Times New Roman" w:hAnsi="Times New Roman"/>
              </w:rPr>
              <w:t xml:space="preserve">Организация и проведение профилактической работы среди учащихся  общеобразовательных школ с целью разъяснения ответственности </w:t>
            </w:r>
            <w:r w:rsidRPr="00A050EF">
              <w:rPr>
                <w:rFonts w:ascii="Times New Roman" w:hAnsi="Times New Roman"/>
              </w:rPr>
              <w:lastRenderedPageBreak/>
              <w:t>за заведомо ложные сообщения об угрозе совершения террористических актов и распространение экстремистских материалов</w:t>
            </w:r>
          </w:p>
        </w:tc>
        <w:tc>
          <w:tcPr>
            <w:tcW w:w="918" w:type="dxa"/>
          </w:tcPr>
          <w:p w:rsidR="00594156" w:rsidRPr="00A050EF" w:rsidRDefault="006E5DDC" w:rsidP="00594156">
            <w:pPr>
              <w:spacing w:after="0" w:line="240" w:lineRule="auto"/>
              <w:ind w:left="-90" w:right="-126"/>
              <w:jc w:val="center"/>
              <w:rPr>
                <w:rFonts w:ascii="Times New Roman" w:hAnsi="Times New Roman"/>
              </w:rPr>
            </w:pPr>
            <w:r>
              <w:rPr>
                <w:rFonts w:ascii="Times New Roman" w:hAnsi="Times New Roman"/>
              </w:rPr>
              <w:lastRenderedPageBreak/>
              <w:t>2021-2025</w:t>
            </w:r>
            <w:r w:rsidRPr="00A050EF">
              <w:rPr>
                <w:rFonts w:ascii="Times New Roman" w:hAnsi="Times New Roman"/>
              </w:rPr>
              <w:t xml:space="preserve"> годы</w:t>
            </w:r>
          </w:p>
        </w:tc>
        <w:tc>
          <w:tcPr>
            <w:tcW w:w="3602" w:type="dxa"/>
          </w:tcPr>
          <w:p w:rsidR="00594156" w:rsidRPr="00A050EF" w:rsidRDefault="001040A0" w:rsidP="001040A0">
            <w:pPr>
              <w:spacing w:after="0" w:line="240" w:lineRule="auto"/>
              <w:ind w:left="-90" w:right="-126"/>
              <w:rPr>
                <w:rFonts w:ascii="Times New Roman" w:hAnsi="Times New Roman"/>
              </w:rPr>
            </w:pPr>
            <w:r>
              <w:rPr>
                <w:rFonts w:ascii="Times New Roman" w:hAnsi="Times New Roman"/>
              </w:rPr>
              <w:t xml:space="preserve">отдел Администрации района  по образованию и молодежной политике, </w:t>
            </w:r>
            <w:r w:rsidR="004E69EC">
              <w:rPr>
                <w:rFonts w:ascii="Times New Roman" w:hAnsi="Times New Roman"/>
              </w:rPr>
              <w:t xml:space="preserve">ПП по Быстроистокскому району </w:t>
            </w:r>
            <w:r w:rsidR="004E69EC" w:rsidRPr="00A050EF">
              <w:rPr>
                <w:rFonts w:ascii="Times New Roman" w:hAnsi="Times New Roman"/>
              </w:rPr>
              <w:t xml:space="preserve">МО МВД РФ </w:t>
            </w:r>
            <w:r w:rsidR="004E69EC" w:rsidRPr="00A050EF">
              <w:rPr>
                <w:rFonts w:ascii="Times New Roman" w:hAnsi="Times New Roman"/>
              </w:rPr>
              <w:lastRenderedPageBreak/>
              <w:t>«</w:t>
            </w:r>
            <w:r w:rsidR="004E69EC">
              <w:rPr>
                <w:rFonts w:ascii="Times New Roman" w:hAnsi="Times New Roman"/>
              </w:rPr>
              <w:t>Петропавловский</w:t>
            </w:r>
            <w:r w:rsidR="004E69EC" w:rsidRPr="00A050EF">
              <w:rPr>
                <w:rFonts w:ascii="Times New Roman" w:hAnsi="Times New Roman"/>
              </w:rPr>
              <w:t>» (по согласованию)</w:t>
            </w:r>
          </w:p>
        </w:tc>
        <w:tc>
          <w:tcPr>
            <w:tcW w:w="5152" w:type="dxa"/>
            <w:gridSpan w:val="14"/>
          </w:tcPr>
          <w:p w:rsidR="00594156" w:rsidRPr="00A050EF" w:rsidRDefault="00594156" w:rsidP="00594156">
            <w:pPr>
              <w:spacing w:after="0" w:line="240" w:lineRule="auto"/>
              <w:ind w:left="-90" w:right="-126"/>
              <w:jc w:val="center"/>
              <w:rPr>
                <w:rFonts w:ascii="Times New Roman" w:hAnsi="Times New Roman"/>
              </w:rPr>
            </w:pPr>
            <w:r w:rsidRPr="00A050EF">
              <w:rPr>
                <w:rFonts w:ascii="Times New Roman" w:hAnsi="Times New Roman"/>
              </w:rPr>
              <w:lastRenderedPageBreak/>
              <w:t>денежные средства на реализацию мероприятия не требуются</w:t>
            </w:r>
          </w:p>
        </w:tc>
        <w:tc>
          <w:tcPr>
            <w:tcW w:w="1850" w:type="dxa"/>
            <w:gridSpan w:val="2"/>
          </w:tcPr>
          <w:p w:rsidR="00594156" w:rsidRPr="00A050EF" w:rsidRDefault="00594156" w:rsidP="00594156">
            <w:pPr>
              <w:spacing w:after="0" w:line="240" w:lineRule="auto"/>
              <w:ind w:left="-90" w:right="-126"/>
              <w:jc w:val="center"/>
              <w:rPr>
                <w:rFonts w:ascii="Times New Roman" w:hAnsi="Times New Roman"/>
              </w:rPr>
            </w:pPr>
          </w:p>
        </w:tc>
      </w:tr>
      <w:tr w:rsidR="001040A0" w:rsidRPr="00A050EF" w:rsidTr="00FA10BD">
        <w:tc>
          <w:tcPr>
            <w:tcW w:w="3888" w:type="dxa"/>
          </w:tcPr>
          <w:p w:rsidR="001040A0" w:rsidRPr="00A050EF" w:rsidRDefault="001040A0" w:rsidP="00594156">
            <w:pPr>
              <w:spacing w:after="0" w:line="240" w:lineRule="auto"/>
              <w:ind w:right="-126"/>
              <w:rPr>
                <w:rFonts w:ascii="Times New Roman" w:hAnsi="Times New Roman"/>
              </w:rPr>
            </w:pPr>
            <w:r w:rsidRPr="00A050EF">
              <w:rPr>
                <w:rFonts w:ascii="Times New Roman" w:hAnsi="Times New Roman"/>
              </w:rPr>
              <w:lastRenderedPageBreak/>
              <w:t xml:space="preserve">  Проведение ежегодной патриотической акции «Мы</w:t>
            </w:r>
            <w:r>
              <w:rPr>
                <w:rFonts w:ascii="Times New Roman" w:hAnsi="Times New Roman"/>
              </w:rPr>
              <w:t xml:space="preserve"> </w:t>
            </w:r>
            <w:r w:rsidRPr="00A050EF">
              <w:rPr>
                <w:rFonts w:ascii="Times New Roman" w:hAnsi="Times New Roman"/>
              </w:rPr>
              <w:t>-</w:t>
            </w:r>
            <w:r>
              <w:rPr>
                <w:rFonts w:ascii="Times New Roman" w:hAnsi="Times New Roman"/>
              </w:rPr>
              <w:t xml:space="preserve"> </w:t>
            </w:r>
            <w:r w:rsidRPr="00A050EF">
              <w:rPr>
                <w:rFonts w:ascii="Times New Roman" w:hAnsi="Times New Roman"/>
              </w:rPr>
              <w:t>граждане России»;</w:t>
            </w:r>
          </w:p>
          <w:p w:rsidR="001040A0" w:rsidRPr="00A050EF" w:rsidRDefault="001040A0" w:rsidP="00594156">
            <w:pPr>
              <w:spacing w:after="0" w:line="240" w:lineRule="auto"/>
              <w:ind w:right="-126"/>
              <w:rPr>
                <w:rFonts w:ascii="Times New Roman" w:hAnsi="Times New Roman"/>
              </w:rPr>
            </w:pPr>
            <w:r w:rsidRPr="00A050EF">
              <w:rPr>
                <w:rFonts w:ascii="Times New Roman" w:hAnsi="Times New Roman"/>
              </w:rPr>
              <w:t>- районная акция «Весенняя неделя добра»;</w:t>
            </w:r>
          </w:p>
          <w:p w:rsidR="001040A0" w:rsidRPr="00A050EF" w:rsidRDefault="001040A0" w:rsidP="00594156">
            <w:pPr>
              <w:spacing w:after="0" w:line="240" w:lineRule="auto"/>
              <w:ind w:right="-126"/>
              <w:rPr>
                <w:rFonts w:ascii="Times New Roman" w:hAnsi="Times New Roman"/>
              </w:rPr>
            </w:pPr>
            <w:r w:rsidRPr="00A050EF">
              <w:rPr>
                <w:rFonts w:ascii="Times New Roman" w:hAnsi="Times New Roman"/>
              </w:rPr>
              <w:t>-фестиваль субкультур «Фулворд»;</w:t>
            </w:r>
          </w:p>
          <w:p w:rsidR="001040A0" w:rsidRPr="00A050EF" w:rsidRDefault="001040A0" w:rsidP="00594156">
            <w:pPr>
              <w:spacing w:after="0" w:line="240" w:lineRule="auto"/>
              <w:ind w:right="-126"/>
              <w:rPr>
                <w:rFonts w:ascii="Times New Roman" w:hAnsi="Times New Roman"/>
              </w:rPr>
            </w:pPr>
            <w:r w:rsidRPr="00A050EF">
              <w:rPr>
                <w:rFonts w:ascii="Times New Roman" w:hAnsi="Times New Roman"/>
              </w:rPr>
              <w:t>- молодежный фестиваль «Подари себе жизнь»;</w:t>
            </w:r>
          </w:p>
          <w:p w:rsidR="001040A0" w:rsidRPr="00A050EF" w:rsidRDefault="001040A0" w:rsidP="00594156">
            <w:pPr>
              <w:spacing w:after="0" w:line="240" w:lineRule="auto"/>
              <w:ind w:right="-126"/>
              <w:rPr>
                <w:rFonts w:ascii="Times New Roman" w:hAnsi="Times New Roman"/>
              </w:rPr>
            </w:pPr>
            <w:r w:rsidRPr="00A050EF">
              <w:rPr>
                <w:rFonts w:ascii="Times New Roman" w:hAnsi="Times New Roman"/>
              </w:rPr>
              <w:t>- День призывника «Служу Отчизне!»</w:t>
            </w:r>
          </w:p>
          <w:p w:rsidR="001040A0" w:rsidRPr="00A050EF" w:rsidRDefault="001040A0" w:rsidP="00594156">
            <w:pPr>
              <w:spacing w:after="0" w:line="240" w:lineRule="auto"/>
              <w:ind w:right="-126"/>
              <w:rPr>
                <w:rFonts w:ascii="Times New Roman" w:hAnsi="Times New Roman"/>
              </w:rPr>
            </w:pPr>
            <w:r w:rsidRPr="00A050EF">
              <w:rPr>
                <w:rFonts w:ascii="Times New Roman" w:hAnsi="Times New Roman"/>
              </w:rPr>
              <w:t xml:space="preserve">- проведение фестиваля патриотической песни </w:t>
            </w:r>
          </w:p>
        </w:tc>
        <w:tc>
          <w:tcPr>
            <w:tcW w:w="918" w:type="dxa"/>
          </w:tcPr>
          <w:p w:rsidR="001040A0" w:rsidRPr="00A050EF" w:rsidRDefault="001040A0" w:rsidP="00594156">
            <w:pPr>
              <w:spacing w:after="0" w:line="240" w:lineRule="auto"/>
              <w:ind w:left="-90" w:right="-126"/>
              <w:jc w:val="center"/>
              <w:rPr>
                <w:rFonts w:ascii="Times New Roman" w:hAnsi="Times New Roman"/>
              </w:rPr>
            </w:pPr>
            <w:r>
              <w:rPr>
                <w:rFonts w:ascii="Times New Roman" w:hAnsi="Times New Roman"/>
              </w:rPr>
              <w:t>2021-2025</w:t>
            </w:r>
            <w:r w:rsidRPr="00A050EF">
              <w:rPr>
                <w:rFonts w:ascii="Times New Roman" w:hAnsi="Times New Roman"/>
              </w:rPr>
              <w:t xml:space="preserve"> годы</w:t>
            </w:r>
          </w:p>
        </w:tc>
        <w:tc>
          <w:tcPr>
            <w:tcW w:w="3602" w:type="dxa"/>
          </w:tcPr>
          <w:p w:rsidR="001040A0" w:rsidRPr="00A050EF" w:rsidRDefault="001040A0" w:rsidP="001040A0">
            <w:pPr>
              <w:spacing w:after="0" w:line="240" w:lineRule="auto"/>
              <w:ind w:left="-90" w:right="-126"/>
              <w:rPr>
                <w:rFonts w:ascii="Times New Roman" w:hAnsi="Times New Roman"/>
              </w:rPr>
            </w:pPr>
            <w:r>
              <w:rPr>
                <w:rFonts w:ascii="Times New Roman" w:hAnsi="Times New Roman"/>
              </w:rPr>
              <w:t>отдел по культуре и  спорту Администрации района,</w:t>
            </w:r>
            <w:r w:rsidRPr="00A050EF">
              <w:rPr>
                <w:rFonts w:ascii="Times New Roman" w:hAnsi="Times New Roman"/>
              </w:rPr>
              <w:t xml:space="preserve">  </w:t>
            </w:r>
          </w:p>
        </w:tc>
        <w:tc>
          <w:tcPr>
            <w:tcW w:w="772" w:type="dxa"/>
          </w:tcPr>
          <w:p w:rsidR="001040A0" w:rsidRPr="00A050EF" w:rsidRDefault="001040A0" w:rsidP="00594156">
            <w:pPr>
              <w:spacing w:after="0" w:line="240" w:lineRule="auto"/>
              <w:ind w:left="-90" w:right="-126"/>
              <w:jc w:val="center"/>
              <w:rPr>
                <w:rFonts w:ascii="Times New Roman" w:hAnsi="Times New Roman"/>
              </w:rPr>
            </w:pPr>
            <w:r>
              <w:rPr>
                <w:rFonts w:ascii="Times New Roman" w:hAnsi="Times New Roman"/>
              </w:rPr>
              <w:t>5</w:t>
            </w:r>
          </w:p>
        </w:tc>
        <w:tc>
          <w:tcPr>
            <w:tcW w:w="851" w:type="dxa"/>
            <w:gridSpan w:val="3"/>
          </w:tcPr>
          <w:p w:rsidR="001040A0" w:rsidRPr="00A050EF" w:rsidRDefault="001040A0" w:rsidP="00594156">
            <w:pPr>
              <w:spacing w:after="0" w:line="240" w:lineRule="auto"/>
              <w:ind w:left="-90" w:right="-126"/>
              <w:jc w:val="center"/>
              <w:rPr>
                <w:rFonts w:ascii="Times New Roman" w:hAnsi="Times New Roman"/>
              </w:rPr>
            </w:pPr>
            <w:r>
              <w:rPr>
                <w:rFonts w:ascii="Times New Roman" w:hAnsi="Times New Roman"/>
              </w:rPr>
              <w:t>5</w:t>
            </w:r>
          </w:p>
        </w:tc>
        <w:tc>
          <w:tcPr>
            <w:tcW w:w="992" w:type="dxa"/>
            <w:gridSpan w:val="3"/>
          </w:tcPr>
          <w:p w:rsidR="001040A0" w:rsidRPr="00A050EF" w:rsidRDefault="001040A0" w:rsidP="00594156">
            <w:pPr>
              <w:spacing w:after="0" w:line="240" w:lineRule="auto"/>
              <w:ind w:left="-90" w:right="-126"/>
              <w:jc w:val="center"/>
              <w:rPr>
                <w:rFonts w:ascii="Times New Roman" w:hAnsi="Times New Roman"/>
              </w:rPr>
            </w:pPr>
            <w:r>
              <w:rPr>
                <w:rFonts w:ascii="Times New Roman" w:hAnsi="Times New Roman"/>
              </w:rPr>
              <w:t>5</w:t>
            </w:r>
          </w:p>
        </w:tc>
        <w:tc>
          <w:tcPr>
            <w:tcW w:w="709" w:type="dxa"/>
            <w:gridSpan w:val="2"/>
          </w:tcPr>
          <w:p w:rsidR="001040A0" w:rsidRPr="00A050EF" w:rsidRDefault="001040A0" w:rsidP="00594156">
            <w:pPr>
              <w:spacing w:after="0" w:line="240" w:lineRule="auto"/>
              <w:ind w:left="-90" w:right="-126"/>
              <w:jc w:val="center"/>
              <w:rPr>
                <w:rFonts w:ascii="Times New Roman" w:hAnsi="Times New Roman"/>
              </w:rPr>
            </w:pPr>
            <w:r>
              <w:rPr>
                <w:rFonts w:ascii="Times New Roman" w:hAnsi="Times New Roman"/>
              </w:rPr>
              <w:t>5</w:t>
            </w:r>
          </w:p>
        </w:tc>
        <w:tc>
          <w:tcPr>
            <w:tcW w:w="992" w:type="dxa"/>
            <w:gridSpan w:val="3"/>
          </w:tcPr>
          <w:p w:rsidR="001040A0" w:rsidRPr="00A050EF" w:rsidRDefault="001040A0" w:rsidP="00594156">
            <w:pPr>
              <w:spacing w:after="0" w:line="240" w:lineRule="auto"/>
              <w:ind w:left="-90" w:right="-126"/>
              <w:jc w:val="center"/>
              <w:rPr>
                <w:rFonts w:ascii="Times New Roman" w:hAnsi="Times New Roman"/>
              </w:rPr>
            </w:pPr>
            <w:r>
              <w:rPr>
                <w:rFonts w:ascii="Times New Roman" w:hAnsi="Times New Roman"/>
              </w:rPr>
              <w:t>5</w:t>
            </w:r>
          </w:p>
        </w:tc>
        <w:tc>
          <w:tcPr>
            <w:tcW w:w="851" w:type="dxa"/>
            <w:gridSpan w:val="3"/>
          </w:tcPr>
          <w:p w:rsidR="001040A0" w:rsidRPr="00A050EF" w:rsidRDefault="001040A0" w:rsidP="001040A0">
            <w:pPr>
              <w:spacing w:after="0" w:line="240" w:lineRule="auto"/>
              <w:ind w:left="-90" w:right="-126"/>
              <w:rPr>
                <w:rFonts w:ascii="Times New Roman" w:hAnsi="Times New Roman"/>
              </w:rPr>
            </w:pPr>
            <w:r>
              <w:rPr>
                <w:rFonts w:ascii="Times New Roman" w:hAnsi="Times New Roman"/>
              </w:rPr>
              <w:t>25</w:t>
            </w:r>
          </w:p>
        </w:tc>
        <w:tc>
          <w:tcPr>
            <w:tcW w:w="1842" w:type="dxa"/>
            <w:gridSpan w:val="2"/>
          </w:tcPr>
          <w:p w:rsidR="001040A0" w:rsidRPr="00A050EF" w:rsidRDefault="00F92A6A" w:rsidP="00594156">
            <w:pPr>
              <w:spacing w:after="0" w:line="240" w:lineRule="auto"/>
              <w:ind w:left="-90" w:right="-126"/>
              <w:jc w:val="center"/>
              <w:rPr>
                <w:rFonts w:ascii="Times New Roman" w:hAnsi="Times New Roman"/>
              </w:rPr>
            </w:pPr>
            <w:r>
              <w:rPr>
                <w:rFonts w:ascii="Times New Roman" w:hAnsi="Times New Roman"/>
              </w:rPr>
              <w:t>Бюджет Быстроистокского района</w:t>
            </w:r>
          </w:p>
        </w:tc>
      </w:tr>
      <w:tr w:rsidR="00594156" w:rsidRPr="00A050EF" w:rsidTr="00316CAC">
        <w:trPr>
          <w:gridAfter w:val="1"/>
          <w:wAfter w:w="7" w:type="dxa"/>
        </w:trPr>
        <w:tc>
          <w:tcPr>
            <w:tcW w:w="3888" w:type="dxa"/>
          </w:tcPr>
          <w:p w:rsidR="00594156" w:rsidRPr="00A050EF" w:rsidRDefault="00594156" w:rsidP="00594156">
            <w:pPr>
              <w:spacing w:after="0" w:line="240" w:lineRule="auto"/>
              <w:ind w:right="-126"/>
              <w:rPr>
                <w:rFonts w:ascii="Times New Roman" w:hAnsi="Times New Roman"/>
              </w:rPr>
            </w:pPr>
            <w:r w:rsidRPr="00A050EF">
              <w:rPr>
                <w:rFonts w:ascii="Times New Roman" w:hAnsi="Times New Roman"/>
              </w:rPr>
              <w:t>Профилактика экстремистской деятельности в молодежной среде путем проведения информационно-профилактической работы:</w:t>
            </w:r>
          </w:p>
          <w:p w:rsidR="00594156" w:rsidRPr="00A050EF" w:rsidRDefault="00594156" w:rsidP="00594156">
            <w:pPr>
              <w:spacing w:after="0" w:line="240" w:lineRule="auto"/>
              <w:ind w:right="-126"/>
              <w:rPr>
                <w:rFonts w:ascii="Times New Roman" w:hAnsi="Times New Roman"/>
              </w:rPr>
            </w:pPr>
            <w:r w:rsidRPr="00A050EF">
              <w:rPr>
                <w:rFonts w:ascii="Times New Roman" w:hAnsi="Times New Roman"/>
              </w:rPr>
              <w:t>- проведение бесед, уроков мужества в день солидарности в борьбе с терроризмом: «Минута молчания – тебе Беслан»;</w:t>
            </w:r>
          </w:p>
          <w:p w:rsidR="00594156" w:rsidRPr="00A050EF" w:rsidRDefault="00594156" w:rsidP="00594156">
            <w:pPr>
              <w:spacing w:after="0" w:line="240" w:lineRule="auto"/>
              <w:ind w:right="-126"/>
              <w:rPr>
                <w:rFonts w:ascii="Times New Roman" w:hAnsi="Times New Roman"/>
              </w:rPr>
            </w:pPr>
            <w:r w:rsidRPr="00A050EF">
              <w:rPr>
                <w:rFonts w:ascii="Times New Roman" w:hAnsi="Times New Roman"/>
              </w:rPr>
              <w:t>- проведение мероприятий посвященных Дню народного единства (классные часы, беседы)</w:t>
            </w:r>
          </w:p>
        </w:tc>
        <w:tc>
          <w:tcPr>
            <w:tcW w:w="918" w:type="dxa"/>
          </w:tcPr>
          <w:p w:rsidR="00594156" w:rsidRPr="00A050EF" w:rsidRDefault="006E5DDC" w:rsidP="00594156">
            <w:pPr>
              <w:spacing w:after="0" w:line="240" w:lineRule="auto"/>
              <w:ind w:left="-90" w:right="-126"/>
              <w:jc w:val="center"/>
              <w:rPr>
                <w:rFonts w:ascii="Times New Roman" w:hAnsi="Times New Roman"/>
              </w:rPr>
            </w:pPr>
            <w:r>
              <w:rPr>
                <w:rFonts w:ascii="Times New Roman" w:hAnsi="Times New Roman"/>
              </w:rPr>
              <w:t>2021-2025</w:t>
            </w:r>
            <w:r w:rsidRPr="00A050EF">
              <w:rPr>
                <w:rFonts w:ascii="Times New Roman" w:hAnsi="Times New Roman"/>
              </w:rPr>
              <w:t xml:space="preserve"> годы</w:t>
            </w:r>
          </w:p>
        </w:tc>
        <w:tc>
          <w:tcPr>
            <w:tcW w:w="3602" w:type="dxa"/>
          </w:tcPr>
          <w:p w:rsidR="00594156" w:rsidRPr="00A050EF" w:rsidRDefault="00FA10BD" w:rsidP="004E69EC">
            <w:pPr>
              <w:spacing w:after="0" w:line="240" w:lineRule="auto"/>
              <w:ind w:left="-90" w:right="-126"/>
              <w:rPr>
                <w:rFonts w:ascii="Times New Roman" w:hAnsi="Times New Roman"/>
              </w:rPr>
            </w:pPr>
            <w:r>
              <w:rPr>
                <w:rFonts w:ascii="Times New Roman" w:hAnsi="Times New Roman"/>
              </w:rPr>
              <w:t>отдел Администрации района  по образованию и молодежной политике отдел по культуре и  спорту Администрации района,</w:t>
            </w:r>
            <w:r w:rsidR="004E69EC" w:rsidRPr="00A050EF">
              <w:rPr>
                <w:rFonts w:ascii="Times New Roman" w:hAnsi="Times New Roman"/>
              </w:rPr>
              <w:t>,</w:t>
            </w:r>
          </w:p>
        </w:tc>
        <w:tc>
          <w:tcPr>
            <w:tcW w:w="5152" w:type="dxa"/>
            <w:gridSpan w:val="14"/>
          </w:tcPr>
          <w:p w:rsidR="00594156" w:rsidRPr="00A050EF" w:rsidRDefault="00594156" w:rsidP="00594156">
            <w:pPr>
              <w:spacing w:after="0" w:line="240" w:lineRule="auto"/>
              <w:ind w:left="-90" w:right="-126"/>
              <w:jc w:val="center"/>
              <w:rPr>
                <w:rFonts w:ascii="Times New Roman" w:hAnsi="Times New Roman"/>
              </w:rPr>
            </w:pPr>
            <w:r w:rsidRPr="00A050EF">
              <w:rPr>
                <w:rFonts w:ascii="Times New Roman" w:hAnsi="Times New Roman"/>
              </w:rPr>
              <w:t>денежные средства на реализацию мероприятия не требуются</w:t>
            </w:r>
          </w:p>
        </w:tc>
        <w:tc>
          <w:tcPr>
            <w:tcW w:w="1850" w:type="dxa"/>
            <w:gridSpan w:val="2"/>
          </w:tcPr>
          <w:p w:rsidR="00594156" w:rsidRPr="00A050EF" w:rsidRDefault="00594156" w:rsidP="00594156">
            <w:pPr>
              <w:spacing w:after="0" w:line="240" w:lineRule="auto"/>
              <w:ind w:left="-90" w:right="-126"/>
              <w:jc w:val="center"/>
              <w:rPr>
                <w:rFonts w:ascii="Times New Roman" w:hAnsi="Times New Roman"/>
              </w:rPr>
            </w:pPr>
          </w:p>
        </w:tc>
      </w:tr>
      <w:tr w:rsidR="00594156" w:rsidRPr="00A050EF" w:rsidTr="00316CAC">
        <w:trPr>
          <w:gridAfter w:val="1"/>
          <w:wAfter w:w="7" w:type="dxa"/>
        </w:trPr>
        <w:tc>
          <w:tcPr>
            <w:tcW w:w="3888" w:type="dxa"/>
          </w:tcPr>
          <w:p w:rsidR="00594156" w:rsidRPr="00A050EF" w:rsidRDefault="00594156" w:rsidP="00594156">
            <w:pPr>
              <w:spacing w:after="0" w:line="240" w:lineRule="auto"/>
              <w:ind w:right="-126"/>
              <w:rPr>
                <w:rFonts w:ascii="Times New Roman" w:hAnsi="Times New Roman"/>
              </w:rPr>
            </w:pPr>
            <w:r w:rsidRPr="00A050EF">
              <w:rPr>
                <w:rFonts w:ascii="Times New Roman" w:hAnsi="Times New Roman"/>
              </w:rPr>
              <w:t>Организация и проведение встреч с педагогическим коллективами учебных заведений района на предмет выявления лиц и групп, склонных к распространению экстремизма и национализма</w:t>
            </w:r>
          </w:p>
        </w:tc>
        <w:tc>
          <w:tcPr>
            <w:tcW w:w="918" w:type="dxa"/>
          </w:tcPr>
          <w:p w:rsidR="00594156" w:rsidRPr="00A050EF" w:rsidRDefault="006E5DDC" w:rsidP="00594156">
            <w:pPr>
              <w:spacing w:after="0" w:line="240" w:lineRule="auto"/>
              <w:ind w:left="-90" w:right="-126"/>
              <w:jc w:val="center"/>
              <w:rPr>
                <w:rFonts w:ascii="Times New Roman" w:hAnsi="Times New Roman"/>
              </w:rPr>
            </w:pPr>
            <w:r>
              <w:rPr>
                <w:rFonts w:ascii="Times New Roman" w:hAnsi="Times New Roman"/>
              </w:rPr>
              <w:t>2021-2025</w:t>
            </w:r>
            <w:r w:rsidRPr="00A050EF">
              <w:rPr>
                <w:rFonts w:ascii="Times New Roman" w:hAnsi="Times New Roman"/>
              </w:rPr>
              <w:t xml:space="preserve"> годы</w:t>
            </w:r>
          </w:p>
        </w:tc>
        <w:tc>
          <w:tcPr>
            <w:tcW w:w="3602" w:type="dxa"/>
          </w:tcPr>
          <w:p w:rsidR="00594156" w:rsidRPr="00A050EF" w:rsidRDefault="004E69EC" w:rsidP="004E69EC">
            <w:pPr>
              <w:spacing w:after="0" w:line="240" w:lineRule="auto"/>
              <w:ind w:left="-90" w:right="-126"/>
              <w:rPr>
                <w:rFonts w:ascii="Times New Roman" w:hAnsi="Times New Roman"/>
              </w:rPr>
            </w:pPr>
            <w:r>
              <w:rPr>
                <w:rFonts w:ascii="Times New Roman" w:hAnsi="Times New Roman"/>
              </w:rPr>
              <w:t xml:space="preserve">ПП по Быстроистокскому району </w:t>
            </w:r>
            <w:r w:rsidRPr="00A050EF">
              <w:rPr>
                <w:rFonts w:ascii="Times New Roman" w:hAnsi="Times New Roman"/>
              </w:rPr>
              <w:t>МО МВД РФ «</w:t>
            </w:r>
            <w:r>
              <w:rPr>
                <w:rFonts w:ascii="Times New Roman" w:hAnsi="Times New Roman"/>
              </w:rPr>
              <w:t>Петропавловский</w:t>
            </w:r>
            <w:r w:rsidRPr="00A050EF">
              <w:rPr>
                <w:rFonts w:ascii="Times New Roman" w:hAnsi="Times New Roman"/>
              </w:rPr>
              <w:t>» (по согласованию)</w:t>
            </w:r>
          </w:p>
        </w:tc>
        <w:tc>
          <w:tcPr>
            <w:tcW w:w="5152" w:type="dxa"/>
            <w:gridSpan w:val="14"/>
          </w:tcPr>
          <w:p w:rsidR="00594156" w:rsidRPr="00A050EF" w:rsidRDefault="00594156" w:rsidP="00594156">
            <w:pPr>
              <w:spacing w:after="0" w:line="240" w:lineRule="auto"/>
              <w:ind w:left="-90" w:right="-126"/>
              <w:jc w:val="center"/>
              <w:rPr>
                <w:rFonts w:ascii="Times New Roman" w:hAnsi="Times New Roman"/>
              </w:rPr>
            </w:pPr>
            <w:r w:rsidRPr="00A050EF">
              <w:rPr>
                <w:rFonts w:ascii="Times New Roman" w:hAnsi="Times New Roman"/>
              </w:rPr>
              <w:t>денежные средства на реализацию мероприятия не требуются</w:t>
            </w:r>
          </w:p>
        </w:tc>
        <w:tc>
          <w:tcPr>
            <w:tcW w:w="1850" w:type="dxa"/>
            <w:gridSpan w:val="2"/>
          </w:tcPr>
          <w:p w:rsidR="00594156" w:rsidRPr="00A050EF" w:rsidRDefault="00594156" w:rsidP="00594156">
            <w:pPr>
              <w:spacing w:after="0" w:line="240" w:lineRule="auto"/>
              <w:ind w:left="-90" w:right="-126"/>
              <w:jc w:val="center"/>
              <w:rPr>
                <w:rFonts w:ascii="Times New Roman" w:hAnsi="Times New Roman"/>
              </w:rPr>
            </w:pPr>
          </w:p>
        </w:tc>
      </w:tr>
      <w:tr w:rsidR="00FA10BD" w:rsidRPr="00A050EF" w:rsidTr="00FA10BD">
        <w:tc>
          <w:tcPr>
            <w:tcW w:w="3888" w:type="dxa"/>
          </w:tcPr>
          <w:p w:rsidR="00FA10BD" w:rsidRPr="00A050EF" w:rsidRDefault="00FA10BD" w:rsidP="00594156">
            <w:pPr>
              <w:spacing w:after="0" w:line="240" w:lineRule="auto"/>
              <w:ind w:right="-126"/>
              <w:rPr>
                <w:rFonts w:ascii="Times New Roman" w:hAnsi="Times New Roman"/>
              </w:rPr>
            </w:pPr>
            <w:r w:rsidRPr="00A050EF">
              <w:rPr>
                <w:rFonts w:ascii="Times New Roman" w:hAnsi="Times New Roman"/>
              </w:rPr>
              <w:t>Изготовление печатной продукции: листовок, плакатов, брошюр, календарей антитеррористической направленности</w:t>
            </w:r>
          </w:p>
        </w:tc>
        <w:tc>
          <w:tcPr>
            <w:tcW w:w="918" w:type="dxa"/>
          </w:tcPr>
          <w:p w:rsidR="00FA10BD" w:rsidRPr="00A050EF" w:rsidRDefault="00FA10BD" w:rsidP="00594156">
            <w:pPr>
              <w:spacing w:after="0" w:line="240" w:lineRule="auto"/>
              <w:ind w:left="-90" w:right="-126"/>
              <w:jc w:val="center"/>
              <w:rPr>
                <w:rFonts w:ascii="Times New Roman" w:hAnsi="Times New Roman"/>
              </w:rPr>
            </w:pPr>
            <w:r>
              <w:rPr>
                <w:rFonts w:ascii="Times New Roman" w:hAnsi="Times New Roman"/>
              </w:rPr>
              <w:t>2021-2025</w:t>
            </w:r>
            <w:r w:rsidRPr="00A050EF">
              <w:rPr>
                <w:rFonts w:ascii="Times New Roman" w:hAnsi="Times New Roman"/>
              </w:rPr>
              <w:t xml:space="preserve"> годы</w:t>
            </w:r>
          </w:p>
        </w:tc>
        <w:tc>
          <w:tcPr>
            <w:tcW w:w="3602" w:type="dxa"/>
          </w:tcPr>
          <w:p w:rsidR="00FA10BD" w:rsidRPr="00A050EF" w:rsidRDefault="00FA10BD" w:rsidP="00FA10BD">
            <w:pPr>
              <w:spacing w:after="0" w:line="240" w:lineRule="auto"/>
              <w:ind w:left="-90" w:right="-126"/>
              <w:rPr>
                <w:rFonts w:ascii="Times New Roman" w:hAnsi="Times New Roman"/>
              </w:rPr>
            </w:pPr>
            <w:r w:rsidRPr="00A050EF">
              <w:rPr>
                <w:rFonts w:ascii="Times New Roman" w:hAnsi="Times New Roman"/>
              </w:rPr>
              <w:t>Антитеррори</w:t>
            </w:r>
            <w:r>
              <w:rPr>
                <w:rFonts w:ascii="Times New Roman" w:hAnsi="Times New Roman"/>
              </w:rPr>
              <w:t xml:space="preserve">стическая комиссия </w:t>
            </w:r>
            <w:r w:rsidRPr="00A050EF">
              <w:rPr>
                <w:rFonts w:ascii="Times New Roman" w:hAnsi="Times New Roman"/>
              </w:rPr>
              <w:t>района</w:t>
            </w:r>
          </w:p>
        </w:tc>
        <w:tc>
          <w:tcPr>
            <w:tcW w:w="851" w:type="dxa"/>
            <w:gridSpan w:val="2"/>
          </w:tcPr>
          <w:p w:rsidR="00FA10BD" w:rsidRPr="00A050EF" w:rsidRDefault="00FA10BD" w:rsidP="00594156">
            <w:pPr>
              <w:spacing w:after="0" w:line="240" w:lineRule="auto"/>
              <w:ind w:left="-90" w:right="-126"/>
              <w:jc w:val="center"/>
              <w:rPr>
                <w:rFonts w:ascii="Times New Roman" w:hAnsi="Times New Roman"/>
              </w:rPr>
            </w:pPr>
            <w:r>
              <w:rPr>
                <w:rFonts w:ascii="Times New Roman" w:hAnsi="Times New Roman"/>
              </w:rPr>
              <w:t>5</w:t>
            </w:r>
          </w:p>
        </w:tc>
        <w:tc>
          <w:tcPr>
            <w:tcW w:w="772" w:type="dxa"/>
            <w:gridSpan w:val="2"/>
          </w:tcPr>
          <w:p w:rsidR="00FA10BD" w:rsidRPr="00A050EF" w:rsidRDefault="00FA10BD" w:rsidP="00594156">
            <w:pPr>
              <w:spacing w:after="0" w:line="240" w:lineRule="auto"/>
              <w:ind w:left="-90" w:right="-126"/>
              <w:jc w:val="center"/>
              <w:rPr>
                <w:rFonts w:ascii="Times New Roman" w:hAnsi="Times New Roman"/>
              </w:rPr>
            </w:pPr>
            <w:r>
              <w:rPr>
                <w:rFonts w:ascii="Times New Roman" w:hAnsi="Times New Roman"/>
              </w:rPr>
              <w:t>5</w:t>
            </w:r>
          </w:p>
        </w:tc>
        <w:tc>
          <w:tcPr>
            <w:tcW w:w="850" w:type="dxa"/>
            <w:gridSpan w:val="2"/>
          </w:tcPr>
          <w:p w:rsidR="00FA10BD" w:rsidRPr="00A050EF" w:rsidRDefault="00FA10BD" w:rsidP="00594156">
            <w:pPr>
              <w:spacing w:after="0" w:line="240" w:lineRule="auto"/>
              <w:ind w:left="-90" w:right="-126"/>
              <w:jc w:val="center"/>
              <w:rPr>
                <w:rFonts w:ascii="Times New Roman" w:hAnsi="Times New Roman"/>
              </w:rPr>
            </w:pPr>
            <w:r>
              <w:rPr>
                <w:rFonts w:ascii="Times New Roman" w:hAnsi="Times New Roman"/>
              </w:rPr>
              <w:t>5</w:t>
            </w:r>
          </w:p>
        </w:tc>
        <w:tc>
          <w:tcPr>
            <w:tcW w:w="709" w:type="dxa"/>
            <w:gridSpan w:val="2"/>
          </w:tcPr>
          <w:p w:rsidR="00FA10BD" w:rsidRPr="00A050EF" w:rsidRDefault="00FA10BD" w:rsidP="00594156">
            <w:pPr>
              <w:spacing w:after="0" w:line="240" w:lineRule="auto"/>
              <w:ind w:left="-90" w:right="-126"/>
              <w:jc w:val="center"/>
              <w:rPr>
                <w:rFonts w:ascii="Times New Roman" w:hAnsi="Times New Roman"/>
              </w:rPr>
            </w:pPr>
            <w:r>
              <w:rPr>
                <w:rFonts w:ascii="Times New Roman" w:hAnsi="Times New Roman"/>
              </w:rPr>
              <w:t>5</w:t>
            </w:r>
          </w:p>
        </w:tc>
        <w:tc>
          <w:tcPr>
            <w:tcW w:w="992" w:type="dxa"/>
            <w:gridSpan w:val="3"/>
          </w:tcPr>
          <w:p w:rsidR="00FA10BD" w:rsidRPr="00A050EF" w:rsidRDefault="00FA10BD" w:rsidP="00594156">
            <w:pPr>
              <w:spacing w:after="0" w:line="240" w:lineRule="auto"/>
              <w:ind w:left="-90" w:right="-126"/>
              <w:jc w:val="center"/>
              <w:rPr>
                <w:rFonts w:ascii="Times New Roman" w:hAnsi="Times New Roman"/>
              </w:rPr>
            </w:pPr>
            <w:r>
              <w:rPr>
                <w:rFonts w:ascii="Times New Roman" w:hAnsi="Times New Roman"/>
              </w:rPr>
              <w:t>5</w:t>
            </w:r>
          </w:p>
        </w:tc>
        <w:tc>
          <w:tcPr>
            <w:tcW w:w="993" w:type="dxa"/>
            <w:gridSpan w:val="4"/>
          </w:tcPr>
          <w:p w:rsidR="00FA10BD" w:rsidRPr="00A050EF" w:rsidRDefault="00FA10BD" w:rsidP="00594156">
            <w:pPr>
              <w:spacing w:after="0" w:line="240" w:lineRule="auto"/>
              <w:ind w:left="-90" w:right="-126"/>
              <w:jc w:val="center"/>
              <w:rPr>
                <w:rFonts w:ascii="Times New Roman" w:hAnsi="Times New Roman"/>
              </w:rPr>
            </w:pPr>
            <w:r>
              <w:rPr>
                <w:rFonts w:ascii="Times New Roman" w:hAnsi="Times New Roman"/>
              </w:rPr>
              <w:t>25</w:t>
            </w:r>
          </w:p>
        </w:tc>
        <w:tc>
          <w:tcPr>
            <w:tcW w:w="1842" w:type="dxa"/>
            <w:gridSpan w:val="2"/>
          </w:tcPr>
          <w:p w:rsidR="00FA10BD" w:rsidRPr="00A050EF" w:rsidRDefault="00F92A6A" w:rsidP="00594156">
            <w:pPr>
              <w:spacing w:after="0" w:line="240" w:lineRule="auto"/>
              <w:ind w:left="-90" w:right="-126"/>
              <w:jc w:val="center"/>
              <w:rPr>
                <w:rFonts w:ascii="Times New Roman" w:hAnsi="Times New Roman"/>
              </w:rPr>
            </w:pPr>
            <w:r>
              <w:rPr>
                <w:rFonts w:ascii="Times New Roman" w:hAnsi="Times New Roman"/>
              </w:rPr>
              <w:t>Бюджет Быстроистокского района</w:t>
            </w:r>
          </w:p>
        </w:tc>
      </w:tr>
      <w:tr w:rsidR="00FA10BD" w:rsidRPr="00A050EF" w:rsidTr="00FA10BD">
        <w:tc>
          <w:tcPr>
            <w:tcW w:w="3888" w:type="dxa"/>
          </w:tcPr>
          <w:p w:rsidR="00FA10BD" w:rsidRPr="00A050EF" w:rsidRDefault="00FA10BD" w:rsidP="00594156">
            <w:pPr>
              <w:spacing w:after="0" w:line="240" w:lineRule="auto"/>
              <w:rPr>
                <w:rFonts w:ascii="Times New Roman" w:hAnsi="Times New Roman"/>
                <w:b/>
              </w:rPr>
            </w:pPr>
            <w:r w:rsidRPr="00A050EF">
              <w:rPr>
                <w:rFonts w:ascii="Times New Roman" w:hAnsi="Times New Roman"/>
                <w:b/>
              </w:rPr>
              <w:t>Итого:</w:t>
            </w:r>
          </w:p>
        </w:tc>
        <w:tc>
          <w:tcPr>
            <w:tcW w:w="918" w:type="dxa"/>
          </w:tcPr>
          <w:p w:rsidR="00FA10BD" w:rsidRPr="00A050EF" w:rsidRDefault="00FA10BD" w:rsidP="00594156">
            <w:pPr>
              <w:spacing w:after="0" w:line="240" w:lineRule="auto"/>
              <w:ind w:left="-90" w:right="-126"/>
              <w:jc w:val="center"/>
              <w:rPr>
                <w:rFonts w:ascii="Times New Roman" w:hAnsi="Times New Roman"/>
              </w:rPr>
            </w:pPr>
          </w:p>
        </w:tc>
        <w:tc>
          <w:tcPr>
            <w:tcW w:w="3602" w:type="dxa"/>
          </w:tcPr>
          <w:p w:rsidR="00FA10BD" w:rsidRPr="00A050EF" w:rsidRDefault="00FA10BD" w:rsidP="00594156">
            <w:pPr>
              <w:spacing w:after="0" w:line="240" w:lineRule="auto"/>
              <w:ind w:left="-90" w:right="-126"/>
              <w:rPr>
                <w:rFonts w:ascii="Times New Roman" w:hAnsi="Times New Roman"/>
              </w:rPr>
            </w:pPr>
          </w:p>
        </w:tc>
        <w:tc>
          <w:tcPr>
            <w:tcW w:w="851" w:type="dxa"/>
            <w:gridSpan w:val="2"/>
            <w:vAlign w:val="center"/>
          </w:tcPr>
          <w:p w:rsidR="00FA10BD" w:rsidRPr="00A050EF" w:rsidRDefault="00FA10BD" w:rsidP="00594156">
            <w:pPr>
              <w:spacing w:after="0" w:line="240" w:lineRule="auto"/>
              <w:ind w:left="-90" w:right="-126"/>
              <w:jc w:val="center"/>
              <w:rPr>
                <w:rFonts w:ascii="Times New Roman" w:hAnsi="Times New Roman"/>
              </w:rPr>
            </w:pPr>
            <w:r>
              <w:rPr>
                <w:rFonts w:ascii="Times New Roman" w:hAnsi="Times New Roman"/>
              </w:rPr>
              <w:t>10</w:t>
            </w:r>
          </w:p>
        </w:tc>
        <w:tc>
          <w:tcPr>
            <w:tcW w:w="772" w:type="dxa"/>
            <w:gridSpan w:val="2"/>
            <w:vAlign w:val="center"/>
          </w:tcPr>
          <w:p w:rsidR="00FA10BD" w:rsidRPr="00A050EF" w:rsidRDefault="00FA10BD" w:rsidP="00594156">
            <w:pPr>
              <w:spacing w:after="0" w:line="240" w:lineRule="auto"/>
              <w:ind w:left="-90" w:right="-126"/>
              <w:jc w:val="center"/>
              <w:rPr>
                <w:rFonts w:ascii="Times New Roman" w:hAnsi="Times New Roman"/>
              </w:rPr>
            </w:pPr>
            <w:r>
              <w:rPr>
                <w:rFonts w:ascii="Times New Roman" w:hAnsi="Times New Roman"/>
              </w:rPr>
              <w:t>10</w:t>
            </w:r>
          </w:p>
        </w:tc>
        <w:tc>
          <w:tcPr>
            <w:tcW w:w="850" w:type="dxa"/>
            <w:gridSpan w:val="2"/>
            <w:vAlign w:val="center"/>
          </w:tcPr>
          <w:p w:rsidR="00FA10BD" w:rsidRPr="00A050EF" w:rsidRDefault="00FA10BD" w:rsidP="00594156">
            <w:pPr>
              <w:spacing w:after="0" w:line="240" w:lineRule="auto"/>
              <w:ind w:left="-90" w:right="-126"/>
              <w:jc w:val="center"/>
              <w:rPr>
                <w:rFonts w:ascii="Times New Roman" w:hAnsi="Times New Roman"/>
              </w:rPr>
            </w:pPr>
            <w:r>
              <w:rPr>
                <w:rFonts w:ascii="Times New Roman" w:hAnsi="Times New Roman"/>
              </w:rPr>
              <w:t>10</w:t>
            </w:r>
          </w:p>
        </w:tc>
        <w:tc>
          <w:tcPr>
            <w:tcW w:w="709" w:type="dxa"/>
            <w:gridSpan w:val="2"/>
            <w:vAlign w:val="center"/>
          </w:tcPr>
          <w:p w:rsidR="00FA10BD" w:rsidRPr="00A050EF" w:rsidRDefault="00FA10BD" w:rsidP="00594156">
            <w:pPr>
              <w:spacing w:after="0" w:line="240" w:lineRule="auto"/>
              <w:ind w:left="-90" w:right="-126"/>
              <w:jc w:val="center"/>
              <w:rPr>
                <w:rFonts w:ascii="Times New Roman" w:hAnsi="Times New Roman"/>
              </w:rPr>
            </w:pPr>
            <w:r>
              <w:rPr>
                <w:rFonts w:ascii="Times New Roman" w:hAnsi="Times New Roman"/>
              </w:rPr>
              <w:t>10</w:t>
            </w:r>
          </w:p>
        </w:tc>
        <w:tc>
          <w:tcPr>
            <w:tcW w:w="992" w:type="dxa"/>
            <w:gridSpan w:val="3"/>
            <w:vAlign w:val="center"/>
          </w:tcPr>
          <w:p w:rsidR="00FA10BD" w:rsidRPr="00A050EF" w:rsidRDefault="00FA10BD" w:rsidP="00594156">
            <w:pPr>
              <w:spacing w:after="0" w:line="240" w:lineRule="auto"/>
              <w:ind w:left="-90" w:right="-126"/>
              <w:jc w:val="center"/>
              <w:rPr>
                <w:rFonts w:ascii="Times New Roman" w:hAnsi="Times New Roman"/>
              </w:rPr>
            </w:pPr>
            <w:r>
              <w:rPr>
                <w:rFonts w:ascii="Times New Roman" w:hAnsi="Times New Roman"/>
              </w:rPr>
              <w:t>10</w:t>
            </w:r>
          </w:p>
        </w:tc>
        <w:tc>
          <w:tcPr>
            <w:tcW w:w="993" w:type="dxa"/>
            <w:gridSpan w:val="4"/>
            <w:vAlign w:val="center"/>
          </w:tcPr>
          <w:p w:rsidR="00FA10BD" w:rsidRPr="00A050EF" w:rsidRDefault="00FA10BD" w:rsidP="00594156">
            <w:pPr>
              <w:spacing w:after="0" w:line="240" w:lineRule="auto"/>
              <w:ind w:left="-90" w:right="-126"/>
              <w:jc w:val="center"/>
              <w:rPr>
                <w:rFonts w:ascii="Times New Roman" w:hAnsi="Times New Roman"/>
              </w:rPr>
            </w:pPr>
            <w:r>
              <w:rPr>
                <w:rFonts w:ascii="Times New Roman" w:hAnsi="Times New Roman"/>
              </w:rPr>
              <w:t>50</w:t>
            </w:r>
          </w:p>
        </w:tc>
        <w:tc>
          <w:tcPr>
            <w:tcW w:w="1842" w:type="dxa"/>
            <w:gridSpan w:val="2"/>
          </w:tcPr>
          <w:p w:rsidR="00FA10BD" w:rsidRPr="00A050EF" w:rsidRDefault="00FA10BD" w:rsidP="00594156">
            <w:pPr>
              <w:spacing w:after="0" w:line="240" w:lineRule="auto"/>
              <w:ind w:left="-90" w:right="-126"/>
              <w:jc w:val="center"/>
              <w:rPr>
                <w:rFonts w:ascii="Times New Roman" w:hAnsi="Times New Roman"/>
              </w:rPr>
            </w:pPr>
          </w:p>
        </w:tc>
      </w:tr>
    </w:tbl>
    <w:p w:rsidR="00594156" w:rsidRPr="001271C1" w:rsidRDefault="00594156" w:rsidP="00594156">
      <w:pPr>
        <w:spacing w:after="0" w:line="240" w:lineRule="auto"/>
        <w:jc w:val="center"/>
        <w:rPr>
          <w:rFonts w:ascii="Times New Roman" w:hAnsi="Times New Roman"/>
          <w:sz w:val="24"/>
          <w:szCs w:val="24"/>
        </w:rPr>
      </w:pPr>
    </w:p>
    <w:p w:rsidR="00594156" w:rsidRPr="00FA10BD" w:rsidRDefault="00594156" w:rsidP="00FA10BD">
      <w:pPr>
        <w:tabs>
          <w:tab w:val="left" w:pos="2504"/>
          <w:tab w:val="center" w:pos="7285"/>
        </w:tabs>
        <w:spacing w:after="0" w:line="240" w:lineRule="auto"/>
        <w:rPr>
          <w:rFonts w:ascii="Times New Roman" w:hAnsi="Times New Roman"/>
          <w:sz w:val="24"/>
          <w:szCs w:val="24"/>
        </w:rPr>
        <w:sectPr w:rsidR="00594156" w:rsidRPr="00FA10BD" w:rsidSect="00594156">
          <w:pgSz w:w="16838" w:h="11906" w:orient="landscape"/>
          <w:pgMar w:top="1276" w:right="1134" w:bottom="851" w:left="1134" w:header="709" w:footer="709" w:gutter="0"/>
          <w:pgNumType w:start="20"/>
          <w:cols w:space="708"/>
          <w:docGrid w:linePitch="360"/>
        </w:sectPr>
      </w:pPr>
    </w:p>
    <w:p w:rsidR="00594156" w:rsidRPr="008F1575" w:rsidRDefault="00594156" w:rsidP="005A3611">
      <w:pPr>
        <w:widowControl w:val="0"/>
        <w:tabs>
          <w:tab w:val="left" w:pos="4320"/>
          <w:tab w:val="left" w:pos="6329"/>
        </w:tabs>
        <w:autoSpaceDE w:val="0"/>
        <w:autoSpaceDN w:val="0"/>
        <w:adjustRightInd w:val="0"/>
        <w:spacing w:after="0" w:line="240" w:lineRule="exact"/>
        <w:jc w:val="right"/>
        <w:rPr>
          <w:rFonts w:ascii="Times New Roman" w:hAnsi="Times New Roman"/>
          <w:sz w:val="24"/>
          <w:szCs w:val="24"/>
        </w:rPr>
      </w:pPr>
      <w:r w:rsidRPr="008F1575">
        <w:rPr>
          <w:rFonts w:ascii="Times New Roman" w:hAnsi="Times New Roman"/>
          <w:sz w:val="24"/>
          <w:szCs w:val="24"/>
        </w:rPr>
        <w:lastRenderedPageBreak/>
        <w:t>ПРИЛОЖЕНИЕ 3</w:t>
      </w:r>
    </w:p>
    <w:p w:rsidR="00DE5044" w:rsidRDefault="00594156" w:rsidP="00DE5044">
      <w:pPr>
        <w:tabs>
          <w:tab w:val="left" w:pos="9500"/>
        </w:tabs>
        <w:spacing w:after="0" w:line="240" w:lineRule="auto"/>
        <w:ind w:right="-1" w:firstLine="720"/>
        <w:jc w:val="right"/>
        <w:rPr>
          <w:rFonts w:ascii="Times New Roman" w:hAnsi="Times New Roman"/>
          <w:sz w:val="24"/>
          <w:szCs w:val="24"/>
        </w:rPr>
      </w:pPr>
      <w:r w:rsidRPr="008F1575">
        <w:rPr>
          <w:rFonts w:ascii="Times New Roman" w:hAnsi="Times New Roman"/>
          <w:sz w:val="24"/>
          <w:szCs w:val="24"/>
        </w:rPr>
        <w:t xml:space="preserve">к муниципальной программе </w:t>
      </w:r>
      <w:r w:rsidR="00934BEB">
        <w:rPr>
          <w:rFonts w:ascii="Times New Roman" w:hAnsi="Times New Roman"/>
          <w:sz w:val="24"/>
          <w:szCs w:val="24"/>
        </w:rPr>
        <w:t>Быстроистокског</w:t>
      </w:r>
      <w:r w:rsidRPr="008F1575">
        <w:rPr>
          <w:rFonts w:ascii="Times New Roman" w:hAnsi="Times New Roman"/>
          <w:sz w:val="24"/>
          <w:szCs w:val="24"/>
        </w:rPr>
        <w:t xml:space="preserve">о района </w:t>
      </w:r>
    </w:p>
    <w:p w:rsidR="00DE5044" w:rsidRDefault="00DE5044" w:rsidP="00DE5044">
      <w:pPr>
        <w:tabs>
          <w:tab w:val="left" w:pos="9500"/>
        </w:tabs>
        <w:spacing w:after="0" w:line="240" w:lineRule="auto"/>
        <w:ind w:right="-1" w:firstLine="720"/>
        <w:jc w:val="right"/>
        <w:rPr>
          <w:rFonts w:ascii="Times New Roman" w:hAnsi="Times New Roman"/>
          <w:sz w:val="24"/>
          <w:szCs w:val="24"/>
        </w:rPr>
      </w:pPr>
      <w:r w:rsidRPr="00DE5044">
        <w:rPr>
          <w:rFonts w:ascii="Times New Roman" w:hAnsi="Times New Roman"/>
          <w:bCs/>
          <w:sz w:val="24"/>
          <w:szCs w:val="24"/>
        </w:rPr>
        <w:t>«</w:t>
      </w:r>
      <w:r w:rsidRPr="00DE5044">
        <w:rPr>
          <w:rFonts w:ascii="Times New Roman" w:hAnsi="Times New Roman"/>
          <w:sz w:val="24"/>
          <w:szCs w:val="24"/>
        </w:rPr>
        <w:t xml:space="preserve">Противодействие терроризму и экстремистской деятельности </w:t>
      </w:r>
    </w:p>
    <w:p w:rsidR="00DE5044" w:rsidRPr="00DE5044" w:rsidRDefault="00DE5044" w:rsidP="00DE5044">
      <w:pPr>
        <w:tabs>
          <w:tab w:val="left" w:pos="9500"/>
        </w:tabs>
        <w:spacing w:after="0" w:line="240" w:lineRule="auto"/>
        <w:ind w:right="-1" w:firstLine="720"/>
        <w:jc w:val="right"/>
        <w:rPr>
          <w:rFonts w:ascii="Times New Roman" w:hAnsi="Times New Roman"/>
          <w:sz w:val="24"/>
          <w:szCs w:val="24"/>
        </w:rPr>
      </w:pPr>
      <w:r w:rsidRPr="00DE5044">
        <w:rPr>
          <w:rFonts w:ascii="Times New Roman" w:hAnsi="Times New Roman"/>
          <w:sz w:val="24"/>
          <w:szCs w:val="24"/>
        </w:rPr>
        <w:t xml:space="preserve">на территории Быстроистокского района  Алтайского края» на  </w:t>
      </w:r>
      <w:r w:rsidRPr="00DE5044">
        <w:rPr>
          <w:rFonts w:ascii="Times New Roman" w:hAnsi="Times New Roman"/>
          <w:bCs/>
          <w:sz w:val="24"/>
          <w:szCs w:val="24"/>
        </w:rPr>
        <w:t>2021–2025 годы.</w:t>
      </w:r>
    </w:p>
    <w:p w:rsidR="00934BEB" w:rsidRPr="001271C1" w:rsidRDefault="00934BEB" w:rsidP="00934BEB">
      <w:pPr>
        <w:spacing w:after="0" w:line="240" w:lineRule="exact"/>
        <w:ind w:left="8505"/>
        <w:rPr>
          <w:rFonts w:ascii="Times New Roman" w:hAnsi="Times New Roman"/>
          <w:sz w:val="24"/>
          <w:szCs w:val="24"/>
        </w:rPr>
      </w:pPr>
    </w:p>
    <w:p w:rsidR="00594156" w:rsidRPr="008F1575" w:rsidRDefault="00594156" w:rsidP="00934BEB">
      <w:pPr>
        <w:spacing w:after="0" w:line="240" w:lineRule="auto"/>
        <w:ind w:left="8505"/>
        <w:rPr>
          <w:rFonts w:ascii="Times New Roman" w:hAnsi="Times New Roman"/>
          <w:sz w:val="24"/>
          <w:szCs w:val="24"/>
        </w:rPr>
      </w:pPr>
    </w:p>
    <w:p w:rsidR="00594156" w:rsidRPr="008F1575" w:rsidRDefault="00594156" w:rsidP="00594156">
      <w:pPr>
        <w:widowControl w:val="0"/>
        <w:tabs>
          <w:tab w:val="left" w:pos="3516"/>
        </w:tabs>
        <w:autoSpaceDE w:val="0"/>
        <w:autoSpaceDN w:val="0"/>
        <w:adjustRightInd w:val="0"/>
        <w:spacing w:after="0" w:line="240" w:lineRule="auto"/>
        <w:jc w:val="center"/>
        <w:rPr>
          <w:rFonts w:ascii="Times New Roman" w:hAnsi="Times New Roman"/>
          <w:sz w:val="24"/>
          <w:szCs w:val="24"/>
        </w:rPr>
      </w:pPr>
      <w:r w:rsidRPr="008F1575">
        <w:rPr>
          <w:rFonts w:ascii="Times New Roman" w:hAnsi="Times New Roman"/>
          <w:sz w:val="24"/>
          <w:szCs w:val="24"/>
        </w:rPr>
        <w:t>ОБЪЕМ</w:t>
      </w:r>
    </w:p>
    <w:p w:rsidR="00DE5044" w:rsidRPr="00DE5044" w:rsidRDefault="00594156" w:rsidP="00DE5044">
      <w:pPr>
        <w:tabs>
          <w:tab w:val="left" w:pos="9500"/>
        </w:tabs>
        <w:spacing w:after="0" w:line="240" w:lineRule="auto"/>
        <w:ind w:right="-1" w:firstLine="720"/>
        <w:jc w:val="both"/>
        <w:rPr>
          <w:rFonts w:ascii="Times New Roman" w:hAnsi="Times New Roman"/>
          <w:sz w:val="24"/>
          <w:szCs w:val="24"/>
        </w:rPr>
      </w:pPr>
      <w:r w:rsidRPr="008F1575">
        <w:rPr>
          <w:rFonts w:ascii="Times New Roman" w:hAnsi="Times New Roman"/>
          <w:sz w:val="24"/>
          <w:szCs w:val="24"/>
        </w:rPr>
        <w:t xml:space="preserve">финансовых ресурсов, необходимых для реализации муниципальной программы </w:t>
      </w:r>
      <w:r w:rsidR="00DE5044" w:rsidRPr="00DE5044">
        <w:rPr>
          <w:rFonts w:ascii="Times New Roman" w:hAnsi="Times New Roman"/>
          <w:bCs/>
          <w:sz w:val="24"/>
          <w:szCs w:val="24"/>
        </w:rPr>
        <w:t>«</w:t>
      </w:r>
      <w:r w:rsidR="00DE5044" w:rsidRPr="00DE5044">
        <w:rPr>
          <w:rFonts w:ascii="Times New Roman" w:hAnsi="Times New Roman"/>
          <w:sz w:val="24"/>
          <w:szCs w:val="24"/>
        </w:rPr>
        <w:t xml:space="preserve">Противодействие терроризму и экстремистской деятельности на территории Быстроистокского района  Алтайского края» на  </w:t>
      </w:r>
      <w:r w:rsidR="00DE5044" w:rsidRPr="00DE5044">
        <w:rPr>
          <w:rFonts w:ascii="Times New Roman" w:hAnsi="Times New Roman"/>
          <w:bCs/>
          <w:sz w:val="24"/>
          <w:szCs w:val="24"/>
        </w:rPr>
        <w:t>2021–2025 годы.</w:t>
      </w:r>
    </w:p>
    <w:p w:rsidR="00594156" w:rsidRPr="008F1575" w:rsidRDefault="00594156" w:rsidP="00594156">
      <w:pPr>
        <w:spacing w:after="0" w:line="240" w:lineRule="auto"/>
        <w:ind w:left="432"/>
        <w:jc w:val="center"/>
        <w:rPr>
          <w:rFonts w:ascii="Times New Roman" w:hAnsi="Times New Roman"/>
          <w:sz w:val="24"/>
          <w:szCs w:val="24"/>
        </w:rPr>
      </w:pPr>
    </w:p>
    <w:p w:rsidR="00594156" w:rsidRPr="008F1575" w:rsidRDefault="00594156" w:rsidP="00594156">
      <w:pPr>
        <w:spacing w:after="0" w:line="240" w:lineRule="exact"/>
        <w:ind w:firstLine="720"/>
        <w:jc w:val="center"/>
        <w:rPr>
          <w:rFonts w:ascii="Times New Roman" w:hAnsi="Times New Roman"/>
          <w:sz w:val="24"/>
          <w:szCs w:val="24"/>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88"/>
        <w:gridCol w:w="900"/>
        <w:gridCol w:w="900"/>
        <w:gridCol w:w="900"/>
        <w:gridCol w:w="1026"/>
        <w:gridCol w:w="1418"/>
        <w:gridCol w:w="1120"/>
        <w:gridCol w:w="14"/>
        <w:gridCol w:w="1686"/>
        <w:gridCol w:w="15"/>
      </w:tblGrid>
      <w:tr w:rsidR="00594156" w:rsidRPr="008F1575" w:rsidTr="005A3611">
        <w:trPr>
          <w:gridAfter w:val="1"/>
          <w:wAfter w:w="15" w:type="dxa"/>
          <w:trHeight w:val="20"/>
        </w:trPr>
        <w:tc>
          <w:tcPr>
            <w:tcW w:w="6588" w:type="dxa"/>
            <w:vMerge w:val="restart"/>
          </w:tcPr>
          <w:p w:rsidR="00594156" w:rsidRPr="008F1575" w:rsidRDefault="00594156" w:rsidP="00594156">
            <w:pPr>
              <w:spacing w:after="0" w:line="240" w:lineRule="auto"/>
              <w:jc w:val="center"/>
              <w:rPr>
                <w:rFonts w:ascii="Times New Roman" w:hAnsi="Times New Roman"/>
                <w:sz w:val="24"/>
                <w:szCs w:val="24"/>
              </w:rPr>
            </w:pPr>
            <w:r w:rsidRPr="008F1575">
              <w:rPr>
                <w:rFonts w:ascii="Times New Roman" w:hAnsi="Times New Roman"/>
                <w:sz w:val="24"/>
                <w:szCs w:val="24"/>
              </w:rPr>
              <w:t>Источники и направления расходов</w:t>
            </w:r>
          </w:p>
        </w:tc>
        <w:tc>
          <w:tcPr>
            <w:tcW w:w="6264" w:type="dxa"/>
            <w:gridSpan w:val="6"/>
          </w:tcPr>
          <w:p w:rsidR="00594156" w:rsidRPr="008F1575" w:rsidRDefault="00594156" w:rsidP="00594156">
            <w:pPr>
              <w:spacing w:after="0" w:line="240" w:lineRule="auto"/>
              <w:jc w:val="center"/>
              <w:rPr>
                <w:rFonts w:ascii="Times New Roman" w:hAnsi="Times New Roman"/>
                <w:sz w:val="24"/>
                <w:szCs w:val="24"/>
              </w:rPr>
            </w:pPr>
            <w:r w:rsidRPr="008F1575">
              <w:rPr>
                <w:rFonts w:ascii="Times New Roman" w:hAnsi="Times New Roman"/>
                <w:sz w:val="24"/>
                <w:szCs w:val="24"/>
              </w:rPr>
              <w:t>Сумма расходов по годам, тыс. рублей</w:t>
            </w:r>
          </w:p>
        </w:tc>
        <w:tc>
          <w:tcPr>
            <w:tcW w:w="1700" w:type="dxa"/>
            <w:gridSpan w:val="2"/>
          </w:tcPr>
          <w:p w:rsidR="00594156" w:rsidRPr="008F1575" w:rsidRDefault="00594156" w:rsidP="00594156">
            <w:pPr>
              <w:spacing w:after="0" w:line="240" w:lineRule="auto"/>
              <w:jc w:val="center"/>
              <w:rPr>
                <w:rFonts w:ascii="Times New Roman" w:hAnsi="Times New Roman"/>
                <w:sz w:val="24"/>
                <w:szCs w:val="24"/>
              </w:rPr>
            </w:pPr>
            <w:r w:rsidRPr="008F1575">
              <w:rPr>
                <w:rFonts w:ascii="Times New Roman" w:hAnsi="Times New Roman"/>
                <w:sz w:val="24"/>
                <w:szCs w:val="24"/>
              </w:rPr>
              <w:t>Примечание</w:t>
            </w:r>
          </w:p>
        </w:tc>
      </w:tr>
      <w:tr w:rsidR="005A3611" w:rsidRPr="008F1575" w:rsidTr="005A3611">
        <w:trPr>
          <w:trHeight w:val="20"/>
        </w:trPr>
        <w:tc>
          <w:tcPr>
            <w:tcW w:w="6588" w:type="dxa"/>
            <w:vMerge/>
          </w:tcPr>
          <w:p w:rsidR="005A3611" w:rsidRPr="008F1575" w:rsidRDefault="005A3611" w:rsidP="00594156">
            <w:pPr>
              <w:spacing w:after="0" w:line="240" w:lineRule="auto"/>
              <w:rPr>
                <w:rFonts w:ascii="Times New Roman" w:hAnsi="Times New Roman"/>
                <w:sz w:val="24"/>
                <w:szCs w:val="24"/>
              </w:rPr>
            </w:pPr>
          </w:p>
        </w:tc>
        <w:tc>
          <w:tcPr>
            <w:tcW w:w="900" w:type="dxa"/>
          </w:tcPr>
          <w:p w:rsidR="005A3611" w:rsidRPr="008F1575" w:rsidRDefault="005A3611" w:rsidP="00594156">
            <w:pPr>
              <w:spacing w:after="0" w:line="240" w:lineRule="auto"/>
              <w:ind w:left="-95" w:right="-67"/>
              <w:jc w:val="center"/>
              <w:rPr>
                <w:rFonts w:ascii="Times New Roman" w:hAnsi="Times New Roman"/>
                <w:sz w:val="24"/>
                <w:szCs w:val="24"/>
              </w:rPr>
            </w:pPr>
            <w:r>
              <w:rPr>
                <w:rFonts w:ascii="Times New Roman" w:hAnsi="Times New Roman"/>
                <w:sz w:val="24"/>
                <w:szCs w:val="24"/>
              </w:rPr>
              <w:t>2021</w:t>
            </w:r>
            <w:r w:rsidRPr="008F1575">
              <w:rPr>
                <w:rFonts w:ascii="Times New Roman" w:hAnsi="Times New Roman"/>
                <w:sz w:val="24"/>
                <w:szCs w:val="24"/>
              </w:rPr>
              <w:t xml:space="preserve"> г.</w:t>
            </w:r>
          </w:p>
        </w:tc>
        <w:tc>
          <w:tcPr>
            <w:tcW w:w="900" w:type="dxa"/>
          </w:tcPr>
          <w:p w:rsidR="005A3611" w:rsidRPr="008F1575" w:rsidRDefault="005A3611" w:rsidP="00594156">
            <w:pPr>
              <w:spacing w:after="0" w:line="240" w:lineRule="auto"/>
              <w:ind w:left="-95" w:right="-67"/>
              <w:jc w:val="center"/>
              <w:rPr>
                <w:rFonts w:ascii="Times New Roman" w:hAnsi="Times New Roman"/>
                <w:sz w:val="24"/>
                <w:szCs w:val="24"/>
              </w:rPr>
            </w:pPr>
            <w:r>
              <w:rPr>
                <w:rFonts w:ascii="Times New Roman" w:hAnsi="Times New Roman"/>
                <w:sz w:val="24"/>
                <w:szCs w:val="24"/>
              </w:rPr>
              <w:t>2022</w:t>
            </w:r>
            <w:r w:rsidRPr="008F1575">
              <w:rPr>
                <w:rFonts w:ascii="Times New Roman" w:hAnsi="Times New Roman"/>
                <w:sz w:val="24"/>
                <w:szCs w:val="24"/>
              </w:rPr>
              <w:t xml:space="preserve"> г.</w:t>
            </w:r>
          </w:p>
        </w:tc>
        <w:tc>
          <w:tcPr>
            <w:tcW w:w="900" w:type="dxa"/>
          </w:tcPr>
          <w:p w:rsidR="005A3611" w:rsidRPr="008F1575" w:rsidRDefault="005A3611" w:rsidP="00594156">
            <w:pPr>
              <w:spacing w:after="0" w:line="240" w:lineRule="auto"/>
              <w:ind w:left="-95" w:right="-67"/>
              <w:jc w:val="center"/>
              <w:rPr>
                <w:rFonts w:ascii="Times New Roman" w:hAnsi="Times New Roman"/>
                <w:sz w:val="24"/>
                <w:szCs w:val="24"/>
              </w:rPr>
            </w:pPr>
            <w:r>
              <w:rPr>
                <w:rFonts w:ascii="Times New Roman" w:hAnsi="Times New Roman"/>
                <w:sz w:val="24"/>
                <w:szCs w:val="24"/>
              </w:rPr>
              <w:t>2023</w:t>
            </w:r>
            <w:r w:rsidRPr="008F1575">
              <w:rPr>
                <w:rFonts w:ascii="Times New Roman" w:hAnsi="Times New Roman"/>
                <w:sz w:val="24"/>
                <w:szCs w:val="24"/>
              </w:rPr>
              <w:t xml:space="preserve"> г.</w:t>
            </w:r>
          </w:p>
        </w:tc>
        <w:tc>
          <w:tcPr>
            <w:tcW w:w="1026" w:type="dxa"/>
          </w:tcPr>
          <w:p w:rsidR="005A3611" w:rsidRPr="008F1575" w:rsidRDefault="005A3611" w:rsidP="00594156">
            <w:pPr>
              <w:spacing w:after="0" w:line="240" w:lineRule="auto"/>
              <w:ind w:left="-95" w:right="-67"/>
              <w:jc w:val="center"/>
              <w:rPr>
                <w:rFonts w:ascii="Times New Roman" w:hAnsi="Times New Roman"/>
                <w:sz w:val="24"/>
                <w:szCs w:val="24"/>
              </w:rPr>
            </w:pPr>
            <w:r>
              <w:rPr>
                <w:rFonts w:ascii="Times New Roman" w:hAnsi="Times New Roman"/>
                <w:sz w:val="24"/>
                <w:szCs w:val="24"/>
              </w:rPr>
              <w:t>2024</w:t>
            </w:r>
            <w:r w:rsidRPr="008F1575">
              <w:rPr>
                <w:rFonts w:ascii="Times New Roman" w:hAnsi="Times New Roman"/>
                <w:sz w:val="24"/>
                <w:szCs w:val="24"/>
              </w:rPr>
              <w:t xml:space="preserve"> г.</w:t>
            </w:r>
          </w:p>
        </w:tc>
        <w:tc>
          <w:tcPr>
            <w:tcW w:w="1418" w:type="dxa"/>
          </w:tcPr>
          <w:p w:rsidR="005A3611" w:rsidRPr="008F1575" w:rsidRDefault="005A3611" w:rsidP="00594156">
            <w:pPr>
              <w:spacing w:after="0" w:line="240" w:lineRule="auto"/>
              <w:ind w:left="-95" w:right="-67"/>
              <w:jc w:val="center"/>
              <w:rPr>
                <w:rFonts w:ascii="Times New Roman" w:hAnsi="Times New Roman"/>
                <w:sz w:val="24"/>
                <w:szCs w:val="24"/>
              </w:rPr>
            </w:pPr>
            <w:r>
              <w:rPr>
                <w:rFonts w:ascii="Times New Roman" w:hAnsi="Times New Roman"/>
                <w:sz w:val="24"/>
                <w:szCs w:val="24"/>
              </w:rPr>
              <w:t>2025</w:t>
            </w:r>
            <w:r w:rsidRPr="008F1575">
              <w:rPr>
                <w:rFonts w:ascii="Times New Roman" w:hAnsi="Times New Roman"/>
                <w:sz w:val="24"/>
                <w:szCs w:val="24"/>
              </w:rPr>
              <w:t xml:space="preserve"> г.</w:t>
            </w:r>
          </w:p>
        </w:tc>
        <w:tc>
          <w:tcPr>
            <w:tcW w:w="1134" w:type="dxa"/>
            <w:gridSpan w:val="2"/>
          </w:tcPr>
          <w:p w:rsidR="005A3611" w:rsidRPr="008F1575" w:rsidRDefault="005A3611" w:rsidP="00594156">
            <w:pPr>
              <w:spacing w:after="0" w:line="240" w:lineRule="auto"/>
              <w:ind w:left="-95" w:right="-67"/>
              <w:jc w:val="center"/>
              <w:rPr>
                <w:rFonts w:ascii="Times New Roman" w:hAnsi="Times New Roman"/>
                <w:sz w:val="24"/>
                <w:szCs w:val="24"/>
              </w:rPr>
            </w:pPr>
            <w:r w:rsidRPr="008F1575">
              <w:rPr>
                <w:rFonts w:ascii="Times New Roman" w:hAnsi="Times New Roman"/>
                <w:sz w:val="24"/>
                <w:szCs w:val="24"/>
              </w:rPr>
              <w:t>всего</w:t>
            </w:r>
          </w:p>
        </w:tc>
        <w:tc>
          <w:tcPr>
            <w:tcW w:w="1701" w:type="dxa"/>
            <w:gridSpan w:val="2"/>
          </w:tcPr>
          <w:p w:rsidR="005A3611" w:rsidRPr="008F1575" w:rsidRDefault="005A3611" w:rsidP="00594156">
            <w:pPr>
              <w:spacing w:after="0" w:line="240" w:lineRule="auto"/>
              <w:rPr>
                <w:rFonts w:ascii="Times New Roman" w:hAnsi="Times New Roman"/>
                <w:sz w:val="24"/>
                <w:szCs w:val="24"/>
              </w:rPr>
            </w:pPr>
          </w:p>
        </w:tc>
      </w:tr>
      <w:tr w:rsidR="005A3611" w:rsidRPr="008F1575" w:rsidTr="005A3611">
        <w:trPr>
          <w:trHeight w:val="20"/>
        </w:trPr>
        <w:tc>
          <w:tcPr>
            <w:tcW w:w="6588" w:type="dxa"/>
          </w:tcPr>
          <w:p w:rsidR="005A3611" w:rsidRPr="008F1575" w:rsidRDefault="005A3611" w:rsidP="00594156">
            <w:pPr>
              <w:spacing w:after="0" w:line="240" w:lineRule="auto"/>
              <w:jc w:val="center"/>
              <w:rPr>
                <w:rFonts w:ascii="Times New Roman" w:hAnsi="Times New Roman"/>
                <w:sz w:val="24"/>
                <w:szCs w:val="24"/>
              </w:rPr>
            </w:pPr>
            <w:r w:rsidRPr="008F1575">
              <w:rPr>
                <w:rFonts w:ascii="Times New Roman" w:hAnsi="Times New Roman"/>
                <w:sz w:val="24"/>
                <w:szCs w:val="24"/>
              </w:rPr>
              <w:t>1</w:t>
            </w:r>
          </w:p>
        </w:tc>
        <w:tc>
          <w:tcPr>
            <w:tcW w:w="900" w:type="dxa"/>
          </w:tcPr>
          <w:p w:rsidR="005A3611" w:rsidRPr="008F1575" w:rsidRDefault="005A3611" w:rsidP="00594156">
            <w:pPr>
              <w:spacing w:after="0" w:line="240" w:lineRule="auto"/>
              <w:ind w:left="-95" w:right="-67"/>
              <w:jc w:val="center"/>
              <w:rPr>
                <w:rFonts w:ascii="Times New Roman" w:hAnsi="Times New Roman"/>
                <w:sz w:val="24"/>
                <w:szCs w:val="24"/>
              </w:rPr>
            </w:pPr>
            <w:r>
              <w:rPr>
                <w:rFonts w:ascii="Times New Roman" w:hAnsi="Times New Roman"/>
                <w:sz w:val="24"/>
                <w:szCs w:val="24"/>
              </w:rPr>
              <w:t>2</w:t>
            </w:r>
          </w:p>
        </w:tc>
        <w:tc>
          <w:tcPr>
            <w:tcW w:w="900" w:type="dxa"/>
          </w:tcPr>
          <w:p w:rsidR="005A3611" w:rsidRPr="008F1575" w:rsidRDefault="005A3611" w:rsidP="00594156">
            <w:pPr>
              <w:spacing w:after="0" w:line="240" w:lineRule="auto"/>
              <w:ind w:left="-95" w:right="-67"/>
              <w:jc w:val="center"/>
              <w:rPr>
                <w:rFonts w:ascii="Times New Roman" w:hAnsi="Times New Roman"/>
                <w:sz w:val="24"/>
                <w:szCs w:val="24"/>
              </w:rPr>
            </w:pPr>
            <w:r>
              <w:rPr>
                <w:rFonts w:ascii="Times New Roman" w:hAnsi="Times New Roman"/>
                <w:sz w:val="24"/>
                <w:szCs w:val="24"/>
              </w:rPr>
              <w:t>3</w:t>
            </w:r>
          </w:p>
        </w:tc>
        <w:tc>
          <w:tcPr>
            <w:tcW w:w="900" w:type="dxa"/>
          </w:tcPr>
          <w:p w:rsidR="005A3611" w:rsidRPr="008F1575" w:rsidRDefault="005A3611" w:rsidP="00594156">
            <w:pPr>
              <w:spacing w:after="0" w:line="240" w:lineRule="auto"/>
              <w:ind w:left="-95" w:right="-67"/>
              <w:jc w:val="center"/>
              <w:rPr>
                <w:rFonts w:ascii="Times New Roman" w:hAnsi="Times New Roman"/>
                <w:sz w:val="24"/>
                <w:szCs w:val="24"/>
              </w:rPr>
            </w:pPr>
            <w:r>
              <w:rPr>
                <w:rFonts w:ascii="Times New Roman" w:hAnsi="Times New Roman"/>
                <w:sz w:val="24"/>
                <w:szCs w:val="24"/>
              </w:rPr>
              <w:t>4</w:t>
            </w:r>
          </w:p>
        </w:tc>
        <w:tc>
          <w:tcPr>
            <w:tcW w:w="1026" w:type="dxa"/>
          </w:tcPr>
          <w:p w:rsidR="005A3611" w:rsidRPr="008F1575" w:rsidRDefault="005A3611" w:rsidP="00594156">
            <w:pPr>
              <w:spacing w:after="0" w:line="240" w:lineRule="auto"/>
              <w:ind w:left="-95" w:right="-67"/>
              <w:jc w:val="center"/>
              <w:rPr>
                <w:rFonts w:ascii="Times New Roman" w:hAnsi="Times New Roman"/>
                <w:sz w:val="24"/>
                <w:szCs w:val="24"/>
              </w:rPr>
            </w:pPr>
            <w:r>
              <w:rPr>
                <w:rFonts w:ascii="Times New Roman" w:hAnsi="Times New Roman"/>
                <w:sz w:val="24"/>
                <w:szCs w:val="24"/>
              </w:rPr>
              <w:t>5</w:t>
            </w:r>
          </w:p>
        </w:tc>
        <w:tc>
          <w:tcPr>
            <w:tcW w:w="1418" w:type="dxa"/>
          </w:tcPr>
          <w:p w:rsidR="005A3611" w:rsidRPr="008F1575" w:rsidRDefault="005A3611" w:rsidP="00594156">
            <w:pPr>
              <w:spacing w:after="0" w:line="240" w:lineRule="auto"/>
              <w:ind w:left="-95" w:right="-67"/>
              <w:jc w:val="center"/>
              <w:rPr>
                <w:rFonts w:ascii="Times New Roman" w:hAnsi="Times New Roman"/>
                <w:sz w:val="24"/>
                <w:szCs w:val="24"/>
              </w:rPr>
            </w:pPr>
            <w:r>
              <w:rPr>
                <w:rFonts w:ascii="Times New Roman" w:hAnsi="Times New Roman"/>
                <w:sz w:val="24"/>
                <w:szCs w:val="24"/>
              </w:rPr>
              <w:t>6</w:t>
            </w:r>
          </w:p>
        </w:tc>
        <w:tc>
          <w:tcPr>
            <w:tcW w:w="1134" w:type="dxa"/>
            <w:gridSpan w:val="2"/>
          </w:tcPr>
          <w:p w:rsidR="005A3611" w:rsidRPr="008F1575" w:rsidRDefault="005A3611" w:rsidP="00594156">
            <w:pPr>
              <w:spacing w:after="0" w:line="240" w:lineRule="auto"/>
              <w:ind w:left="-95" w:right="-67"/>
              <w:jc w:val="center"/>
              <w:rPr>
                <w:rFonts w:ascii="Times New Roman" w:hAnsi="Times New Roman"/>
                <w:sz w:val="24"/>
                <w:szCs w:val="24"/>
              </w:rPr>
            </w:pPr>
            <w:r>
              <w:rPr>
                <w:rFonts w:ascii="Times New Roman" w:hAnsi="Times New Roman"/>
                <w:sz w:val="24"/>
                <w:szCs w:val="24"/>
              </w:rPr>
              <w:t>7</w:t>
            </w:r>
          </w:p>
        </w:tc>
        <w:tc>
          <w:tcPr>
            <w:tcW w:w="1701" w:type="dxa"/>
            <w:gridSpan w:val="2"/>
          </w:tcPr>
          <w:p w:rsidR="005A3611" w:rsidRPr="008F1575" w:rsidRDefault="005A3611" w:rsidP="00594156">
            <w:pPr>
              <w:spacing w:after="0" w:line="240" w:lineRule="auto"/>
              <w:ind w:right="28"/>
              <w:jc w:val="center"/>
              <w:rPr>
                <w:rFonts w:ascii="Times New Roman" w:hAnsi="Times New Roman"/>
                <w:sz w:val="24"/>
                <w:szCs w:val="24"/>
              </w:rPr>
            </w:pPr>
            <w:r>
              <w:rPr>
                <w:rFonts w:ascii="Times New Roman" w:hAnsi="Times New Roman"/>
                <w:sz w:val="24"/>
                <w:szCs w:val="24"/>
              </w:rPr>
              <w:t>8</w:t>
            </w:r>
          </w:p>
        </w:tc>
      </w:tr>
      <w:tr w:rsidR="005A3611" w:rsidRPr="008F1575" w:rsidTr="005A3611">
        <w:trPr>
          <w:trHeight w:val="20"/>
        </w:trPr>
        <w:tc>
          <w:tcPr>
            <w:tcW w:w="6588" w:type="dxa"/>
          </w:tcPr>
          <w:p w:rsidR="005A3611" w:rsidRPr="008F1575" w:rsidRDefault="005A3611" w:rsidP="00594156">
            <w:pPr>
              <w:spacing w:after="0" w:line="240" w:lineRule="auto"/>
              <w:rPr>
                <w:rFonts w:ascii="Times New Roman" w:hAnsi="Times New Roman"/>
                <w:sz w:val="24"/>
                <w:szCs w:val="24"/>
              </w:rPr>
            </w:pPr>
            <w:r w:rsidRPr="008F1575">
              <w:rPr>
                <w:rFonts w:ascii="Times New Roman" w:hAnsi="Times New Roman"/>
                <w:sz w:val="24"/>
                <w:szCs w:val="24"/>
              </w:rPr>
              <w:t xml:space="preserve">Всего финансовых затрат </w:t>
            </w:r>
          </w:p>
        </w:tc>
        <w:tc>
          <w:tcPr>
            <w:tcW w:w="900" w:type="dxa"/>
          </w:tcPr>
          <w:p w:rsidR="005A3611" w:rsidRPr="008F1575" w:rsidRDefault="005A3611" w:rsidP="00594156">
            <w:pPr>
              <w:spacing w:after="0" w:line="240" w:lineRule="auto"/>
              <w:ind w:left="-95" w:right="-67"/>
              <w:jc w:val="center"/>
              <w:rPr>
                <w:rFonts w:ascii="Times New Roman" w:hAnsi="Times New Roman"/>
                <w:sz w:val="24"/>
                <w:szCs w:val="24"/>
              </w:rPr>
            </w:pPr>
            <w:r>
              <w:rPr>
                <w:rFonts w:ascii="Times New Roman" w:hAnsi="Times New Roman"/>
                <w:sz w:val="24"/>
                <w:szCs w:val="24"/>
              </w:rPr>
              <w:t>10</w:t>
            </w:r>
          </w:p>
        </w:tc>
        <w:tc>
          <w:tcPr>
            <w:tcW w:w="900" w:type="dxa"/>
          </w:tcPr>
          <w:p w:rsidR="005A3611" w:rsidRPr="008F1575" w:rsidRDefault="005A3611" w:rsidP="00594156">
            <w:pPr>
              <w:spacing w:after="0" w:line="240" w:lineRule="auto"/>
              <w:ind w:left="-95" w:right="-67"/>
              <w:jc w:val="center"/>
              <w:rPr>
                <w:rFonts w:ascii="Times New Roman" w:hAnsi="Times New Roman"/>
                <w:sz w:val="24"/>
                <w:szCs w:val="24"/>
              </w:rPr>
            </w:pPr>
            <w:r>
              <w:rPr>
                <w:rFonts w:ascii="Times New Roman" w:hAnsi="Times New Roman"/>
                <w:sz w:val="24"/>
                <w:szCs w:val="24"/>
              </w:rPr>
              <w:t>10</w:t>
            </w:r>
          </w:p>
        </w:tc>
        <w:tc>
          <w:tcPr>
            <w:tcW w:w="900" w:type="dxa"/>
          </w:tcPr>
          <w:p w:rsidR="005A3611" w:rsidRPr="008F1575" w:rsidRDefault="005A3611" w:rsidP="00594156">
            <w:pPr>
              <w:spacing w:after="0" w:line="240" w:lineRule="auto"/>
              <w:ind w:left="-95" w:right="-67"/>
              <w:jc w:val="center"/>
              <w:rPr>
                <w:rFonts w:ascii="Times New Roman" w:hAnsi="Times New Roman"/>
                <w:sz w:val="24"/>
                <w:szCs w:val="24"/>
              </w:rPr>
            </w:pPr>
            <w:r>
              <w:rPr>
                <w:rFonts w:ascii="Times New Roman" w:hAnsi="Times New Roman"/>
                <w:sz w:val="24"/>
                <w:szCs w:val="24"/>
              </w:rPr>
              <w:t>10</w:t>
            </w:r>
          </w:p>
        </w:tc>
        <w:tc>
          <w:tcPr>
            <w:tcW w:w="1026" w:type="dxa"/>
          </w:tcPr>
          <w:p w:rsidR="005A3611" w:rsidRPr="008F1575" w:rsidRDefault="005A3611" w:rsidP="00594156">
            <w:pPr>
              <w:spacing w:after="0" w:line="240" w:lineRule="auto"/>
              <w:ind w:left="-95" w:right="-67"/>
              <w:jc w:val="center"/>
              <w:rPr>
                <w:rFonts w:ascii="Times New Roman" w:hAnsi="Times New Roman"/>
                <w:sz w:val="24"/>
                <w:szCs w:val="24"/>
              </w:rPr>
            </w:pPr>
            <w:r>
              <w:rPr>
                <w:rFonts w:ascii="Times New Roman" w:hAnsi="Times New Roman"/>
                <w:sz w:val="24"/>
                <w:szCs w:val="24"/>
              </w:rPr>
              <w:t>10</w:t>
            </w:r>
          </w:p>
        </w:tc>
        <w:tc>
          <w:tcPr>
            <w:tcW w:w="1418" w:type="dxa"/>
          </w:tcPr>
          <w:p w:rsidR="005A3611" w:rsidRPr="008F1575" w:rsidRDefault="005A3611" w:rsidP="00594156">
            <w:pPr>
              <w:spacing w:after="0" w:line="240" w:lineRule="auto"/>
              <w:ind w:left="-95" w:right="-67"/>
              <w:jc w:val="center"/>
              <w:rPr>
                <w:rFonts w:ascii="Times New Roman" w:hAnsi="Times New Roman"/>
                <w:sz w:val="24"/>
                <w:szCs w:val="24"/>
              </w:rPr>
            </w:pPr>
            <w:r>
              <w:rPr>
                <w:rFonts w:ascii="Times New Roman" w:hAnsi="Times New Roman"/>
                <w:sz w:val="24"/>
                <w:szCs w:val="24"/>
              </w:rPr>
              <w:t>10</w:t>
            </w:r>
          </w:p>
        </w:tc>
        <w:tc>
          <w:tcPr>
            <w:tcW w:w="1134" w:type="dxa"/>
            <w:gridSpan w:val="2"/>
          </w:tcPr>
          <w:p w:rsidR="005A3611" w:rsidRPr="008F1575" w:rsidRDefault="005A3611" w:rsidP="00594156">
            <w:pPr>
              <w:spacing w:after="0" w:line="240" w:lineRule="auto"/>
              <w:ind w:left="-95" w:right="-67"/>
              <w:jc w:val="center"/>
              <w:rPr>
                <w:rFonts w:ascii="Times New Roman" w:hAnsi="Times New Roman"/>
                <w:sz w:val="24"/>
                <w:szCs w:val="24"/>
              </w:rPr>
            </w:pPr>
            <w:r>
              <w:rPr>
                <w:rFonts w:ascii="Times New Roman" w:hAnsi="Times New Roman"/>
                <w:sz w:val="24"/>
                <w:szCs w:val="24"/>
              </w:rPr>
              <w:t>50</w:t>
            </w:r>
          </w:p>
        </w:tc>
        <w:tc>
          <w:tcPr>
            <w:tcW w:w="1701" w:type="dxa"/>
            <w:gridSpan w:val="2"/>
            <w:vMerge w:val="restart"/>
          </w:tcPr>
          <w:p w:rsidR="005A3611" w:rsidRPr="008F1575" w:rsidRDefault="005A3611" w:rsidP="00594156">
            <w:pPr>
              <w:spacing w:after="0" w:line="240" w:lineRule="auto"/>
              <w:jc w:val="center"/>
              <w:rPr>
                <w:rFonts w:ascii="Times New Roman" w:hAnsi="Times New Roman"/>
                <w:sz w:val="24"/>
                <w:szCs w:val="24"/>
              </w:rPr>
            </w:pPr>
          </w:p>
        </w:tc>
      </w:tr>
      <w:tr w:rsidR="005A3611" w:rsidRPr="008F1575" w:rsidTr="005A3611">
        <w:trPr>
          <w:trHeight w:val="20"/>
        </w:trPr>
        <w:tc>
          <w:tcPr>
            <w:tcW w:w="6588" w:type="dxa"/>
          </w:tcPr>
          <w:p w:rsidR="005A3611" w:rsidRPr="008F1575" w:rsidRDefault="005A3611" w:rsidP="00594156">
            <w:pPr>
              <w:spacing w:after="0" w:line="240" w:lineRule="auto"/>
              <w:rPr>
                <w:rFonts w:ascii="Times New Roman" w:hAnsi="Times New Roman"/>
                <w:sz w:val="24"/>
                <w:szCs w:val="24"/>
              </w:rPr>
            </w:pPr>
            <w:r w:rsidRPr="008F1575">
              <w:rPr>
                <w:rFonts w:ascii="Times New Roman" w:hAnsi="Times New Roman"/>
                <w:sz w:val="24"/>
                <w:szCs w:val="24"/>
              </w:rPr>
              <w:t>в том числе</w:t>
            </w:r>
          </w:p>
        </w:tc>
        <w:tc>
          <w:tcPr>
            <w:tcW w:w="900" w:type="dxa"/>
          </w:tcPr>
          <w:p w:rsidR="005A3611" w:rsidRPr="008F1575" w:rsidRDefault="005A3611" w:rsidP="00594156">
            <w:pPr>
              <w:spacing w:after="0" w:line="240" w:lineRule="auto"/>
              <w:ind w:left="-95" w:right="-67"/>
              <w:jc w:val="center"/>
              <w:rPr>
                <w:rFonts w:ascii="Times New Roman" w:hAnsi="Times New Roman"/>
                <w:sz w:val="24"/>
                <w:szCs w:val="24"/>
              </w:rPr>
            </w:pPr>
          </w:p>
        </w:tc>
        <w:tc>
          <w:tcPr>
            <w:tcW w:w="900" w:type="dxa"/>
          </w:tcPr>
          <w:p w:rsidR="005A3611" w:rsidRPr="008F1575" w:rsidRDefault="005A3611" w:rsidP="00594156">
            <w:pPr>
              <w:spacing w:after="0" w:line="240" w:lineRule="auto"/>
              <w:ind w:left="-95" w:right="-67"/>
              <w:jc w:val="center"/>
              <w:rPr>
                <w:rFonts w:ascii="Times New Roman" w:hAnsi="Times New Roman"/>
                <w:sz w:val="24"/>
                <w:szCs w:val="24"/>
              </w:rPr>
            </w:pPr>
          </w:p>
        </w:tc>
        <w:tc>
          <w:tcPr>
            <w:tcW w:w="900" w:type="dxa"/>
          </w:tcPr>
          <w:p w:rsidR="005A3611" w:rsidRPr="008F1575" w:rsidRDefault="005A3611" w:rsidP="00594156">
            <w:pPr>
              <w:spacing w:after="0" w:line="240" w:lineRule="auto"/>
              <w:ind w:left="-95" w:right="-67"/>
              <w:jc w:val="center"/>
              <w:rPr>
                <w:rFonts w:ascii="Times New Roman" w:hAnsi="Times New Roman"/>
                <w:sz w:val="24"/>
                <w:szCs w:val="24"/>
              </w:rPr>
            </w:pPr>
          </w:p>
        </w:tc>
        <w:tc>
          <w:tcPr>
            <w:tcW w:w="1026" w:type="dxa"/>
          </w:tcPr>
          <w:p w:rsidR="005A3611" w:rsidRPr="008F1575" w:rsidRDefault="005A3611" w:rsidP="00594156">
            <w:pPr>
              <w:spacing w:after="0" w:line="240" w:lineRule="auto"/>
              <w:ind w:left="-95" w:right="-67"/>
              <w:jc w:val="center"/>
              <w:rPr>
                <w:rFonts w:ascii="Times New Roman" w:hAnsi="Times New Roman"/>
                <w:sz w:val="24"/>
                <w:szCs w:val="24"/>
              </w:rPr>
            </w:pPr>
          </w:p>
        </w:tc>
        <w:tc>
          <w:tcPr>
            <w:tcW w:w="1418" w:type="dxa"/>
          </w:tcPr>
          <w:p w:rsidR="005A3611" w:rsidRPr="008F1575" w:rsidRDefault="005A3611" w:rsidP="00594156">
            <w:pPr>
              <w:spacing w:after="0" w:line="240" w:lineRule="auto"/>
              <w:ind w:left="-95" w:right="-67"/>
              <w:jc w:val="center"/>
              <w:rPr>
                <w:rFonts w:ascii="Times New Roman" w:hAnsi="Times New Roman"/>
                <w:sz w:val="24"/>
                <w:szCs w:val="24"/>
              </w:rPr>
            </w:pPr>
          </w:p>
        </w:tc>
        <w:tc>
          <w:tcPr>
            <w:tcW w:w="1134" w:type="dxa"/>
            <w:gridSpan w:val="2"/>
          </w:tcPr>
          <w:p w:rsidR="005A3611" w:rsidRPr="008F1575" w:rsidRDefault="005A3611" w:rsidP="00594156">
            <w:pPr>
              <w:spacing w:after="0" w:line="240" w:lineRule="auto"/>
              <w:ind w:left="-95" w:right="-67"/>
              <w:jc w:val="center"/>
              <w:rPr>
                <w:rFonts w:ascii="Times New Roman" w:hAnsi="Times New Roman"/>
                <w:sz w:val="24"/>
                <w:szCs w:val="24"/>
              </w:rPr>
            </w:pPr>
          </w:p>
        </w:tc>
        <w:tc>
          <w:tcPr>
            <w:tcW w:w="1701" w:type="dxa"/>
            <w:gridSpan w:val="2"/>
            <w:vMerge/>
          </w:tcPr>
          <w:p w:rsidR="005A3611" w:rsidRPr="008F1575" w:rsidRDefault="005A3611" w:rsidP="00594156">
            <w:pPr>
              <w:spacing w:after="0" w:line="240" w:lineRule="auto"/>
              <w:ind w:right="28"/>
              <w:jc w:val="both"/>
              <w:rPr>
                <w:rFonts w:ascii="Times New Roman" w:hAnsi="Times New Roman"/>
                <w:sz w:val="24"/>
                <w:szCs w:val="24"/>
              </w:rPr>
            </w:pPr>
          </w:p>
        </w:tc>
      </w:tr>
      <w:tr w:rsidR="005A3611" w:rsidRPr="008F1575" w:rsidTr="005A3611">
        <w:trPr>
          <w:trHeight w:val="20"/>
        </w:trPr>
        <w:tc>
          <w:tcPr>
            <w:tcW w:w="6588" w:type="dxa"/>
          </w:tcPr>
          <w:p w:rsidR="005A3611" w:rsidRPr="008F1575" w:rsidRDefault="005A3611" w:rsidP="00594156">
            <w:pPr>
              <w:spacing w:after="0" w:line="240" w:lineRule="auto"/>
              <w:ind w:left="284"/>
              <w:rPr>
                <w:rFonts w:ascii="Times New Roman" w:hAnsi="Times New Roman"/>
                <w:sz w:val="24"/>
                <w:szCs w:val="24"/>
              </w:rPr>
            </w:pPr>
            <w:r w:rsidRPr="008F1575">
              <w:rPr>
                <w:rFonts w:ascii="Times New Roman" w:hAnsi="Times New Roman"/>
                <w:sz w:val="24"/>
                <w:szCs w:val="24"/>
              </w:rPr>
              <w:t>из районного бюджета</w:t>
            </w:r>
          </w:p>
        </w:tc>
        <w:tc>
          <w:tcPr>
            <w:tcW w:w="900" w:type="dxa"/>
          </w:tcPr>
          <w:p w:rsidR="005A3611" w:rsidRPr="008F1575" w:rsidRDefault="005A3611" w:rsidP="00594156">
            <w:pPr>
              <w:spacing w:after="0" w:line="240" w:lineRule="auto"/>
              <w:ind w:left="-95" w:right="-67"/>
              <w:jc w:val="center"/>
              <w:rPr>
                <w:rFonts w:ascii="Times New Roman" w:hAnsi="Times New Roman"/>
                <w:sz w:val="24"/>
                <w:szCs w:val="24"/>
              </w:rPr>
            </w:pPr>
            <w:r>
              <w:rPr>
                <w:rFonts w:ascii="Times New Roman" w:hAnsi="Times New Roman"/>
                <w:sz w:val="24"/>
                <w:szCs w:val="24"/>
              </w:rPr>
              <w:t>10</w:t>
            </w:r>
          </w:p>
        </w:tc>
        <w:tc>
          <w:tcPr>
            <w:tcW w:w="900" w:type="dxa"/>
          </w:tcPr>
          <w:p w:rsidR="005A3611" w:rsidRPr="008F1575" w:rsidRDefault="005A3611" w:rsidP="00594156">
            <w:pPr>
              <w:spacing w:after="0" w:line="240" w:lineRule="auto"/>
              <w:ind w:left="-95" w:right="-67"/>
              <w:jc w:val="center"/>
              <w:rPr>
                <w:rFonts w:ascii="Times New Roman" w:hAnsi="Times New Roman"/>
                <w:sz w:val="24"/>
                <w:szCs w:val="24"/>
              </w:rPr>
            </w:pPr>
            <w:r>
              <w:rPr>
                <w:rFonts w:ascii="Times New Roman" w:hAnsi="Times New Roman"/>
                <w:sz w:val="24"/>
                <w:szCs w:val="24"/>
              </w:rPr>
              <w:t>10</w:t>
            </w:r>
          </w:p>
        </w:tc>
        <w:tc>
          <w:tcPr>
            <w:tcW w:w="900" w:type="dxa"/>
          </w:tcPr>
          <w:p w:rsidR="005A3611" w:rsidRPr="008F1575" w:rsidRDefault="005A3611" w:rsidP="00594156">
            <w:pPr>
              <w:spacing w:after="0" w:line="240" w:lineRule="auto"/>
              <w:ind w:left="-95" w:right="-67"/>
              <w:jc w:val="center"/>
              <w:rPr>
                <w:rFonts w:ascii="Times New Roman" w:hAnsi="Times New Roman"/>
                <w:sz w:val="24"/>
                <w:szCs w:val="24"/>
              </w:rPr>
            </w:pPr>
            <w:r>
              <w:rPr>
                <w:rFonts w:ascii="Times New Roman" w:hAnsi="Times New Roman"/>
                <w:sz w:val="24"/>
                <w:szCs w:val="24"/>
              </w:rPr>
              <w:t>10</w:t>
            </w:r>
          </w:p>
        </w:tc>
        <w:tc>
          <w:tcPr>
            <w:tcW w:w="1026" w:type="dxa"/>
          </w:tcPr>
          <w:p w:rsidR="005A3611" w:rsidRPr="008F1575" w:rsidRDefault="005A3611" w:rsidP="00594156">
            <w:pPr>
              <w:spacing w:after="0" w:line="240" w:lineRule="auto"/>
              <w:ind w:left="-95" w:right="-67"/>
              <w:jc w:val="center"/>
              <w:rPr>
                <w:rFonts w:ascii="Times New Roman" w:hAnsi="Times New Roman"/>
                <w:sz w:val="24"/>
                <w:szCs w:val="24"/>
              </w:rPr>
            </w:pPr>
            <w:r>
              <w:rPr>
                <w:rFonts w:ascii="Times New Roman" w:hAnsi="Times New Roman"/>
                <w:sz w:val="24"/>
                <w:szCs w:val="24"/>
              </w:rPr>
              <w:t>10</w:t>
            </w:r>
          </w:p>
        </w:tc>
        <w:tc>
          <w:tcPr>
            <w:tcW w:w="1418" w:type="dxa"/>
          </w:tcPr>
          <w:p w:rsidR="005A3611" w:rsidRPr="008F1575" w:rsidRDefault="005A3611" w:rsidP="00594156">
            <w:pPr>
              <w:spacing w:after="0" w:line="240" w:lineRule="auto"/>
              <w:ind w:left="-95" w:right="-67"/>
              <w:jc w:val="center"/>
              <w:rPr>
                <w:rFonts w:ascii="Times New Roman" w:hAnsi="Times New Roman"/>
                <w:sz w:val="24"/>
                <w:szCs w:val="24"/>
              </w:rPr>
            </w:pPr>
            <w:r>
              <w:rPr>
                <w:rFonts w:ascii="Times New Roman" w:hAnsi="Times New Roman"/>
                <w:sz w:val="24"/>
                <w:szCs w:val="24"/>
              </w:rPr>
              <w:t>10</w:t>
            </w:r>
          </w:p>
        </w:tc>
        <w:tc>
          <w:tcPr>
            <w:tcW w:w="1134" w:type="dxa"/>
            <w:gridSpan w:val="2"/>
          </w:tcPr>
          <w:p w:rsidR="005A3611" w:rsidRPr="008F1575" w:rsidRDefault="005A3611" w:rsidP="00594156">
            <w:pPr>
              <w:spacing w:after="0" w:line="240" w:lineRule="auto"/>
              <w:ind w:left="-95" w:right="-67"/>
              <w:jc w:val="center"/>
              <w:rPr>
                <w:rFonts w:ascii="Times New Roman" w:hAnsi="Times New Roman"/>
                <w:sz w:val="24"/>
                <w:szCs w:val="24"/>
              </w:rPr>
            </w:pPr>
            <w:r>
              <w:rPr>
                <w:rFonts w:ascii="Times New Roman" w:hAnsi="Times New Roman"/>
                <w:sz w:val="24"/>
                <w:szCs w:val="24"/>
              </w:rPr>
              <w:t>50</w:t>
            </w:r>
          </w:p>
        </w:tc>
        <w:tc>
          <w:tcPr>
            <w:tcW w:w="1701" w:type="dxa"/>
            <w:gridSpan w:val="2"/>
            <w:vMerge/>
          </w:tcPr>
          <w:p w:rsidR="005A3611" w:rsidRPr="008F1575" w:rsidRDefault="005A3611" w:rsidP="00594156">
            <w:pPr>
              <w:spacing w:after="0" w:line="240" w:lineRule="auto"/>
              <w:ind w:right="28"/>
              <w:jc w:val="both"/>
              <w:rPr>
                <w:rFonts w:ascii="Times New Roman" w:hAnsi="Times New Roman"/>
                <w:sz w:val="24"/>
                <w:szCs w:val="24"/>
              </w:rPr>
            </w:pPr>
          </w:p>
        </w:tc>
      </w:tr>
      <w:tr w:rsidR="005A3611" w:rsidRPr="008F1575" w:rsidTr="005A3611">
        <w:trPr>
          <w:trHeight w:val="20"/>
        </w:trPr>
        <w:tc>
          <w:tcPr>
            <w:tcW w:w="6588" w:type="dxa"/>
          </w:tcPr>
          <w:p w:rsidR="005A3611" w:rsidRPr="008F1575" w:rsidRDefault="005A3611" w:rsidP="00594156">
            <w:pPr>
              <w:spacing w:after="0" w:line="240" w:lineRule="auto"/>
              <w:ind w:left="284"/>
              <w:rPr>
                <w:rFonts w:ascii="Times New Roman" w:hAnsi="Times New Roman"/>
                <w:sz w:val="24"/>
                <w:szCs w:val="24"/>
              </w:rPr>
            </w:pPr>
            <w:r w:rsidRPr="008F1575">
              <w:rPr>
                <w:rFonts w:ascii="Times New Roman" w:hAnsi="Times New Roman"/>
                <w:sz w:val="24"/>
                <w:szCs w:val="24"/>
              </w:rPr>
              <w:t>из краевого бюджета</w:t>
            </w:r>
            <w:r>
              <w:rPr>
                <w:rFonts w:ascii="Times New Roman" w:hAnsi="Times New Roman"/>
                <w:sz w:val="24"/>
                <w:szCs w:val="24"/>
              </w:rPr>
              <w:t xml:space="preserve"> </w:t>
            </w:r>
            <w:r w:rsidRPr="008F1575">
              <w:rPr>
                <w:rFonts w:ascii="Times New Roman" w:hAnsi="Times New Roman"/>
                <w:sz w:val="24"/>
                <w:szCs w:val="24"/>
              </w:rPr>
              <w:t>(на условиях софинансирования)</w:t>
            </w:r>
          </w:p>
        </w:tc>
        <w:tc>
          <w:tcPr>
            <w:tcW w:w="900" w:type="dxa"/>
          </w:tcPr>
          <w:p w:rsidR="005A3611" w:rsidRPr="008F1575" w:rsidRDefault="005A3611" w:rsidP="00594156">
            <w:pPr>
              <w:spacing w:after="0" w:line="240" w:lineRule="auto"/>
              <w:ind w:left="-95" w:right="-67"/>
              <w:jc w:val="center"/>
              <w:rPr>
                <w:rFonts w:ascii="Times New Roman" w:hAnsi="Times New Roman"/>
                <w:sz w:val="24"/>
                <w:szCs w:val="24"/>
              </w:rPr>
            </w:pPr>
          </w:p>
        </w:tc>
        <w:tc>
          <w:tcPr>
            <w:tcW w:w="900" w:type="dxa"/>
          </w:tcPr>
          <w:p w:rsidR="005A3611" w:rsidRPr="008F1575" w:rsidRDefault="005A3611" w:rsidP="00594156">
            <w:pPr>
              <w:spacing w:after="0" w:line="240" w:lineRule="auto"/>
              <w:ind w:left="-95" w:right="-67"/>
              <w:jc w:val="center"/>
              <w:rPr>
                <w:rFonts w:ascii="Times New Roman" w:hAnsi="Times New Roman"/>
                <w:sz w:val="24"/>
                <w:szCs w:val="24"/>
              </w:rPr>
            </w:pPr>
          </w:p>
        </w:tc>
        <w:tc>
          <w:tcPr>
            <w:tcW w:w="900" w:type="dxa"/>
          </w:tcPr>
          <w:p w:rsidR="005A3611" w:rsidRPr="008F1575" w:rsidRDefault="005A3611" w:rsidP="00594156">
            <w:pPr>
              <w:spacing w:after="0" w:line="240" w:lineRule="auto"/>
              <w:ind w:left="-95" w:right="-67"/>
              <w:jc w:val="center"/>
              <w:rPr>
                <w:rFonts w:ascii="Times New Roman" w:hAnsi="Times New Roman"/>
                <w:sz w:val="24"/>
                <w:szCs w:val="24"/>
              </w:rPr>
            </w:pPr>
          </w:p>
        </w:tc>
        <w:tc>
          <w:tcPr>
            <w:tcW w:w="1026" w:type="dxa"/>
          </w:tcPr>
          <w:p w:rsidR="005A3611" w:rsidRPr="008F1575" w:rsidRDefault="005A3611" w:rsidP="00594156">
            <w:pPr>
              <w:spacing w:after="0" w:line="240" w:lineRule="auto"/>
              <w:ind w:left="-95" w:right="-67"/>
              <w:jc w:val="center"/>
              <w:rPr>
                <w:rFonts w:ascii="Times New Roman" w:hAnsi="Times New Roman"/>
                <w:sz w:val="24"/>
                <w:szCs w:val="24"/>
              </w:rPr>
            </w:pPr>
          </w:p>
        </w:tc>
        <w:tc>
          <w:tcPr>
            <w:tcW w:w="1418" w:type="dxa"/>
          </w:tcPr>
          <w:p w:rsidR="005A3611" w:rsidRPr="008F1575" w:rsidRDefault="005A3611" w:rsidP="00594156">
            <w:pPr>
              <w:spacing w:after="0" w:line="240" w:lineRule="auto"/>
              <w:ind w:left="-95" w:right="-67"/>
              <w:jc w:val="center"/>
              <w:rPr>
                <w:rFonts w:ascii="Times New Roman" w:hAnsi="Times New Roman"/>
                <w:sz w:val="24"/>
                <w:szCs w:val="24"/>
              </w:rPr>
            </w:pPr>
          </w:p>
        </w:tc>
        <w:tc>
          <w:tcPr>
            <w:tcW w:w="1134" w:type="dxa"/>
            <w:gridSpan w:val="2"/>
          </w:tcPr>
          <w:p w:rsidR="005A3611" w:rsidRPr="008F1575" w:rsidRDefault="005A3611" w:rsidP="00594156">
            <w:pPr>
              <w:spacing w:after="0" w:line="240" w:lineRule="auto"/>
              <w:ind w:left="-95" w:right="-67"/>
              <w:jc w:val="center"/>
              <w:rPr>
                <w:rFonts w:ascii="Times New Roman" w:hAnsi="Times New Roman"/>
                <w:sz w:val="24"/>
                <w:szCs w:val="24"/>
              </w:rPr>
            </w:pPr>
          </w:p>
        </w:tc>
        <w:tc>
          <w:tcPr>
            <w:tcW w:w="1701" w:type="dxa"/>
            <w:gridSpan w:val="2"/>
            <w:vMerge/>
          </w:tcPr>
          <w:p w:rsidR="005A3611" w:rsidRPr="008F1575" w:rsidRDefault="005A3611" w:rsidP="00594156">
            <w:pPr>
              <w:spacing w:after="0" w:line="240" w:lineRule="auto"/>
              <w:ind w:right="28"/>
              <w:jc w:val="both"/>
              <w:rPr>
                <w:rFonts w:ascii="Times New Roman" w:hAnsi="Times New Roman"/>
                <w:sz w:val="24"/>
                <w:szCs w:val="24"/>
              </w:rPr>
            </w:pPr>
          </w:p>
        </w:tc>
      </w:tr>
      <w:tr w:rsidR="005A3611" w:rsidRPr="008F1575" w:rsidTr="005A3611">
        <w:trPr>
          <w:trHeight w:val="20"/>
        </w:trPr>
        <w:tc>
          <w:tcPr>
            <w:tcW w:w="6588" w:type="dxa"/>
          </w:tcPr>
          <w:p w:rsidR="005A3611" w:rsidRPr="008F1575" w:rsidRDefault="005A3611" w:rsidP="00594156">
            <w:pPr>
              <w:spacing w:after="0" w:line="240" w:lineRule="auto"/>
              <w:ind w:left="284" w:right="-108"/>
              <w:rPr>
                <w:rFonts w:ascii="Times New Roman" w:hAnsi="Times New Roman"/>
                <w:sz w:val="24"/>
                <w:szCs w:val="24"/>
              </w:rPr>
            </w:pPr>
            <w:r w:rsidRPr="008F1575">
              <w:rPr>
                <w:rFonts w:ascii="Times New Roman" w:hAnsi="Times New Roman"/>
                <w:sz w:val="24"/>
                <w:szCs w:val="24"/>
              </w:rPr>
              <w:t>из федерального бюджета (на условиях софинансирования)</w:t>
            </w:r>
          </w:p>
        </w:tc>
        <w:tc>
          <w:tcPr>
            <w:tcW w:w="900" w:type="dxa"/>
          </w:tcPr>
          <w:p w:rsidR="005A3611" w:rsidRPr="008F1575" w:rsidRDefault="005A3611" w:rsidP="00594156">
            <w:pPr>
              <w:spacing w:after="0" w:line="240" w:lineRule="auto"/>
              <w:ind w:left="-95" w:right="-67"/>
              <w:jc w:val="center"/>
              <w:rPr>
                <w:rFonts w:ascii="Times New Roman" w:hAnsi="Times New Roman"/>
                <w:sz w:val="24"/>
                <w:szCs w:val="24"/>
              </w:rPr>
            </w:pPr>
          </w:p>
        </w:tc>
        <w:tc>
          <w:tcPr>
            <w:tcW w:w="900" w:type="dxa"/>
          </w:tcPr>
          <w:p w:rsidR="005A3611" w:rsidRPr="008F1575" w:rsidRDefault="005A3611" w:rsidP="00594156">
            <w:pPr>
              <w:spacing w:after="0" w:line="240" w:lineRule="auto"/>
              <w:ind w:left="-95" w:right="-67"/>
              <w:jc w:val="center"/>
              <w:rPr>
                <w:rFonts w:ascii="Times New Roman" w:hAnsi="Times New Roman"/>
                <w:sz w:val="24"/>
                <w:szCs w:val="24"/>
              </w:rPr>
            </w:pPr>
          </w:p>
        </w:tc>
        <w:tc>
          <w:tcPr>
            <w:tcW w:w="900" w:type="dxa"/>
          </w:tcPr>
          <w:p w:rsidR="005A3611" w:rsidRPr="008F1575" w:rsidRDefault="005A3611" w:rsidP="00594156">
            <w:pPr>
              <w:spacing w:after="0" w:line="240" w:lineRule="auto"/>
              <w:ind w:left="-95" w:right="-67"/>
              <w:jc w:val="center"/>
              <w:rPr>
                <w:rFonts w:ascii="Times New Roman" w:hAnsi="Times New Roman"/>
                <w:sz w:val="24"/>
                <w:szCs w:val="24"/>
              </w:rPr>
            </w:pPr>
          </w:p>
        </w:tc>
        <w:tc>
          <w:tcPr>
            <w:tcW w:w="1026" w:type="dxa"/>
          </w:tcPr>
          <w:p w:rsidR="005A3611" w:rsidRPr="008F1575" w:rsidRDefault="005A3611" w:rsidP="00594156">
            <w:pPr>
              <w:spacing w:after="0" w:line="240" w:lineRule="auto"/>
              <w:ind w:left="-95" w:right="-67"/>
              <w:jc w:val="center"/>
              <w:rPr>
                <w:rFonts w:ascii="Times New Roman" w:hAnsi="Times New Roman"/>
                <w:sz w:val="24"/>
                <w:szCs w:val="24"/>
              </w:rPr>
            </w:pPr>
          </w:p>
        </w:tc>
        <w:tc>
          <w:tcPr>
            <w:tcW w:w="1418" w:type="dxa"/>
          </w:tcPr>
          <w:p w:rsidR="005A3611" w:rsidRPr="008F1575" w:rsidRDefault="005A3611" w:rsidP="00594156">
            <w:pPr>
              <w:spacing w:after="0" w:line="240" w:lineRule="auto"/>
              <w:ind w:left="-95" w:right="-67"/>
              <w:jc w:val="center"/>
              <w:rPr>
                <w:rFonts w:ascii="Times New Roman" w:hAnsi="Times New Roman"/>
                <w:sz w:val="24"/>
                <w:szCs w:val="24"/>
              </w:rPr>
            </w:pPr>
          </w:p>
        </w:tc>
        <w:tc>
          <w:tcPr>
            <w:tcW w:w="1134" w:type="dxa"/>
            <w:gridSpan w:val="2"/>
          </w:tcPr>
          <w:p w:rsidR="005A3611" w:rsidRPr="008F1575" w:rsidRDefault="005A3611" w:rsidP="00594156">
            <w:pPr>
              <w:spacing w:after="0" w:line="240" w:lineRule="auto"/>
              <w:ind w:left="-95" w:right="-67"/>
              <w:jc w:val="center"/>
              <w:rPr>
                <w:rFonts w:ascii="Times New Roman" w:hAnsi="Times New Roman"/>
                <w:sz w:val="24"/>
                <w:szCs w:val="24"/>
              </w:rPr>
            </w:pPr>
          </w:p>
        </w:tc>
        <w:tc>
          <w:tcPr>
            <w:tcW w:w="1701" w:type="dxa"/>
            <w:gridSpan w:val="2"/>
            <w:vMerge/>
          </w:tcPr>
          <w:p w:rsidR="005A3611" w:rsidRPr="008F1575" w:rsidRDefault="005A3611" w:rsidP="00594156">
            <w:pPr>
              <w:spacing w:after="0" w:line="240" w:lineRule="auto"/>
              <w:ind w:right="28"/>
              <w:jc w:val="both"/>
              <w:rPr>
                <w:rFonts w:ascii="Times New Roman" w:hAnsi="Times New Roman"/>
                <w:sz w:val="24"/>
                <w:szCs w:val="24"/>
              </w:rPr>
            </w:pPr>
          </w:p>
        </w:tc>
      </w:tr>
      <w:tr w:rsidR="005A3611" w:rsidRPr="008F1575" w:rsidTr="005A3611">
        <w:trPr>
          <w:trHeight w:val="20"/>
        </w:trPr>
        <w:tc>
          <w:tcPr>
            <w:tcW w:w="6588" w:type="dxa"/>
          </w:tcPr>
          <w:p w:rsidR="005A3611" w:rsidRPr="008F1575" w:rsidRDefault="005A3611" w:rsidP="00594156">
            <w:pPr>
              <w:spacing w:after="0" w:line="240" w:lineRule="auto"/>
              <w:ind w:left="284"/>
              <w:rPr>
                <w:rFonts w:ascii="Times New Roman" w:hAnsi="Times New Roman"/>
                <w:sz w:val="24"/>
                <w:szCs w:val="24"/>
              </w:rPr>
            </w:pPr>
            <w:r w:rsidRPr="008F1575">
              <w:rPr>
                <w:rFonts w:ascii="Times New Roman" w:hAnsi="Times New Roman"/>
                <w:sz w:val="24"/>
                <w:szCs w:val="24"/>
              </w:rPr>
              <w:t>из внебюджетных источников</w:t>
            </w:r>
          </w:p>
        </w:tc>
        <w:tc>
          <w:tcPr>
            <w:tcW w:w="900" w:type="dxa"/>
          </w:tcPr>
          <w:p w:rsidR="005A3611" w:rsidRPr="008F1575" w:rsidRDefault="005A3611" w:rsidP="00594156">
            <w:pPr>
              <w:spacing w:after="0" w:line="240" w:lineRule="auto"/>
              <w:ind w:left="-95" w:right="-67"/>
              <w:jc w:val="center"/>
              <w:rPr>
                <w:rFonts w:ascii="Times New Roman" w:hAnsi="Times New Roman"/>
                <w:sz w:val="24"/>
                <w:szCs w:val="24"/>
              </w:rPr>
            </w:pPr>
          </w:p>
        </w:tc>
        <w:tc>
          <w:tcPr>
            <w:tcW w:w="900" w:type="dxa"/>
          </w:tcPr>
          <w:p w:rsidR="005A3611" w:rsidRPr="008F1575" w:rsidRDefault="005A3611" w:rsidP="00594156">
            <w:pPr>
              <w:spacing w:after="0" w:line="240" w:lineRule="auto"/>
              <w:ind w:left="-95" w:right="-67"/>
              <w:jc w:val="center"/>
              <w:rPr>
                <w:rFonts w:ascii="Times New Roman" w:hAnsi="Times New Roman"/>
                <w:sz w:val="24"/>
                <w:szCs w:val="24"/>
              </w:rPr>
            </w:pPr>
          </w:p>
        </w:tc>
        <w:tc>
          <w:tcPr>
            <w:tcW w:w="900" w:type="dxa"/>
          </w:tcPr>
          <w:p w:rsidR="005A3611" w:rsidRPr="008F1575" w:rsidRDefault="005A3611" w:rsidP="00594156">
            <w:pPr>
              <w:spacing w:after="0" w:line="240" w:lineRule="auto"/>
              <w:ind w:left="-95" w:right="-67"/>
              <w:jc w:val="center"/>
              <w:rPr>
                <w:rFonts w:ascii="Times New Roman" w:hAnsi="Times New Roman"/>
                <w:sz w:val="24"/>
                <w:szCs w:val="24"/>
              </w:rPr>
            </w:pPr>
          </w:p>
        </w:tc>
        <w:tc>
          <w:tcPr>
            <w:tcW w:w="1026" w:type="dxa"/>
          </w:tcPr>
          <w:p w:rsidR="005A3611" w:rsidRPr="008F1575" w:rsidRDefault="005A3611" w:rsidP="00594156">
            <w:pPr>
              <w:spacing w:after="0" w:line="240" w:lineRule="auto"/>
              <w:ind w:left="-95" w:right="-67"/>
              <w:jc w:val="center"/>
              <w:rPr>
                <w:rFonts w:ascii="Times New Roman" w:hAnsi="Times New Roman"/>
                <w:sz w:val="24"/>
                <w:szCs w:val="24"/>
              </w:rPr>
            </w:pPr>
          </w:p>
        </w:tc>
        <w:tc>
          <w:tcPr>
            <w:tcW w:w="1418" w:type="dxa"/>
          </w:tcPr>
          <w:p w:rsidR="005A3611" w:rsidRPr="008F1575" w:rsidRDefault="005A3611" w:rsidP="00594156">
            <w:pPr>
              <w:spacing w:after="0" w:line="240" w:lineRule="auto"/>
              <w:ind w:left="-95" w:right="-67"/>
              <w:jc w:val="center"/>
              <w:rPr>
                <w:rFonts w:ascii="Times New Roman" w:hAnsi="Times New Roman"/>
                <w:sz w:val="24"/>
                <w:szCs w:val="24"/>
              </w:rPr>
            </w:pPr>
          </w:p>
        </w:tc>
        <w:tc>
          <w:tcPr>
            <w:tcW w:w="1134" w:type="dxa"/>
            <w:gridSpan w:val="2"/>
          </w:tcPr>
          <w:p w:rsidR="005A3611" w:rsidRPr="008F1575" w:rsidRDefault="005A3611" w:rsidP="00594156">
            <w:pPr>
              <w:spacing w:after="0" w:line="240" w:lineRule="auto"/>
              <w:ind w:left="-95" w:right="-67"/>
              <w:jc w:val="center"/>
              <w:rPr>
                <w:rFonts w:ascii="Times New Roman" w:hAnsi="Times New Roman"/>
                <w:sz w:val="24"/>
                <w:szCs w:val="24"/>
              </w:rPr>
            </w:pPr>
          </w:p>
        </w:tc>
        <w:tc>
          <w:tcPr>
            <w:tcW w:w="1701" w:type="dxa"/>
            <w:gridSpan w:val="2"/>
            <w:vMerge/>
          </w:tcPr>
          <w:p w:rsidR="005A3611" w:rsidRPr="008F1575" w:rsidRDefault="005A3611" w:rsidP="00594156">
            <w:pPr>
              <w:spacing w:after="0" w:line="240" w:lineRule="auto"/>
              <w:ind w:right="28"/>
              <w:jc w:val="both"/>
              <w:rPr>
                <w:rFonts w:ascii="Times New Roman" w:hAnsi="Times New Roman"/>
                <w:sz w:val="24"/>
                <w:szCs w:val="24"/>
              </w:rPr>
            </w:pPr>
          </w:p>
        </w:tc>
      </w:tr>
      <w:tr w:rsidR="005A3611" w:rsidRPr="008F1575" w:rsidTr="005A3611">
        <w:trPr>
          <w:trHeight w:val="20"/>
        </w:trPr>
        <w:tc>
          <w:tcPr>
            <w:tcW w:w="6588" w:type="dxa"/>
          </w:tcPr>
          <w:p w:rsidR="005A3611" w:rsidRPr="008F1575" w:rsidRDefault="005A3611" w:rsidP="00594156">
            <w:pPr>
              <w:spacing w:after="0" w:line="240" w:lineRule="auto"/>
              <w:rPr>
                <w:rFonts w:ascii="Times New Roman" w:hAnsi="Times New Roman"/>
                <w:sz w:val="24"/>
                <w:szCs w:val="24"/>
              </w:rPr>
            </w:pPr>
            <w:r w:rsidRPr="008F1575">
              <w:rPr>
                <w:rFonts w:ascii="Times New Roman" w:hAnsi="Times New Roman"/>
                <w:sz w:val="24"/>
                <w:szCs w:val="24"/>
              </w:rPr>
              <w:t xml:space="preserve">Прочие расходы </w:t>
            </w:r>
          </w:p>
        </w:tc>
        <w:tc>
          <w:tcPr>
            <w:tcW w:w="900" w:type="dxa"/>
          </w:tcPr>
          <w:p w:rsidR="005A3611" w:rsidRPr="008F1575" w:rsidRDefault="005A3611" w:rsidP="00594156">
            <w:pPr>
              <w:spacing w:after="0" w:line="240" w:lineRule="auto"/>
              <w:ind w:left="-95" w:right="-67"/>
              <w:jc w:val="center"/>
              <w:rPr>
                <w:rFonts w:ascii="Times New Roman" w:hAnsi="Times New Roman"/>
                <w:sz w:val="24"/>
                <w:szCs w:val="24"/>
              </w:rPr>
            </w:pPr>
          </w:p>
        </w:tc>
        <w:tc>
          <w:tcPr>
            <w:tcW w:w="900" w:type="dxa"/>
          </w:tcPr>
          <w:p w:rsidR="005A3611" w:rsidRPr="008F1575" w:rsidRDefault="005A3611" w:rsidP="00594156">
            <w:pPr>
              <w:spacing w:after="0" w:line="240" w:lineRule="auto"/>
              <w:ind w:left="-95" w:right="-67"/>
              <w:jc w:val="center"/>
              <w:rPr>
                <w:rFonts w:ascii="Times New Roman" w:hAnsi="Times New Roman"/>
                <w:sz w:val="24"/>
                <w:szCs w:val="24"/>
              </w:rPr>
            </w:pPr>
          </w:p>
        </w:tc>
        <w:tc>
          <w:tcPr>
            <w:tcW w:w="900" w:type="dxa"/>
          </w:tcPr>
          <w:p w:rsidR="005A3611" w:rsidRPr="008F1575" w:rsidRDefault="005A3611" w:rsidP="00594156">
            <w:pPr>
              <w:spacing w:after="0" w:line="240" w:lineRule="auto"/>
              <w:ind w:left="-95" w:right="-67"/>
              <w:jc w:val="center"/>
              <w:rPr>
                <w:rFonts w:ascii="Times New Roman" w:hAnsi="Times New Roman"/>
                <w:sz w:val="24"/>
                <w:szCs w:val="24"/>
              </w:rPr>
            </w:pPr>
          </w:p>
        </w:tc>
        <w:tc>
          <w:tcPr>
            <w:tcW w:w="1026" w:type="dxa"/>
          </w:tcPr>
          <w:p w:rsidR="005A3611" w:rsidRPr="008F1575" w:rsidRDefault="005A3611" w:rsidP="00594156">
            <w:pPr>
              <w:spacing w:after="0" w:line="240" w:lineRule="auto"/>
              <w:ind w:left="-95" w:right="-67"/>
              <w:jc w:val="center"/>
              <w:rPr>
                <w:rFonts w:ascii="Times New Roman" w:hAnsi="Times New Roman"/>
                <w:sz w:val="24"/>
                <w:szCs w:val="24"/>
              </w:rPr>
            </w:pPr>
          </w:p>
        </w:tc>
        <w:tc>
          <w:tcPr>
            <w:tcW w:w="1418" w:type="dxa"/>
          </w:tcPr>
          <w:p w:rsidR="005A3611" w:rsidRPr="008F1575" w:rsidRDefault="005A3611" w:rsidP="00594156">
            <w:pPr>
              <w:spacing w:after="0" w:line="240" w:lineRule="auto"/>
              <w:ind w:left="-95" w:right="-67"/>
              <w:jc w:val="center"/>
              <w:rPr>
                <w:rFonts w:ascii="Times New Roman" w:hAnsi="Times New Roman"/>
                <w:sz w:val="24"/>
                <w:szCs w:val="24"/>
              </w:rPr>
            </w:pPr>
          </w:p>
        </w:tc>
        <w:tc>
          <w:tcPr>
            <w:tcW w:w="1134" w:type="dxa"/>
            <w:gridSpan w:val="2"/>
          </w:tcPr>
          <w:p w:rsidR="005A3611" w:rsidRPr="008F1575" w:rsidRDefault="005A3611" w:rsidP="00594156">
            <w:pPr>
              <w:spacing w:after="0" w:line="240" w:lineRule="auto"/>
              <w:ind w:left="-95" w:right="-67"/>
              <w:jc w:val="center"/>
              <w:rPr>
                <w:rFonts w:ascii="Times New Roman" w:hAnsi="Times New Roman"/>
                <w:sz w:val="24"/>
                <w:szCs w:val="24"/>
              </w:rPr>
            </w:pPr>
          </w:p>
        </w:tc>
        <w:tc>
          <w:tcPr>
            <w:tcW w:w="1701" w:type="dxa"/>
            <w:gridSpan w:val="2"/>
            <w:vMerge/>
          </w:tcPr>
          <w:p w:rsidR="005A3611" w:rsidRPr="008F1575" w:rsidRDefault="005A3611" w:rsidP="00594156">
            <w:pPr>
              <w:spacing w:after="0" w:line="240" w:lineRule="auto"/>
              <w:ind w:right="28"/>
              <w:jc w:val="both"/>
              <w:rPr>
                <w:rFonts w:ascii="Times New Roman" w:hAnsi="Times New Roman"/>
                <w:sz w:val="24"/>
                <w:szCs w:val="24"/>
              </w:rPr>
            </w:pPr>
          </w:p>
        </w:tc>
      </w:tr>
      <w:tr w:rsidR="005A3611" w:rsidRPr="008F1575" w:rsidTr="005A3611">
        <w:trPr>
          <w:trHeight w:val="20"/>
        </w:trPr>
        <w:tc>
          <w:tcPr>
            <w:tcW w:w="6588" w:type="dxa"/>
          </w:tcPr>
          <w:p w:rsidR="005A3611" w:rsidRPr="008F1575" w:rsidRDefault="005A3611" w:rsidP="00594156">
            <w:pPr>
              <w:spacing w:after="0" w:line="240" w:lineRule="auto"/>
              <w:rPr>
                <w:rFonts w:ascii="Times New Roman" w:hAnsi="Times New Roman"/>
                <w:sz w:val="24"/>
                <w:szCs w:val="24"/>
              </w:rPr>
            </w:pPr>
            <w:r w:rsidRPr="008F1575">
              <w:rPr>
                <w:rFonts w:ascii="Times New Roman" w:hAnsi="Times New Roman"/>
                <w:sz w:val="24"/>
                <w:szCs w:val="24"/>
              </w:rPr>
              <w:t>в том числе</w:t>
            </w:r>
          </w:p>
        </w:tc>
        <w:tc>
          <w:tcPr>
            <w:tcW w:w="900" w:type="dxa"/>
          </w:tcPr>
          <w:p w:rsidR="005A3611" w:rsidRPr="008F1575" w:rsidRDefault="005A3611" w:rsidP="00594156">
            <w:pPr>
              <w:spacing w:after="0" w:line="240" w:lineRule="auto"/>
              <w:ind w:left="-95" w:right="-67"/>
              <w:jc w:val="center"/>
              <w:rPr>
                <w:rFonts w:ascii="Times New Roman" w:hAnsi="Times New Roman"/>
                <w:sz w:val="24"/>
                <w:szCs w:val="24"/>
              </w:rPr>
            </w:pPr>
          </w:p>
        </w:tc>
        <w:tc>
          <w:tcPr>
            <w:tcW w:w="900" w:type="dxa"/>
          </w:tcPr>
          <w:p w:rsidR="005A3611" w:rsidRPr="008F1575" w:rsidRDefault="005A3611" w:rsidP="00594156">
            <w:pPr>
              <w:spacing w:after="0" w:line="240" w:lineRule="auto"/>
              <w:ind w:left="-95" w:right="-67"/>
              <w:jc w:val="center"/>
              <w:rPr>
                <w:rFonts w:ascii="Times New Roman" w:hAnsi="Times New Roman"/>
                <w:sz w:val="24"/>
                <w:szCs w:val="24"/>
              </w:rPr>
            </w:pPr>
          </w:p>
        </w:tc>
        <w:tc>
          <w:tcPr>
            <w:tcW w:w="900" w:type="dxa"/>
          </w:tcPr>
          <w:p w:rsidR="005A3611" w:rsidRPr="008F1575" w:rsidRDefault="005A3611" w:rsidP="00594156">
            <w:pPr>
              <w:spacing w:after="0" w:line="240" w:lineRule="auto"/>
              <w:ind w:left="-95" w:right="-67"/>
              <w:jc w:val="center"/>
              <w:rPr>
                <w:rFonts w:ascii="Times New Roman" w:hAnsi="Times New Roman"/>
                <w:sz w:val="24"/>
                <w:szCs w:val="24"/>
              </w:rPr>
            </w:pPr>
          </w:p>
        </w:tc>
        <w:tc>
          <w:tcPr>
            <w:tcW w:w="1026" w:type="dxa"/>
          </w:tcPr>
          <w:p w:rsidR="005A3611" w:rsidRPr="008F1575" w:rsidRDefault="005A3611" w:rsidP="00594156">
            <w:pPr>
              <w:spacing w:after="0" w:line="240" w:lineRule="auto"/>
              <w:ind w:left="-95" w:right="-67"/>
              <w:jc w:val="center"/>
              <w:rPr>
                <w:rFonts w:ascii="Times New Roman" w:hAnsi="Times New Roman"/>
                <w:sz w:val="24"/>
                <w:szCs w:val="24"/>
              </w:rPr>
            </w:pPr>
          </w:p>
        </w:tc>
        <w:tc>
          <w:tcPr>
            <w:tcW w:w="1418" w:type="dxa"/>
          </w:tcPr>
          <w:p w:rsidR="005A3611" w:rsidRPr="008F1575" w:rsidRDefault="005A3611" w:rsidP="00594156">
            <w:pPr>
              <w:spacing w:after="0" w:line="240" w:lineRule="auto"/>
              <w:ind w:left="-95" w:right="-67"/>
              <w:jc w:val="center"/>
              <w:rPr>
                <w:rFonts w:ascii="Times New Roman" w:hAnsi="Times New Roman"/>
                <w:sz w:val="24"/>
                <w:szCs w:val="24"/>
              </w:rPr>
            </w:pPr>
          </w:p>
        </w:tc>
        <w:tc>
          <w:tcPr>
            <w:tcW w:w="1134" w:type="dxa"/>
            <w:gridSpan w:val="2"/>
          </w:tcPr>
          <w:p w:rsidR="005A3611" w:rsidRPr="008F1575" w:rsidRDefault="005A3611" w:rsidP="00594156">
            <w:pPr>
              <w:spacing w:after="0" w:line="240" w:lineRule="auto"/>
              <w:ind w:left="-95" w:right="-67"/>
              <w:jc w:val="center"/>
              <w:rPr>
                <w:rFonts w:ascii="Times New Roman" w:hAnsi="Times New Roman"/>
                <w:sz w:val="24"/>
                <w:szCs w:val="24"/>
              </w:rPr>
            </w:pPr>
          </w:p>
        </w:tc>
        <w:tc>
          <w:tcPr>
            <w:tcW w:w="1701" w:type="dxa"/>
            <w:gridSpan w:val="2"/>
            <w:vMerge/>
          </w:tcPr>
          <w:p w:rsidR="005A3611" w:rsidRPr="008F1575" w:rsidRDefault="005A3611" w:rsidP="00594156">
            <w:pPr>
              <w:spacing w:after="0" w:line="240" w:lineRule="auto"/>
              <w:ind w:right="28"/>
              <w:jc w:val="both"/>
              <w:rPr>
                <w:rFonts w:ascii="Times New Roman" w:hAnsi="Times New Roman"/>
                <w:sz w:val="24"/>
                <w:szCs w:val="24"/>
              </w:rPr>
            </w:pPr>
          </w:p>
        </w:tc>
      </w:tr>
      <w:tr w:rsidR="005A3611" w:rsidRPr="008F1575" w:rsidTr="005A3611">
        <w:trPr>
          <w:trHeight w:val="20"/>
        </w:trPr>
        <w:tc>
          <w:tcPr>
            <w:tcW w:w="6588" w:type="dxa"/>
          </w:tcPr>
          <w:p w:rsidR="005A3611" w:rsidRPr="008F1575" w:rsidRDefault="005A3611" w:rsidP="00594156">
            <w:pPr>
              <w:spacing w:after="0" w:line="240" w:lineRule="auto"/>
              <w:ind w:left="284"/>
              <w:rPr>
                <w:rFonts w:ascii="Times New Roman" w:hAnsi="Times New Roman"/>
                <w:sz w:val="24"/>
                <w:szCs w:val="24"/>
              </w:rPr>
            </w:pPr>
            <w:r w:rsidRPr="008F1575">
              <w:rPr>
                <w:rFonts w:ascii="Times New Roman" w:hAnsi="Times New Roman"/>
                <w:sz w:val="24"/>
                <w:szCs w:val="24"/>
              </w:rPr>
              <w:t>из районного бюджета</w:t>
            </w:r>
          </w:p>
        </w:tc>
        <w:tc>
          <w:tcPr>
            <w:tcW w:w="900" w:type="dxa"/>
          </w:tcPr>
          <w:p w:rsidR="005A3611" w:rsidRPr="008F1575" w:rsidRDefault="005A3611" w:rsidP="00594156">
            <w:pPr>
              <w:spacing w:after="0" w:line="240" w:lineRule="auto"/>
              <w:ind w:left="-95" w:right="-67"/>
              <w:jc w:val="center"/>
              <w:rPr>
                <w:rFonts w:ascii="Times New Roman" w:hAnsi="Times New Roman"/>
                <w:sz w:val="24"/>
                <w:szCs w:val="24"/>
              </w:rPr>
            </w:pPr>
          </w:p>
        </w:tc>
        <w:tc>
          <w:tcPr>
            <w:tcW w:w="900" w:type="dxa"/>
          </w:tcPr>
          <w:p w:rsidR="005A3611" w:rsidRPr="008F1575" w:rsidRDefault="005A3611" w:rsidP="00594156">
            <w:pPr>
              <w:spacing w:after="0" w:line="240" w:lineRule="auto"/>
              <w:ind w:left="-95" w:right="-67"/>
              <w:jc w:val="center"/>
              <w:rPr>
                <w:rFonts w:ascii="Times New Roman" w:hAnsi="Times New Roman"/>
                <w:sz w:val="24"/>
                <w:szCs w:val="24"/>
              </w:rPr>
            </w:pPr>
          </w:p>
        </w:tc>
        <w:tc>
          <w:tcPr>
            <w:tcW w:w="900" w:type="dxa"/>
          </w:tcPr>
          <w:p w:rsidR="005A3611" w:rsidRPr="008F1575" w:rsidRDefault="005A3611" w:rsidP="00594156">
            <w:pPr>
              <w:spacing w:after="0" w:line="240" w:lineRule="auto"/>
              <w:ind w:left="-95" w:right="-67"/>
              <w:jc w:val="center"/>
              <w:rPr>
                <w:rFonts w:ascii="Times New Roman" w:hAnsi="Times New Roman"/>
                <w:sz w:val="24"/>
                <w:szCs w:val="24"/>
              </w:rPr>
            </w:pPr>
          </w:p>
        </w:tc>
        <w:tc>
          <w:tcPr>
            <w:tcW w:w="1026" w:type="dxa"/>
          </w:tcPr>
          <w:p w:rsidR="005A3611" w:rsidRPr="008F1575" w:rsidRDefault="005A3611" w:rsidP="00594156">
            <w:pPr>
              <w:spacing w:after="0" w:line="240" w:lineRule="auto"/>
              <w:ind w:left="-95" w:right="-67"/>
              <w:jc w:val="center"/>
              <w:rPr>
                <w:rFonts w:ascii="Times New Roman" w:hAnsi="Times New Roman"/>
                <w:sz w:val="24"/>
                <w:szCs w:val="24"/>
              </w:rPr>
            </w:pPr>
          </w:p>
        </w:tc>
        <w:tc>
          <w:tcPr>
            <w:tcW w:w="1418" w:type="dxa"/>
          </w:tcPr>
          <w:p w:rsidR="005A3611" w:rsidRPr="008F1575" w:rsidRDefault="005A3611" w:rsidP="00594156">
            <w:pPr>
              <w:spacing w:after="0" w:line="240" w:lineRule="auto"/>
              <w:ind w:left="-95" w:right="-67"/>
              <w:jc w:val="center"/>
              <w:rPr>
                <w:rFonts w:ascii="Times New Roman" w:hAnsi="Times New Roman"/>
                <w:sz w:val="24"/>
                <w:szCs w:val="24"/>
              </w:rPr>
            </w:pPr>
          </w:p>
        </w:tc>
        <w:tc>
          <w:tcPr>
            <w:tcW w:w="1134" w:type="dxa"/>
            <w:gridSpan w:val="2"/>
          </w:tcPr>
          <w:p w:rsidR="005A3611" w:rsidRPr="008F1575" w:rsidRDefault="005A3611" w:rsidP="00594156">
            <w:pPr>
              <w:spacing w:after="0" w:line="240" w:lineRule="auto"/>
              <w:ind w:left="-95" w:right="-67"/>
              <w:jc w:val="center"/>
              <w:rPr>
                <w:rFonts w:ascii="Times New Roman" w:hAnsi="Times New Roman"/>
                <w:sz w:val="24"/>
                <w:szCs w:val="24"/>
              </w:rPr>
            </w:pPr>
          </w:p>
        </w:tc>
        <w:tc>
          <w:tcPr>
            <w:tcW w:w="1701" w:type="dxa"/>
            <w:gridSpan w:val="2"/>
            <w:vMerge/>
          </w:tcPr>
          <w:p w:rsidR="005A3611" w:rsidRPr="008F1575" w:rsidRDefault="005A3611" w:rsidP="00594156">
            <w:pPr>
              <w:spacing w:after="0" w:line="240" w:lineRule="auto"/>
              <w:ind w:right="28"/>
              <w:jc w:val="both"/>
              <w:rPr>
                <w:rFonts w:ascii="Times New Roman" w:hAnsi="Times New Roman"/>
                <w:sz w:val="24"/>
                <w:szCs w:val="24"/>
              </w:rPr>
            </w:pPr>
          </w:p>
        </w:tc>
      </w:tr>
      <w:tr w:rsidR="005A3611" w:rsidRPr="008F1575" w:rsidTr="005A3611">
        <w:trPr>
          <w:trHeight w:val="20"/>
        </w:trPr>
        <w:tc>
          <w:tcPr>
            <w:tcW w:w="6588" w:type="dxa"/>
          </w:tcPr>
          <w:p w:rsidR="005A3611" w:rsidRPr="008F1575" w:rsidRDefault="005A3611" w:rsidP="00594156">
            <w:pPr>
              <w:spacing w:after="0" w:line="240" w:lineRule="auto"/>
              <w:ind w:left="284"/>
              <w:rPr>
                <w:rFonts w:ascii="Times New Roman" w:hAnsi="Times New Roman"/>
                <w:sz w:val="24"/>
                <w:szCs w:val="24"/>
              </w:rPr>
            </w:pPr>
            <w:r w:rsidRPr="008F1575">
              <w:rPr>
                <w:rFonts w:ascii="Times New Roman" w:hAnsi="Times New Roman"/>
                <w:sz w:val="24"/>
                <w:szCs w:val="24"/>
              </w:rPr>
              <w:t>из краевого бюджета</w:t>
            </w:r>
            <w:r>
              <w:rPr>
                <w:rFonts w:ascii="Times New Roman" w:hAnsi="Times New Roman"/>
                <w:sz w:val="24"/>
                <w:szCs w:val="24"/>
              </w:rPr>
              <w:t xml:space="preserve"> </w:t>
            </w:r>
            <w:r w:rsidRPr="008F1575">
              <w:rPr>
                <w:rFonts w:ascii="Times New Roman" w:hAnsi="Times New Roman"/>
                <w:sz w:val="24"/>
                <w:szCs w:val="24"/>
              </w:rPr>
              <w:t>(на условиях софинансирования)</w:t>
            </w:r>
          </w:p>
        </w:tc>
        <w:tc>
          <w:tcPr>
            <w:tcW w:w="900" w:type="dxa"/>
          </w:tcPr>
          <w:p w:rsidR="005A3611" w:rsidRPr="008F1575" w:rsidRDefault="005A3611" w:rsidP="00594156">
            <w:pPr>
              <w:spacing w:after="0" w:line="240" w:lineRule="auto"/>
              <w:ind w:left="-95" w:right="-67"/>
              <w:jc w:val="center"/>
              <w:rPr>
                <w:rFonts w:ascii="Times New Roman" w:hAnsi="Times New Roman"/>
                <w:sz w:val="24"/>
                <w:szCs w:val="24"/>
              </w:rPr>
            </w:pPr>
          </w:p>
        </w:tc>
        <w:tc>
          <w:tcPr>
            <w:tcW w:w="900" w:type="dxa"/>
          </w:tcPr>
          <w:p w:rsidR="005A3611" w:rsidRPr="008F1575" w:rsidRDefault="005A3611" w:rsidP="00594156">
            <w:pPr>
              <w:spacing w:after="0" w:line="240" w:lineRule="auto"/>
              <w:ind w:left="-95" w:right="-67"/>
              <w:jc w:val="center"/>
              <w:rPr>
                <w:rFonts w:ascii="Times New Roman" w:hAnsi="Times New Roman"/>
                <w:sz w:val="24"/>
                <w:szCs w:val="24"/>
              </w:rPr>
            </w:pPr>
          </w:p>
        </w:tc>
        <w:tc>
          <w:tcPr>
            <w:tcW w:w="900" w:type="dxa"/>
          </w:tcPr>
          <w:p w:rsidR="005A3611" w:rsidRPr="008F1575" w:rsidRDefault="005A3611" w:rsidP="00594156">
            <w:pPr>
              <w:spacing w:after="0" w:line="240" w:lineRule="auto"/>
              <w:ind w:left="-95" w:right="-67"/>
              <w:jc w:val="center"/>
              <w:rPr>
                <w:rFonts w:ascii="Times New Roman" w:hAnsi="Times New Roman"/>
                <w:sz w:val="24"/>
                <w:szCs w:val="24"/>
              </w:rPr>
            </w:pPr>
          </w:p>
        </w:tc>
        <w:tc>
          <w:tcPr>
            <w:tcW w:w="1026" w:type="dxa"/>
          </w:tcPr>
          <w:p w:rsidR="005A3611" w:rsidRPr="008F1575" w:rsidRDefault="005A3611" w:rsidP="00594156">
            <w:pPr>
              <w:spacing w:after="0" w:line="240" w:lineRule="auto"/>
              <w:ind w:left="-95" w:right="-67"/>
              <w:jc w:val="center"/>
              <w:rPr>
                <w:rFonts w:ascii="Times New Roman" w:hAnsi="Times New Roman"/>
                <w:sz w:val="24"/>
                <w:szCs w:val="24"/>
              </w:rPr>
            </w:pPr>
          </w:p>
        </w:tc>
        <w:tc>
          <w:tcPr>
            <w:tcW w:w="1418" w:type="dxa"/>
          </w:tcPr>
          <w:p w:rsidR="005A3611" w:rsidRPr="008F1575" w:rsidRDefault="005A3611" w:rsidP="00594156">
            <w:pPr>
              <w:spacing w:after="0" w:line="240" w:lineRule="auto"/>
              <w:ind w:left="-95" w:right="-67"/>
              <w:jc w:val="center"/>
              <w:rPr>
                <w:rFonts w:ascii="Times New Roman" w:hAnsi="Times New Roman"/>
                <w:sz w:val="24"/>
                <w:szCs w:val="24"/>
              </w:rPr>
            </w:pPr>
          </w:p>
        </w:tc>
        <w:tc>
          <w:tcPr>
            <w:tcW w:w="1134" w:type="dxa"/>
            <w:gridSpan w:val="2"/>
          </w:tcPr>
          <w:p w:rsidR="005A3611" w:rsidRPr="008F1575" w:rsidRDefault="005A3611" w:rsidP="00594156">
            <w:pPr>
              <w:spacing w:after="0" w:line="240" w:lineRule="auto"/>
              <w:ind w:left="-95" w:right="-67"/>
              <w:jc w:val="center"/>
              <w:rPr>
                <w:rFonts w:ascii="Times New Roman" w:hAnsi="Times New Roman"/>
                <w:sz w:val="24"/>
                <w:szCs w:val="24"/>
              </w:rPr>
            </w:pPr>
          </w:p>
        </w:tc>
        <w:tc>
          <w:tcPr>
            <w:tcW w:w="1701" w:type="dxa"/>
            <w:gridSpan w:val="2"/>
            <w:vMerge/>
          </w:tcPr>
          <w:p w:rsidR="005A3611" w:rsidRPr="008F1575" w:rsidRDefault="005A3611" w:rsidP="00594156">
            <w:pPr>
              <w:spacing w:after="0" w:line="240" w:lineRule="auto"/>
              <w:ind w:right="28"/>
              <w:jc w:val="both"/>
              <w:rPr>
                <w:rFonts w:ascii="Times New Roman" w:hAnsi="Times New Roman"/>
                <w:sz w:val="24"/>
                <w:szCs w:val="24"/>
              </w:rPr>
            </w:pPr>
          </w:p>
        </w:tc>
      </w:tr>
      <w:tr w:rsidR="005A3611" w:rsidRPr="008F1575" w:rsidTr="005A3611">
        <w:trPr>
          <w:trHeight w:val="20"/>
        </w:trPr>
        <w:tc>
          <w:tcPr>
            <w:tcW w:w="6588" w:type="dxa"/>
          </w:tcPr>
          <w:p w:rsidR="005A3611" w:rsidRPr="008F1575" w:rsidRDefault="005A3611" w:rsidP="00594156">
            <w:pPr>
              <w:spacing w:after="0" w:line="240" w:lineRule="auto"/>
              <w:ind w:left="284" w:right="-108"/>
              <w:rPr>
                <w:rFonts w:ascii="Times New Roman" w:hAnsi="Times New Roman"/>
                <w:sz w:val="24"/>
                <w:szCs w:val="24"/>
              </w:rPr>
            </w:pPr>
            <w:r w:rsidRPr="008F1575">
              <w:rPr>
                <w:rFonts w:ascii="Times New Roman" w:hAnsi="Times New Roman"/>
                <w:sz w:val="24"/>
                <w:szCs w:val="24"/>
              </w:rPr>
              <w:t>из федерального бюджета (на условиях софинансирования)</w:t>
            </w:r>
          </w:p>
        </w:tc>
        <w:tc>
          <w:tcPr>
            <w:tcW w:w="900" w:type="dxa"/>
          </w:tcPr>
          <w:p w:rsidR="005A3611" w:rsidRPr="008F1575" w:rsidRDefault="005A3611" w:rsidP="00594156">
            <w:pPr>
              <w:spacing w:after="0" w:line="240" w:lineRule="auto"/>
              <w:ind w:left="-95" w:right="-67"/>
              <w:jc w:val="center"/>
              <w:rPr>
                <w:rFonts w:ascii="Times New Roman" w:hAnsi="Times New Roman"/>
                <w:sz w:val="24"/>
                <w:szCs w:val="24"/>
              </w:rPr>
            </w:pPr>
          </w:p>
        </w:tc>
        <w:tc>
          <w:tcPr>
            <w:tcW w:w="900" w:type="dxa"/>
          </w:tcPr>
          <w:p w:rsidR="005A3611" w:rsidRPr="008F1575" w:rsidRDefault="005A3611" w:rsidP="00594156">
            <w:pPr>
              <w:spacing w:after="0" w:line="240" w:lineRule="auto"/>
              <w:ind w:left="-95" w:right="-67"/>
              <w:jc w:val="center"/>
              <w:rPr>
                <w:rFonts w:ascii="Times New Roman" w:hAnsi="Times New Roman"/>
                <w:sz w:val="24"/>
                <w:szCs w:val="24"/>
              </w:rPr>
            </w:pPr>
          </w:p>
        </w:tc>
        <w:tc>
          <w:tcPr>
            <w:tcW w:w="900" w:type="dxa"/>
          </w:tcPr>
          <w:p w:rsidR="005A3611" w:rsidRPr="008F1575" w:rsidRDefault="005A3611" w:rsidP="00594156">
            <w:pPr>
              <w:spacing w:after="0" w:line="240" w:lineRule="auto"/>
              <w:ind w:left="-95" w:right="-67"/>
              <w:jc w:val="center"/>
              <w:rPr>
                <w:rFonts w:ascii="Times New Roman" w:hAnsi="Times New Roman"/>
                <w:sz w:val="24"/>
                <w:szCs w:val="24"/>
              </w:rPr>
            </w:pPr>
          </w:p>
        </w:tc>
        <w:tc>
          <w:tcPr>
            <w:tcW w:w="1026" w:type="dxa"/>
          </w:tcPr>
          <w:p w:rsidR="005A3611" w:rsidRPr="008F1575" w:rsidRDefault="005A3611" w:rsidP="00594156">
            <w:pPr>
              <w:spacing w:after="0" w:line="240" w:lineRule="auto"/>
              <w:ind w:left="-95" w:right="-67"/>
              <w:jc w:val="center"/>
              <w:rPr>
                <w:rFonts w:ascii="Times New Roman" w:hAnsi="Times New Roman"/>
                <w:sz w:val="24"/>
                <w:szCs w:val="24"/>
              </w:rPr>
            </w:pPr>
          </w:p>
        </w:tc>
        <w:tc>
          <w:tcPr>
            <w:tcW w:w="1418" w:type="dxa"/>
          </w:tcPr>
          <w:p w:rsidR="005A3611" w:rsidRPr="008F1575" w:rsidRDefault="005A3611" w:rsidP="00594156">
            <w:pPr>
              <w:spacing w:after="0" w:line="240" w:lineRule="auto"/>
              <w:ind w:left="-95" w:right="-67"/>
              <w:jc w:val="center"/>
              <w:rPr>
                <w:rFonts w:ascii="Times New Roman" w:hAnsi="Times New Roman"/>
                <w:sz w:val="24"/>
                <w:szCs w:val="24"/>
              </w:rPr>
            </w:pPr>
          </w:p>
        </w:tc>
        <w:tc>
          <w:tcPr>
            <w:tcW w:w="1134" w:type="dxa"/>
            <w:gridSpan w:val="2"/>
          </w:tcPr>
          <w:p w:rsidR="005A3611" w:rsidRPr="008F1575" w:rsidRDefault="005A3611" w:rsidP="00594156">
            <w:pPr>
              <w:spacing w:after="0" w:line="240" w:lineRule="auto"/>
              <w:ind w:left="-95" w:right="-67"/>
              <w:jc w:val="center"/>
              <w:rPr>
                <w:rFonts w:ascii="Times New Roman" w:hAnsi="Times New Roman"/>
                <w:sz w:val="24"/>
                <w:szCs w:val="24"/>
              </w:rPr>
            </w:pPr>
          </w:p>
        </w:tc>
        <w:tc>
          <w:tcPr>
            <w:tcW w:w="1701" w:type="dxa"/>
            <w:gridSpan w:val="2"/>
            <w:vMerge/>
          </w:tcPr>
          <w:p w:rsidR="005A3611" w:rsidRPr="008F1575" w:rsidRDefault="005A3611" w:rsidP="00594156">
            <w:pPr>
              <w:spacing w:after="0" w:line="240" w:lineRule="auto"/>
              <w:ind w:right="28"/>
              <w:jc w:val="both"/>
              <w:rPr>
                <w:rFonts w:ascii="Times New Roman" w:hAnsi="Times New Roman"/>
                <w:sz w:val="24"/>
                <w:szCs w:val="24"/>
              </w:rPr>
            </w:pPr>
          </w:p>
        </w:tc>
      </w:tr>
      <w:tr w:rsidR="005A3611" w:rsidRPr="008F1575" w:rsidTr="005A3611">
        <w:trPr>
          <w:trHeight w:val="20"/>
        </w:trPr>
        <w:tc>
          <w:tcPr>
            <w:tcW w:w="6588" w:type="dxa"/>
          </w:tcPr>
          <w:p w:rsidR="005A3611" w:rsidRPr="008F1575" w:rsidRDefault="005A3611" w:rsidP="00594156">
            <w:pPr>
              <w:spacing w:after="0" w:line="240" w:lineRule="auto"/>
              <w:ind w:left="284"/>
              <w:rPr>
                <w:rFonts w:ascii="Times New Roman" w:hAnsi="Times New Roman"/>
                <w:sz w:val="24"/>
                <w:szCs w:val="24"/>
              </w:rPr>
            </w:pPr>
            <w:r w:rsidRPr="008F1575">
              <w:rPr>
                <w:rFonts w:ascii="Times New Roman" w:hAnsi="Times New Roman"/>
                <w:sz w:val="24"/>
                <w:szCs w:val="24"/>
              </w:rPr>
              <w:t>из внебюджетных источников</w:t>
            </w:r>
          </w:p>
        </w:tc>
        <w:tc>
          <w:tcPr>
            <w:tcW w:w="900" w:type="dxa"/>
          </w:tcPr>
          <w:p w:rsidR="005A3611" w:rsidRPr="008F1575" w:rsidRDefault="005A3611" w:rsidP="00594156">
            <w:pPr>
              <w:spacing w:after="0" w:line="240" w:lineRule="auto"/>
              <w:ind w:left="-95" w:right="-67"/>
              <w:jc w:val="center"/>
              <w:rPr>
                <w:rFonts w:ascii="Times New Roman" w:hAnsi="Times New Roman"/>
                <w:sz w:val="24"/>
                <w:szCs w:val="24"/>
              </w:rPr>
            </w:pPr>
          </w:p>
        </w:tc>
        <w:tc>
          <w:tcPr>
            <w:tcW w:w="900" w:type="dxa"/>
          </w:tcPr>
          <w:p w:rsidR="005A3611" w:rsidRPr="008F1575" w:rsidRDefault="005A3611" w:rsidP="00594156">
            <w:pPr>
              <w:spacing w:after="0" w:line="240" w:lineRule="auto"/>
              <w:ind w:left="-95" w:right="-67"/>
              <w:jc w:val="center"/>
              <w:rPr>
                <w:rFonts w:ascii="Times New Roman" w:hAnsi="Times New Roman"/>
                <w:sz w:val="24"/>
                <w:szCs w:val="24"/>
              </w:rPr>
            </w:pPr>
          </w:p>
        </w:tc>
        <w:tc>
          <w:tcPr>
            <w:tcW w:w="900" w:type="dxa"/>
          </w:tcPr>
          <w:p w:rsidR="005A3611" w:rsidRPr="008F1575" w:rsidRDefault="005A3611" w:rsidP="00594156">
            <w:pPr>
              <w:spacing w:after="0" w:line="240" w:lineRule="auto"/>
              <w:ind w:left="-95" w:right="-67"/>
              <w:jc w:val="center"/>
              <w:rPr>
                <w:rFonts w:ascii="Times New Roman" w:hAnsi="Times New Roman"/>
                <w:sz w:val="24"/>
                <w:szCs w:val="24"/>
              </w:rPr>
            </w:pPr>
          </w:p>
        </w:tc>
        <w:tc>
          <w:tcPr>
            <w:tcW w:w="1026" w:type="dxa"/>
          </w:tcPr>
          <w:p w:rsidR="005A3611" w:rsidRPr="008F1575" w:rsidRDefault="005A3611" w:rsidP="00594156">
            <w:pPr>
              <w:spacing w:after="0" w:line="240" w:lineRule="auto"/>
              <w:ind w:left="-95" w:right="-67"/>
              <w:jc w:val="center"/>
              <w:rPr>
                <w:rFonts w:ascii="Times New Roman" w:hAnsi="Times New Roman"/>
                <w:sz w:val="24"/>
                <w:szCs w:val="24"/>
              </w:rPr>
            </w:pPr>
          </w:p>
        </w:tc>
        <w:tc>
          <w:tcPr>
            <w:tcW w:w="1418" w:type="dxa"/>
          </w:tcPr>
          <w:p w:rsidR="005A3611" w:rsidRPr="008F1575" w:rsidRDefault="005A3611" w:rsidP="00594156">
            <w:pPr>
              <w:spacing w:after="0" w:line="240" w:lineRule="auto"/>
              <w:ind w:left="-95" w:right="-67"/>
              <w:jc w:val="center"/>
              <w:rPr>
                <w:rFonts w:ascii="Times New Roman" w:hAnsi="Times New Roman"/>
                <w:sz w:val="24"/>
                <w:szCs w:val="24"/>
              </w:rPr>
            </w:pPr>
          </w:p>
        </w:tc>
        <w:tc>
          <w:tcPr>
            <w:tcW w:w="1134" w:type="dxa"/>
            <w:gridSpan w:val="2"/>
          </w:tcPr>
          <w:p w:rsidR="005A3611" w:rsidRPr="008F1575" w:rsidRDefault="005A3611" w:rsidP="00594156">
            <w:pPr>
              <w:spacing w:after="0" w:line="240" w:lineRule="auto"/>
              <w:ind w:left="-95" w:right="-67"/>
              <w:jc w:val="center"/>
              <w:rPr>
                <w:rFonts w:ascii="Times New Roman" w:hAnsi="Times New Roman"/>
                <w:sz w:val="24"/>
                <w:szCs w:val="24"/>
              </w:rPr>
            </w:pPr>
          </w:p>
        </w:tc>
        <w:tc>
          <w:tcPr>
            <w:tcW w:w="1701" w:type="dxa"/>
            <w:gridSpan w:val="2"/>
            <w:vMerge/>
          </w:tcPr>
          <w:p w:rsidR="005A3611" w:rsidRPr="008F1575" w:rsidRDefault="005A3611" w:rsidP="00594156">
            <w:pPr>
              <w:spacing w:after="0" w:line="240" w:lineRule="auto"/>
              <w:ind w:right="28"/>
              <w:jc w:val="both"/>
              <w:rPr>
                <w:rFonts w:ascii="Times New Roman" w:hAnsi="Times New Roman"/>
                <w:sz w:val="24"/>
                <w:szCs w:val="24"/>
              </w:rPr>
            </w:pPr>
          </w:p>
        </w:tc>
      </w:tr>
    </w:tbl>
    <w:p w:rsidR="00594156" w:rsidRPr="008F1575" w:rsidRDefault="00594156" w:rsidP="00594156">
      <w:pPr>
        <w:spacing w:after="0"/>
        <w:ind w:left="9639"/>
        <w:rPr>
          <w:rFonts w:ascii="Times New Roman" w:hAnsi="Times New Roman"/>
          <w:sz w:val="24"/>
          <w:szCs w:val="24"/>
        </w:rPr>
      </w:pPr>
    </w:p>
    <w:p w:rsidR="00594156" w:rsidRDefault="00594156"/>
    <w:sectPr w:rsidR="00594156" w:rsidSect="00594156">
      <w:pgSz w:w="16838" w:h="11906" w:orient="landscape"/>
      <w:pgMar w:top="1276"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2382" w:rsidRDefault="00722382">
      <w:r>
        <w:separator/>
      </w:r>
    </w:p>
  </w:endnote>
  <w:endnote w:type="continuationSeparator" w:id="1">
    <w:p w:rsidR="00722382" w:rsidRDefault="007223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2382" w:rsidRDefault="00722382">
      <w:r>
        <w:separator/>
      </w:r>
    </w:p>
  </w:footnote>
  <w:footnote w:type="continuationSeparator" w:id="1">
    <w:p w:rsidR="00722382" w:rsidRDefault="007223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FD2AF4"/>
    <w:multiLevelType w:val="hybridMultilevel"/>
    <w:tmpl w:val="F6EC561E"/>
    <w:lvl w:ilvl="0" w:tplc="AE1E56C4">
      <w:start w:val="1"/>
      <w:numFmt w:val="decimal"/>
      <w:lvlText w:val="%1."/>
      <w:lvlJc w:val="left"/>
      <w:pPr>
        <w:ind w:left="885" w:hanging="5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EF84786"/>
    <w:multiLevelType w:val="hybridMultilevel"/>
    <w:tmpl w:val="36662E46"/>
    <w:lvl w:ilvl="0" w:tplc="BF06DE6A">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62A40C9"/>
    <w:multiLevelType w:val="hybridMultilevel"/>
    <w:tmpl w:val="2A208C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6B436E8"/>
    <w:multiLevelType w:val="hybridMultilevel"/>
    <w:tmpl w:val="34367E6C"/>
    <w:lvl w:ilvl="0" w:tplc="A14C8AD2">
      <w:start w:val="1"/>
      <w:numFmt w:val="decimal"/>
      <w:lvlText w:val="%1."/>
      <w:lvlJc w:val="left"/>
      <w:pPr>
        <w:ind w:left="502" w:hanging="360"/>
      </w:pPr>
      <w:rPr>
        <w:rFonts w:cs="Times New Roman" w:hint="default"/>
        <w:color w:val="161616"/>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footnotePr>
    <w:footnote w:id="0"/>
    <w:footnote w:id="1"/>
  </w:footnotePr>
  <w:endnotePr>
    <w:endnote w:id="0"/>
    <w:endnote w:id="1"/>
  </w:endnotePr>
  <w:compat/>
  <w:rsids>
    <w:rsidRoot w:val="00594156"/>
    <w:rsid w:val="000008E7"/>
    <w:rsid w:val="000414BA"/>
    <w:rsid w:val="001040A0"/>
    <w:rsid w:val="001653DC"/>
    <w:rsid w:val="00174A39"/>
    <w:rsid w:val="00181836"/>
    <w:rsid w:val="00270CA1"/>
    <w:rsid w:val="002E4484"/>
    <w:rsid w:val="002F11E6"/>
    <w:rsid w:val="00316CAC"/>
    <w:rsid w:val="00356C65"/>
    <w:rsid w:val="00383CB9"/>
    <w:rsid w:val="00390221"/>
    <w:rsid w:val="003F63D5"/>
    <w:rsid w:val="0044696D"/>
    <w:rsid w:val="00473B0E"/>
    <w:rsid w:val="0049238B"/>
    <w:rsid w:val="004B6470"/>
    <w:rsid w:val="004E69EC"/>
    <w:rsid w:val="00500B9D"/>
    <w:rsid w:val="00594156"/>
    <w:rsid w:val="005A3611"/>
    <w:rsid w:val="005B76B1"/>
    <w:rsid w:val="005C24B9"/>
    <w:rsid w:val="006E5DDC"/>
    <w:rsid w:val="006F1D06"/>
    <w:rsid w:val="006F742A"/>
    <w:rsid w:val="00722382"/>
    <w:rsid w:val="0090783C"/>
    <w:rsid w:val="00913808"/>
    <w:rsid w:val="00934BEB"/>
    <w:rsid w:val="009C2A55"/>
    <w:rsid w:val="009E043F"/>
    <w:rsid w:val="009E5B5D"/>
    <w:rsid w:val="00A116EC"/>
    <w:rsid w:val="00B4732C"/>
    <w:rsid w:val="00B846A5"/>
    <w:rsid w:val="00BB253E"/>
    <w:rsid w:val="00D15F00"/>
    <w:rsid w:val="00D81D0E"/>
    <w:rsid w:val="00DE5044"/>
    <w:rsid w:val="00F12E31"/>
    <w:rsid w:val="00F92A6A"/>
    <w:rsid w:val="00FA10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0CA1"/>
    <w:pPr>
      <w:spacing w:after="200" w:line="276" w:lineRule="auto"/>
    </w:pPr>
    <w:rPr>
      <w:rFonts w:ascii="Calibri"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94156"/>
    <w:pPr>
      <w:tabs>
        <w:tab w:val="center" w:pos="4153"/>
        <w:tab w:val="right" w:pos="8306"/>
      </w:tabs>
      <w:spacing w:after="0" w:line="240" w:lineRule="auto"/>
    </w:pPr>
    <w:rPr>
      <w:rFonts w:ascii="Times New Roman" w:hAnsi="Times New Roman"/>
      <w:sz w:val="20"/>
      <w:szCs w:val="20"/>
    </w:rPr>
  </w:style>
  <w:style w:type="character" w:customStyle="1" w:styleId="a4">
    <w:name w:val="Верхний колонтитул Знак"/>
    <w:link w:val="a3"/>
    <w:rsid w:val="00594156"/>
    <w:rPr>
      <w:lang w:bidi="ar-SA"/>
    </w:rPr>
  </w:style>
  <w:style w:type="paragraph" w:styleId="a5">
    <w:name w:val="footer"/>
    <w:basedOn w:val="a"/>
    <w:link w:val="a6"/>
    <w:semiHidden/>
    <w:unhideWhenUsed/>
    <w:rsid w:val="00594156"/>
    <w:pPr>
      <w:tabs>
        <w:tab w:val="center" w:pos="4677"/>
        <w:tab w:val="right" w:pos="9355"/>
      </w:tabs>
    </w:pPr>
  </w:style>
  <w:style w:type="character" w:customStyle="1" w:styleId="a6">
    <w:name w:val="Нижний колонтитул Знак"/>
    <w:basedOn w:val="a0"/>
    <w:link w:val="a5"/>
    <w:semiHidden/>
    <w:rsid w:val="00594156"/>
    <w:rPr>
      <w:rFonts w:ascii="Calibri" w:hAnsi="Calibri"/>
      <w:sz w:val="22"/>
      <w:szCs w:val="22"/>
      <w:lang w:val="ru-RU" w:eastAsia="ru-RU" w:bidi="ar-SA"/>
    </w:rPr>
  </w:style>
  <w:style w:type="paragraph" w:styleId="a7">
    <w:name w:val="Body Text"/>
    <w:basedOn w:val="a"/>
    <w:rsid w:val="00594156"/>
    <w:pPr>
      <w:spacing w:after="0" w:line="240" w:lineRule="auto"/>
      <w:jc w:val="center"/>
    </w:pPr>
    <w:rPr>
      <w:rFonts w:ascii="Times New Roman" w:hAnsi="Times New Roman"/>
      <w:b/>
      <w:sz w:val="28"/>
      <w:szCs w:val="20"/>
    </w:rPr>
  </w:style>
  <w:style w:type="character" w:customStyle="1" w:styleId="FontStyle14">
    <w:name w:val="Font Style14"/>
    <w:basedOn w:val="a0"/>
    <w:rsid w:val="00594156"/>
    <w:rPr>
      <w:rFonts w:ascii="Times New Roman" w:hAnsi="Times New Roman" w:cs="Times New Roman" w:hint="default"/>
      <w:spacing w:val="10"/>
      <w:sz w:val="24"/>
      <w:szCs w:val="24"/>
    </w:rPr>
  </w:style>
  <w:style w:type="paragraph" w:styleId="a8">
    <w:name w:val="Normal (Web)"/>
    <w:basedOn w:val="a"/>
    <w:uiPriority w:val="99"/>
    <w:rsid w:val="00913808"/>
    <w:pPr>
      <w:spacing w:before="100" w:beforeAutospacing="1" w:after="100" w:afterAutospacing="1" w:line="240" w:lineRule="auto"/>
    </w:pPr>
    <w:rPr>
      <w:rFonts w:ascii="Times New Roman" w:eastAsia="Calibri" w:hAnsi="Times New Roman"/>
      <w:sz w:val="24"/>
      <w:szCs w:val="24"/>
    </w:rPr>
  </w:style>
  <w:style w:type="paragraph" w:styleId="a9">
    <w:name w:val="List Paragraph"/>
    <w:basedOn w:val="a"/>
    <w:link w:val="aa"/>
    <w:uiPriority w:val="99"/>
    <w:qFormat/>
    <w:rsid w:val="00913808"/>
    <w:pPr>
      <w:ind w:left="720"/>
      <w:contextualSpacing/>
    </w:pPr>
    <w:rPr>
      <w:rFonts w:eastAsia="Calibri"/>
      <w:lang w:eastAsia="en-US"/>
    </w:rPr>
  </w:style>
  <w:style w:type="character" w:customStyle="1" w:styleId="aa">
    <w:name w:val="Абзац списка Знак"/>
    <w:link w:val="a9"/>
    <w:uiPriority w:val="99"/>
    <w:locked/>
    <w:rsid w:val="00913808"/>
    <w:rPr>
      <w:rFonts w:ascii="Calibri" w:eastAsia="Calibri" w:hAnsi="Calibri"/>
      <w:sz w:val="22"/>
      <w:szCs w:val="22"/>
      <w:lang w:eastAsia="en-US"/>
    </w:rPr>
  </w:style>
  <w:style w:type="paragraph" w:styleId="ab">
    <w:name w:val="Balloon Text"/>
    <w:basedOn w:val="a"/>
    <w:link w:val="ac"/>
    <w:rsid w:val="00356C65"/>
    <w:pPr>
      <w:spacing w:after="0" w:line="240" w:lineRule="auto"/>
    </w:pPr>
    <w:rPr>
      <w:rFonts w:ascii="Tahoma" w:hAnsi="Tahoma" w:cs="Tahoma"/>
      <w:sz w:val="16"/>
      <w:szCs w:val="16"/>
    </w:rPr>
  </w:style>
  <w:style w:type="character" w:customStyle="1" w:styleId="ac">
    <w:name w:val="Текст выноски Знак"/>
    <w:basedOn w:val="a0"/>
    <w:link w:val="ab"/>
    <w:rsid w:val="00356C6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1FFE62836E8BD1DD743DC6C8833CC700D106692F2C815F3E979500BB2B7D00DFF2A88085877DF2C4gFY4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258</TotalTime>
  <Pages>12</Pages>
  <Words>3852</Words>
  <Characters>21961</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25762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серж</dc:creator>
  <cp:lastModifiedBy>Алексей</cp:lastModifiedBy>
  <cp:revision>6</cp:revision>
  <cp:lastPrinted>2020-12-10T07:51:00Z</cp:lastPrinted>
  <dcterms:created xsi:type="dcterms:W3CDTF">2020-10-15T04:22:00Z</dcterms:created>
  <dcterms:modified xsi:type="dcterms:W3CDTF">2020-12-11T04:03:00Z</dcterms:modified>
</cp:coreProperties>
</file>