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D2" w:rsidRPr="008F4A19" w:rsidRDefault="00AB25D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AB25D2" w:rsidRPr="008F4A19" w:rsidRDefault="00AB25D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8F4A19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8F4A19">
        <w:rPr>
          <w:rFonts w:ascii="Times New Roman" w:hAnsi="Times New Roman"/>
          <w:sz w:val="28"/>
          <w:szCs w:val="28"/>
        </w:rPr>
        <w:t xml:space="preserve"> района</w:t>
      </w:r>
    </w:p>
    <w:p w:rsidR="00AB25D2" w:rsidRPr="008F4A19" w:rsidRDefault="00AB25D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AB25D2" w:rsidRPr="008F4A19" w:rsidRDefault="00AB25D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25D2" w:rsidRPr="008F4A19" w:rsidRDefault="00AB25D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AB25D2" w:rsidRPr="00B546B5" w:rsidRDefault="00AB25D2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 w:rsidR="00B546B5" w:rsidRPr="00B546B5">
        <w:rPr>
          <w:rFonts w:ascii="Times New Roman" w:hAnsi="Times New Roman"/>
          <w:sz w:val="28"/>
          <w:szCs w:val="28"/>
          <w:u w:val="single"/>
        </w:rPr>
        <w:t>07</w:t>
      </w:r>
      <w:r w:rsidRPr="008F4A19">
        <w:rPr>
          <w:rFonts w:ascii="Times New Roman" w:hAnsi="Times New Roman"/>
          <w:sz w:val="28"/>
          <w:szCs w:val="28"/>
        </w:rPr>
        <w:t>»</w:t>
      </w:r>
      <w:r w:rsidR="00B546B5">
        <w:rPr>
          <w:rFonts w:ascii="Times New Roman" w:hAnsi="Times New Roman"/>
          <w:sz w:val="28"/>
          <w:szCs w:val="28"/>
        </w:rPr>
        <w:t xml:space="preserve"> </w:t>
      </w:r>
      <w:r w:rsidR="00897A73">
        <w:rPr>
          <w:rFonts w:ascii="Times New Roman" w:hAnsi="Times New Roman"/>
          <w:sz w:val="28"/>
          <w:szCs w:val="28"/>
          <w:u w:val="single"/>
        </w:rPr>
        <w:t>июля</w:t>
      </w:r>
      <w:r w:rsidR="00B546B5" w:rsidRPr="008F4A19">
        <w:rPr>
          <w:rFonts w:ascii="Times New Roman" w:hAnsi="Times New Roman"/>
          <w:sz w:val="28"/>
          <w:szCs w:val="28"/>
        </w:rPr>
        <w:t xml:space="preserve"> </w:t>
      </w:r>
      <w:r w:rsidRPr="00B546B5">
        <w:rPr>
          <w:rFonts w:ascii="Times New Roman" w:hAnsi="Times New Roman"/>
          <w:sz w:val="28"/>
          <w:szCs w:val="28"/>
          <w:u w:val="single"/>
        </w:rPr>
        <w:t>2017 г</w:t>
      </w:r>
      <w:r w:rsidRPr="008F4A19">
        <w:rPr>
          <w:rFonts w:ascii="Times New Roman" w:hAnsi="Times New Roman"/>
          <w:sz w:val="28"/>
          <w:szCs w:val="28"/>
        </w:rPr>
        <w:t xml:space="preserve">.                                                                </w:t>
      </w:r>
      <w:r w:rsidRPr="00B546B5">
        <w:rPr>
          <w:rFonts w:ascii="Times New Roman" w:hAnsi="Times New Roman"/>
          <w:sz w:val="28"/>
          <w:szCs w:val="28"/>
          <w:u w:val="single"/>
        </w:rPr>
        <w:t>№</w:t>
      </w:r>
      <w:r w:rsidR="00B546B5" w:rsidRPr="00B546B5">
        <w:rPr>
          <w:rFonts w:ascii="Times New Roman" w:hAnsi="Times New Roman"/>
          <w:sz w:val="28"/>
          <w:szCs w:val="28"/>
          <w:u w:val="single"/>
        </w:rPr>
        <w:t xml:space="preserve"> 312</w:t>
      </w:r>
    </w:p>
    <w:p w:rsidR="00AB25D2" w:rsidRDefault="00AB25D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AB25D2" w:rsidRDefault="00AB25D2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8"/>
      </w:tblGrid>
      <w:tr w:rsidR="00AB25D2" w:rsidRPr="00415C08" w:rsidTr="00512B0B">
        <w:trPr>
          <w:trHeight w:val="979"/>
        </w:trPr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AB25D2" w:rsidRDefault="00AB25D2" w:rsidP="00512B0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</w:t>
            </w:r>
            <w:proofErr w:type="spellStart"/>
            <w:r w:rsidRPr="00415C08">
              <w:rPr>
                <w:rFonts w:ascii="Times New Roman" w:hAnsi="Times New Roman"/>
                <w:sz w:val="28"/>
                <w:szCs w:val="28"/>
              </w:rPr>
              <w:t>Быстроистокского</w:t>
            </w:r>
            <w:proofErr w:type="spellEnd"/>
            <w:r w:rsidRPr="00415C08">
              <w:rPr>
                <w:rFonts w:ascii="Times New Roman" w:hAnsi="Times New Roman"/>
                <w:sz w:val="28"/>
                <w:szCs w:val="28"/>
              </w:rPr>
              <w:t xml:space="preserve"> района от </w:t>
            </w:r>
            <w:r>
              <w:rPr>
                <w:rFonts w:ascii="Times New Roman" w:hAnsi="Times New Roman"/>
                <w:sz w:val="28"/>
                <w:szCs w:val="28"/>
              </w:rPr>
              <w:t>27.11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25D2" w:rsidRPr="00415C08" w:rsidRDefault="00AB25D2" w:rsidP="00512B0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291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Управления по ЖКХ, архитектуре, строительству и дорожному хозяйству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Быстроистокского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по предоставлению муниципальной услуги «Постановка на учет граждан, испытывающих потребность в древесине для собственных нужд»»</w:t>
            </w:r>
          </w:p>
        </w:tc>
      </w:tr>
    </w:tbl>
    <w:p w:rsidR="00AB25D2" w:rsidRDefault="00AB25D2" w:rsidP="00A956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25D2" w:rsidRDefault="00AB25D2" w:rsidP="00A956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устранения нарушений Федерального законодательства во исполнение требований протеста прокурора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28.06.2017г. №02-41-2017 на постановление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27.11.2015г.  №291 «Об утверждении Административного регламента Управления ЖКХ, архитектуре, строительству и дорожному хозяйству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предоставлению муниципальной услуги «Постановка на учет граждан, испытывающих потребность в древесине для собственных нужд»», р</w:t>
      </w:r>
      <w:r w:rsidRPr="008F4A19">
        <w:rPr>
          <w:rFonts w:ascii="Times New Roman" w:hAnsi="Times New Roman"/>
          <w:sz w:val="28"/>
          <w:szCs w:val="28"/>
        </w:rPr>
        <w:t>уководствуясь</w:t>
      </w:r>
      <w:proofErr w:type="gramEnd"/>
      <w:r w:rsidRPr="008F4A19">
        <w:rPr>
          <w:rFonts w:ascii="Times New Roman" w:hAnsi="Times New Roman"/>
          <w:sz w:val="28"/>
          <w:szCs w:val="28"/>
        </w:rPr>
        <w:t xml:space="preserve">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lastRenderedPageBreak/>
        <w:t>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01260E">
        <w:rPr>
          <w:rFonts w:ascii="Times New Roman" w:hAnsi="Times New Roman"/>
          <w:sz w:val="28"/>
          <w:szCs w:val="28"/>
          <w:u w:val="single"/>
        </w:rPr>
        <w:t xml:space="preserve">Администрация </w:t>
      </w:r>
      <w:proofErr w:type="spellStart"/>
      <w:r w:rsidRPr="0001260E">
        <w:rPr>
          <w:rFonts w:ascii="Times New Roman" w:hAnsi="Times New Roman"/>
          <w:sz w:val="28"/>
          <w:szCs w:val="28"/>
          <w:u w:val="single"/>
        </w:rPr>
        <w:t>Быстроистокского</w:t>
      </w:r>
      <w:proofErr w:type="spellEnd"/>
      <w:r w:rsidRPr="0001260E">
        <w:rPr>
          <w:rFonts w:ascii="Times New Roman" w:hAnsi="Times New Roman"/>
          <w:sz w:val="28"/>
          <w:szCs w:val="28"/>
          <w:u w:val="single"/>
        </w:rPr>
        <w:t xml:space="preserve"> района Алтайского края</w:t>
      </w:r>
    </w:p>
    <w:p w:rsidR="00AB25D2" w:rsidRPr="008F4A19" w:rsidRDefault="00AB25D2" w:rsidP="00A9563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B25D2" w:rsidRDefault="00AB25D2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AB25D2" w:rsidRDefault="00AB25D2" w:rsidP="008F4A19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Пункт 2</w:t>
      </w:r>
      <w:r>
        <w:rPr>
          <w:rFonts w:ascii="Times New Roman" w:hAnsi="Times New Roman"/>
          <w:sz w:val="28"/>
          <w:szCs w:val="28"/>
        </w:rPr>
        <w:t>.17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II Административного регламента Управления ЖКХ, архитектуре, строительству и дорожному хозяйству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предоставлению муниципальной услуги «Постановка на учет граждан, испытывающих потребность в древесине для собственных нужд»,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от 27.11.2015г.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№291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«2.17. </w:t>
      </w: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 </w:t>
      </w:r>
      <w:proofErr w:type="gramEnd"/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Д.А.Попов</w:t>
      </w: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25D2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BD2E46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BD2E46">
        <w:rPr>
          <w:rFonts w:ascii="Times New Roman" w:hAnsi="Times New Roman"/>
          <w:sz w:val="16"/>
          <w:szCs w:val="16"/>
        </w:rPr>
        <w:t>Конобейский</w:t>
      </w:r>
      <w:proofErr w:type="spellEnd"/>
      <w:r w:rsidRPr="00BD2E46">
        <w:rPr>
          <w:rFonts w:ascii="Times New Roman" w:hAnsi="Times New Roman"/>
          <w:sz w:val="16"/>
          <w:szCs w:val="16"/>
        </w:rPr>
        <w:t xml:space="preserve"> Алексей Владимирович</w:t>
      </w:r>
    </w:p>
    <w:p w:rsidR="00AB25D2" w:rsidRPr="00BD2E46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p w:rsidR="00AB25D2" w:rsidRPr="00BD2E46" w:rsidRDefault="00AB25D2" w:rsidP="008F4A19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sectPr w:rsidR="00AB25D2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64B3D"/>
    <w:rsid w:val="000707EE"/>
    <w:rsid w:val="00076A59"/>
    <w:rsid w:val="000B786F"/>
    <w:rsid w:val="000C7A24"/>
    <w:rsid w:val="0015538A"/>
    <w:rsid w:val="00156B7A"/>
    <w:rsid w:val="00160C5D"/>
    <w:rsid w:val="001733D3"/>
    <w:rsid w:val="00176275"/>
    <w:rsid w:val="00176CDA"/>
    <w:rsid w:val="00196785"/>
    <w:rsid w:val="001B2603"/>
    <w:rsid w:val="001C43D5"/>
    <w:rsid w:val="001D52A3"/>
    <w:rsid w:val="001E162A"/>
    <w:rsid w:val="001F1B89"/>
    <w:rsid w:val="00221DEE"/>
    <w:rsid w:val="00243104"/>
    <w:rsid w:val="002454E2"/>
    <w:rsid w:val="00270BAE"/>
    <w:rsid w:val="00272FD3"/>
    <w:rsid w:val="00287017"/>
    <w:rsid w:val="002C3A97"/>
    <w:rsid w:val="002D3089"/>
    <w:rsid w:val="002D5BA3"/>
    <w:rsid w:val="002D6822"/>
    <w:rsid w:val="00312045"/>
    <w:rsid w:val="00347E98"/>
    <w:rsid w:val="003C2AB7"/>
    <w:rsid w:val="00412A89"/>
    <w:rsid w:val="00415C08"/>
    <w:rsid w:val="00424564"/>
    <w:rsid w:val="00425BF6"/>
    <w:rsid w:val="00460813"/>
    <w:rsid w:val="004B1CA5"/>
    <w:rsid w:val="004B4A53"/>
    <w:rsid w:val="004E1F64"/>
    <w:rsid w:val="005119F4"/>
    <w:rsid w:val="00512B0B"/>
    <w:rsid w:val="005419FC"/>
    <w:rsid w:val="005566CF"/>
    <w:rsid w:val="005B76D5"/>
    <w:rsid w:val="005C6D03"/>
    <w:rsid w:val="005E7C19"/>
    <w:rsid w:val="00613143"/>
    <w:rsid w:val="006233CB"/>
    <w:rsid w:val="00624323"/>
    <w:rsid w:val="006566AC"/>
    <w:rsid w:val="006606F9"/>
    <w:rsid w:val="00675861"/>
    <w:rsid w:val="00686D68"/>
    <w:rsid w:val="006A6260"/>
    <w:rsid w:val="006B37BA"/>
    <w:rsid w:val="006F75B1"/>
    <w:rsid w:val="00701CDD"/>
    <w:rsid w:val="0070282E"/>
    <w:rsid w:val="007369C8"/>
    <w:rsid w:val="0076175A"/>
    <w:rsid w:val="0077012E"/>
    <w:rsid w:val="007C49D8"/>
    <w:rsid w:val="007F03AD"/>
    <w:rsid w:val="0087023A"/>
    <w:rsid w:val="00893379"/>
    <w:rsid w:val="00897A73"/>
    <w:rsid w:val="008F4A19"/>
    <w:rsid w:val="00900ECF"/>
    <w:rsid w:val="00964BEB"/>
    <w:rsid w:val="009A3011"/>
    <w:rsid w:val="009C6C8B"/>
    <w:rsid w:val="009D6D10"/>
    <w:rsid w:val="00A11929"/>
    <w:rsid w:val="00A15915"/>
    <w:rsid w:val="00A3050A"/>
    <w:rsid w:val="00A61319"/>
    <w:rsid w:val="00A9563E"/>
    <w:rsid w:val="00A958C0"/>
    <w:rsid w:val="00AB25D2"/>
    <w:rsid w:val="00AD714B"/>
    <w:rsid w:val="00B24E6A"/>
    <w:rsid w:val="00B35704"/>
    <w:rsid w:val="00B43665"/>
    <w:rsid w:val="00B546B5"/>
    <w:rsid w:val="00B704FA"/>
    <w:rsid w:val="00BA1744"/>
    <w:rsid w:val="00BB53E0"/>
    <w:rsid w:val="00BC49DF"/>
    <w:rsid w:val="00BD28B5"/>
    <w:rsid w:val="00BD2E46"/>
    <w:rsid w:val="00BF72DD"/>
    <w:rsid w:val="00C10DEE"/>
    <w:rsid w:val="00C21173"/>
    <w:rsid w:val="00C21318"/>
    <w:rsid w:val="00C64B7F"/>
    <w:rsid w:val="00CC1BAE"/>
    <w:rsid w:val="00DD4029"/>
    <w:rsid w:val="00DE77CF"/>
    <w:rsid w:val="00E63500"/>
    <w:rsid w:val="00E64CBA"/>
    <w:rsid w:val="00E90506"/>
    <w:rsid w:val="00EA5C9A"/>
    <w:rsid w:val="00EF4230"/>
    <w:rsid w:val="00F81CBB"/>
    <w:rsid w:val="00F91303"/>
    <w:rsid w:val="00FB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C43D5"/>
    <w:rPr>
      <w:rFonts w:cs="Times New Roman"/>
    </w:rPr>
  </w:style>
  <w:style w:type="character" w:styleId="a4">
    <w:name w:val="Hyperlink"/>
    <w:basedOn w:val="a0"/>
    <w:uiPriority w:val="99"/>
    <w:semiHidden/>
    <w:rsid w:val="001C43D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Юридический отдел</cp:lastModifiedBy>
  <cp:revision>6</cp:revision>
  <cp:lastPrinted>2017-07-06T10:39:00Z</cp:lastPrinted>
  <dcterms:created xsi:type="dcterms:W3CDTF">2017-07-07T02:06:00Z</dcterms:created>
  <dcterms:modified xsi:type="dcterms:W3CDTF">2017-07-19T03:07:00Z</dcterms:modified>
</cp:coreProperties>
</file>