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50" w:rsidRDefault="00091B50" w:rsidP="001D0815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091B50" w:rsidRDefault="00091B50" w:rsidP="001D0815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091B50" w:rsidRDefault="00091B50" w:rsidP="001D0815">
      <w:pPr>
        <w:jc w:val="center"/>
        <w:rPr>
          <w:sz w:val="28"/>
        </w:rPr>
      </w:pPr>
      <w:r>
        <w:rPr>
          <w:sz w:val="28"/>
        </w:rPr>
        <w:t>Быстроистокского района Алтайского края</w:t>
      </w:r>
    </w:p>
    <w:p w:rsidR="00091B50" w:rsidRPr="00C61253" w:rsidRDefault="00091B50" w:rsidP="001D0815">
      <w:pPr>
        <w:jc w:val="center"/>
        <w:rPr>
          <w:sz w:val="26"/>
          <w:szCs w:val="26"/>
        </w:rPr>
      </w:pPr>
    </w:p>
    <w:p w:rsidR="00091B50" w:rsidRPr="00CF461B" w:rsidRDefault="00091B50" w:rsidP="001D0815">
      <w:pPr>
        <w:pStyle w:val="Heading5"/>
        <w:rPr>
          <w:szCs w:val="28"/>
        </w:rPr>
      </w:pPr>
      <w:r w:rsidRPr="00CF461B">
        <w:rPr>
          <w:szCs w:val="28"/>
        </w:rPr>
        <w:t>РАСПОРЯЖЕНИЕ</w:t>
      </w:r>
    </w:p>
    <w:p w:rsidR="00091B50" w:rsidRDefault="00091B50" w:rsidP="001D0815">
      <w:pPr>
        <w:jc w:val="center"/>
        <w:rPr>
          <w:b/>
          <w:sz w:val="26"/>
          <w:szCs w:val="26"/>
        </w:rPr>
      </w:pPr>
    </w:p>
    <w:p w:rsidR="00091B50" w:rsidRPr="00C61253" w:rsidRDefault="00091B50" w:rsidP="001D0815">
      <w:pPr>
        <w:jc w:val="center"/>
        <w:rPr>
          <w:b/>
          <w:sz w:val="26"/>
          <w:szCs w:val="26"/>
        </w:rPr>
      </w:pPr>
    </w:p>
    <w:p w:rsidR="00091B50" w:rsidRPr="00CF461B" w:rsidRDefault="00091B50" w:rsidP="001D0815">
      <w:pPr>
        <w:rPr>
          <w:sz w:val="28"/>
          <w:szCs w:val="28"/>
        </w:rPr>
      </w:pPr>
      <w:r w:rsidRPr="00CF461B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Pr="00CF461B">
        <w:rPr>
          <w:sz w:val="28"/>
          <w:szCs w:val="28"/>
        </w:rPr>
        <w:t>»</w:t>
      </w:r>
      <w:r>
        <w:rPr>
          <w:sz w:val="28"/>
          <w:szCs w:val="28"/>
        </w:rPr>
        <w:t xml:space="preserve"> июня </w:t>
      </w:r>
      <w:r w:rsidRPr="00CF461B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CF461B">
        <w:rPr>
          <w:sz w:val="28"/>
          <w:szCs w:val="28"/>
        </w:rPr>
        <w:t xml:space="preserve"> г. </w:t>
      </w:r>
      <w:r w:rsidRPr="00CF461B">
        <w:rPr>
          <w:sz w:val="28"/>
          <w:szCs w:val="28"/>
        </w:rPr>
        <w:tab/>
      </w:r>
      <w:r w:rsidRPr="00CF461B">
        <w:rPr>
          <w:sz w:val="28"/>
          <w:szCs w:val="28"/>
        </w:rPr>
        <w:tab/>
      </w:r>
      <w:r w:rsidRPr="00CF461B">
        <w:rPr>
          <w:sz w:val="28"/>
          <w:szCs w:val="28"/>
        </w:rPr>
        <w:tab/>
      </w:r>
      <w:r w:rsidRPr="00CF461B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461B">
        <w:rPr>
          <w:sz w:val="28"/>
          <w:szCs w:val="28"/>
        </w:rPr>
        <w:t xml:space="preserve">№ </w:t>
      </w:r>
      <w:r>
        <w:rPr>
          <w:sz w:val="28"/>
          <w:szCs w:val="28"/>
        </w:rPr>
        <w:t>72 р</w:t>
      </w:r>
    </w:p>
    <w:p w:rsidR="00091B50" w:rsidRPr="00CF461B" w:rsidRDefault="00091B50" w:rsidP="001D0815">
      <w:pPr>
        <w:jc w:val="center"/>
        <w:rPr>
          <w:sz w:val="28"/>
          <w:szCs w:val="28"/>
        </w:rPr>
      </w:pPr>
      <w:r w:rsidRPr="00CF461B">
        <w:rPr>
          <w:sz w:val="28"/>
          <w:szCs w:val="28"/>
        </w:rPr>
        <w:t>с. Быстрый Исток</w:t>
      </w:r>
    </w:p>
    <w:p w:rsidR="00091B50" w:rsidRPr="00CF461B" w:rsidRDefault="00091B50" w:rsidP="001D0815">
      <w:pPr>
        <w:rPr>
          <w:b/>
          <w:sz w:val="28"/>
          <w:szCs w:val="28"/>
        </w:rPr>
      </w:pPr>
    </w:p>
    <w:p w:rsidR="00091B50" w:rsidRDefault="00091B50" w:rsidP="001D0815">
      <w:pPr>
        <w:rPr>
          <w:b/>
          <w:sz w:val="28"/>
        </w:rPr>
      </w:pPr>
    </w:p>
    <w:p w:rsidR="00091B50" w:rsidRPr="004E4070" w:rsidRDefault="00091B50" w:rsidP="001D0815">
      <w:pPr>
        <w:rPr>
          <w:b/>
          <w:sz w:val="28"/>
        </w:rPr>
      </w:pPr>
      <w:r w:rsidRPr="004E4070">
        <w:rPr>
          <w:b/>
          <w:sz w:val="28"/>
        </w:rPr>
        <w:t>О проведении аукциона по продаже</w:t>
      </w:r>
    </w:p>
    <w:p w:rsidR="00091B50" w:rsidRDefault="00091B50" w:rsidP="001D0815">
      <w:pPr>
        <w:jc w:val="both"/>
        <w:rPr>
          <w:sz w:val="28"/>
        </w:rPr>
      </w:pPr>
      <w:r>
        <w:rPr>
          <w:rFonts w:eastAsia="A"/>
          <w:b/>
          <w:sz w:val="28"/>
          <w:szCs w:val="28"/>
        </w:rPr>
        <w:t>муниципального имущества</w:t>
      </w:r>
    </w:p>
    <w:p w:rsidR="00091B50" w:rsidRDefault="00091B50" w:rsidP="001D0815">
      <w:pPr>
        <w:jc w:val="both"/>
        <w:rPr>
          <w:sz w:val="28"/>
        </w:rPr>
      </w:pPr>
    </w:p>
    <w:p w:rsidR="00091B50" w:rsidRDefault="00091B50" w:rsidP="008C5ACE">
      <w:pPr>
        <w:pStyle w:val="Title"/>
        <w:ind w:firstLine="720"/>
        <w:jc w:val="both"/>
        <w:rPr>
          <w:szCs w:val="28"/>
        </w:rPr>
      </w:pPr>
      <w:r>
        <w:tab/>
      </w:r>
      <w:r w:rsidRPr="00184BC5">
        <w:rPr>
          <w:szCs w:val="28"/>
        </w:rPr>
        <w:t xml:space="preserve">На основании  </w:t>
      </w:r>
      <w:r>
        <w:rPr>
          <w:szCs w:val="28"/>
        </w:rPr>
        <w:t>Федерального закона от 21.12.2001 № 178-ФЗ «О приватизации государственного и муниципального имущества»,</w:t>
      </w:r>
      <w:r w:rsidRPr="00184BC5">
        <w:rPr>
          <w:szCs w:val="28"/>
        </w:rPr>
        <w:t xml:space="preserve"> </w:t>
      </w:r>
      <w:r>
        <w:rPr>
          <w:szCs w:val="28"/>
        </w:rPr>
        <w:t xml:space="preserve">постановления </w:t>
      </w:r>
      <w:r w:rsidRPr="00184BC5">
        <w:rPr>
          <w:szCs w:val="28"/>
        </w:rPr>
        <w:t>Правительства Р</w:t>
      </w:r>
      <w:r>
        <w:rPr>
          <w:szCs w:val="28"/>
        </w:rPr>
        <w:t xml:space="preserve">оссийской </w:t>
      </w:r>
      <w:r w:rsidRPr="00184BC5">
        <w:rPr>
          <w:szCs w:val="28"/>
        </w:rPr>
        <w:t>Ф</w:t>
      </w:r>
      <w:r>
        <w:rPr>
          <w:szCs w:val="28"/>
        </w:rPr>
        <w:t xml:space="preserve">едерации от 12.08.2002  № 585 «Об утверждении  Положения об организации продажи государственного 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r>
        <w:rPr>
          <w:color w:val="000000"/>
        </w:rPr>
        <w:t>Р</w:t>
      </w:r>
      <w:r w:rsidRPr="00840C1B">
        <w:rPr>
          <w:color w:val="000000"/>
        </w:rPr>
        <w:t xml:space="preserve">ешения Быстроистокского районного Собрания </w:t>
      </w:r>
      <w:r w:rsidRPr="00AD729F">
        <w:t xml:space="preserve">депутатов </w:t>
      </w:r>
      <w:r w:rsidRPr="00AD729F">
        <w:rPr>
          <w:szCs w:val="28"/>
        </w:rPr>
        <w:t>от 21.12.2015 № 59</w:t>
      </w:r>
      <w:r>
        <w:rPr>
          <w:szCs w:val="28"/>
        </w:rPr>
        <w:t xml:space="preserve"> «Об утверждении прогнозного плана приватизации муниципального имущества  муниципального образования Быстроистокский район Алтайского края на 2016 год», </w:t>
      </w:r>
    </w:p>
    <w:p w:rsidR="00091B50" w:rsidRPr="00840C1B" w:rsidRDefault="00091B50" w:rsidP="008C5ACE">
      <w:pPr>
        <w:pStyle w:val="Title"/>
        <w:jc w:val="both"/>
        <w:rPr>
          <w:b/>
          <w:szCs w:val="28"/>
        </w:rPr>
      </w:pPr>
      <w:r w:rsidRPr="00840C1B">
        <w:rPr>
          <w:b/>
          <w:szCs w:val="28"/>
        </w:rPr>
        <w:t>ОБЯЗЫВАЮ:</w:t>
      </w:r>
    </w:p>
    <w:p w:rsidR="00091B50" w:rsidRPr="00170544" w:rsidRDefault="00091B50" w:rsidP="008C5ACE">
      <w:pPr>
        <w:ind w:firstLine="720"/>
        <w:jc w:val="both"/>
        <w:rPr>
          <w:rFonts w:eastAsia="A"/>
          <w:sz w:val="28"/>
          <w:szCs w:val="28"/>
        </w:rPr>
      </w:pPr>
      <w:r>
        <w:rPr>
          <w:sz w:val="28"/>
        </w:rPr>
        <w:tab/>
        <w:t xml:space="preserve">1. Сектору муниципального имущества отдела по социально-экономическим вопросам и муниципальным отношениям (С.Н. Чубловой) осуществить продажу </w:t>
      </w:r>
      <w:r w:rsidRPr="00170544">
        <w:rPr>
          <w:rFonts w:eastAsia="A"/>
          <w:sz w:val="28"/>
          <w:szCs w:val="28"/>
        </w:rPr>
        <w:t>имущества</w:t>
      </w:r>
      <w:r>
        <w:rPr>
          <w:rFonts w:eastAsia="A"/>
          <w:sz w:val="28"/>
          <w:szCs w:val="28"/>
        </w:rPr>
        <w:t xml:space="preserve"> состоящего из двух комплексов одним Лотом</w:t>
      </w:r>
      <w:r w:rsidRPr="00840C1B">
        <w:rPr>
          <w:szCs w:val="28"/>
        </w:rPr>
        <w:t xml:space="preserve"> </w:t>
      </w:r>
      <w:r w:rsidRPr="00840C1B">
        <w:rPr>
          <w:sz w:val="28"/>
          <w:szCs w:val="28"/>
        </w:rPr>
        <w:t xml:space="preserve">на открытом аукционе по составу участников и закрытом по форме подачи предложений о цене (далее – Аукцион). Начальная цена </w:t>
      </w:r>
      <w:r>
        <w:rPr>
          <w:sz w:val="28"/>
          <w:szCs w:val="28"/>
        </w:rPr>
        <w:t xml:space="preserve">Лот №1 - </w:t>
      </w:r>
      <w:r>
        <w:rPr>
          <w:rFonts w:eastAsia="A"/>
          <w:sz w:val="28"/>
          <w:szCs w:val="28"/>
        </w:rPr>
        <w:t xml:space="preserve">1 511 282 </w:t>
      </w:r>
      <w:r w:rsidRPr="0059454B">
        <w:rPr>
          <w:rFonts w:eastAsia="A"/>
          <w:sz w:val="28"/>
          <w:szCs w:val="28"/>
        </w:rPr>
        <w:t>руб</w:t>
      </w:r>
      <w:r>
        <w:rPr>
          <w:rFonts w:eastAsia="A"/>
          <w:sz w:val="28"/>
          <w:szCs w:val="28"/>
        </w:rPr>
        <w:t>.:</w:t>
      </w:r>
    </w:p>
    <w:p w:rsidR="00091B50" w:rsidRDefault="00091B50" w:rsidP="008C5A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Лот №1:</w:t>
      </w:r>
    </w:p>
    <w:p w:rsidR="00091B50" w:rsidRPr="0059454B" w:rsidRDefault="00091B50" w:rsidP="008C5ACE">
      <w:pPr>
        <w:ind w:firstLine="72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9454B">
        <w:rPr>
          <w:rFonts w:eastAsia="A"/>
          <w:sz w:val="28"/>
          <w:szCs w:val="28"/>
        </w:rPr>
        <w:t>комплекс из объектов недвижимого имущества</w:t>
      </w:r>
      <w:r>
        <w:rPr>
          <w:rFonts w:eastAsia="A"/>
          <w:sz w:val="28"/>
          <w:szCs w:val="28"/>
        </w:rPr>
        <w:t>, расположенных по адресу: Алтайский край, Быстроистокский район, с. Верх-Ануйское, ул. Спортивная, д. 1</w:t>
      </w:r>
      <w:r w:rsidRPr="0059454B">
        <w:rPr>
          <w:rFonts w:eastAsia="A"/>
          <w:sz w:val="28"/>
          <w:szCs w:val="28"/>
        </w:rPr>
        <w:t xml:space="preserve">: </w:t>
      </w:r>
    </w:p>
    <w:p w:rsidR="00091B50" w:rsidRDefault="00091B50" w:rsidP="008C5ACE">
      <w:pPr>
        <w:pStyle w:val="ListParagraph"/>
        <w:numPr>
          <w:ilvl w:val="0"/>
          <w:numId w:val="1"/>
        </w:numPr>
        <w:ind w:left="0" w:firstLine="720"/>
        <w:jc w:val="both"/>
        <w:rPr>
          <w:rFonts w:eastAsia="A"/>
          <w:sz w:val="28"/>
          <w:szCs w:val="28"/>
        </w:rPr>
      </w:pPr>
      <w:r w:rsidRPr="001D0815">
        <w:rPr>
          <w:rFonts w:eastAsia="A"/>
          <w:sz w:val="28"/>
          <w:szCs w:val="28"/>
        </w:rPr>
        <w:t>земельный участок площадью 178</w:t>
      </w:r>
      <w:r>
        <w:rPr>
          <w:rFonts w:eastAsia="A"/>
          <w:sz w:val="28"/>
          <w:szCs w:val="28"/>
        </w:rPr>
        <w:t xml:space="preserve"> </w:t>
      </w:r>
      <w:r w:rsidRPr="001D0815">
        <w:rPr>
          <w:rFonts w:eastAsia="A"/>
          <w:sz w:val="28"/>
          <w:szCs w:val="28"/>
        </w:rPr>
        <w:t>738 кв.м.</w:t>
      </w:r>
      <w:r>
        <w:rPr>
          <w:rFonts w:eastAsia="A"/>
          <w:sz w:val="28"/>
          <w:szCs w:val="28"/>
        </w:rPr>
        <w:t>;</w:t>
      </w:r>
    </w:p>
    <w:p w:rsidR="00091B50" w:rsidRDefault="00091B50" w:rsidP="008C5ACE">
      <w:pPr>
        <w:pStyle w:val="ListParagraph"/>
        <w:numPr>
          <w:ilvl w:val="0"/>
          <w:numId w:val="1"/>
        </w:numPr>
        <w:ind w:left="0" w:firstLine="720"/>
        <w:jc w:val="both"/>
        <w:rPr>
          <w:rFonts w:eastAsia="A"/>
          <w:sz w:val="28"/>
          <w:szCs w:val="28"/>
        </w:rPr>
      </w:pPr>
      <w:r w:rsidRPr="001D0815">
        <w:rPr>
          <w:rFonts w:eastAsia="A"/>
          <w:sz w:val="28"/>
          <w:szCs w:val="28"/>
        </w:rPr>
        <w:t>учебный корпус  общей площадью 1241,6 кв.м.</w:t>
      </w:r>
      <w:r>
        <w:rPr>
          <w:rFonts w:eastAsia="A"/>
          <w:sz w:val="28"/>
          <w:szCs w:val="28"/>
        </w:rPr>
        <w:t>;</w:t>
      </w:r>
    </w:p>
    <w:p w:rsidR="00091B50" w:rsidRDefault="00091B50" w:rsidP="008C5ACE">
      <w:pPr>
        <w:pStyle w:val="ListParagraph"/>
        <w:numPr>
          <w:ilvl w:val="0"/>
          <w:numId w:val="1"/>
        </w:numPr>
        <w:ind w:left="0" w:firstLine="720"/>
        <w:jc w:val="both"/>
        <w:rPr>
          <w:rFonts w:eastAsia="A"/>
          <w:sz w:val="28"/>
          <w:szCs w:val="28"/>
        </w:rPr>
      </w:pPr>
      <w:r w:rsidRPr="001D0815">
        <w:rPr>
          <w:rFonts w:eastAsia="A"/>
          <w:sz w:val="28"/>
          <w:szCs w:val="28"/>
        </w:rPr>
        <w:t>общежитие общей площадью 1608,1 кв.м.</w:t>
      </w:r>
      <w:r>
        <w:rPr>
          <w:rFonts w:eastAsia="A"/>
          <w:sz w:val="28"/>
          <w:szCs w:val="28"/>
        </w:rPr>
        <w:t>;</w:t>
      </w:r>
    </w:p>
    <w:p w:rsidR="00091B50" w:rsidRDefault="00091B50" w:rsidP="008C5ACE">
      <w:pPr>
        <w:pStyle w:val="ListParagraph"/>
        <w:numPr>
          <w:ilvl w:val="0"/>
          <w:numId w:val="1"/>
        </w:numPr>
        <w:ind w:left="0" w:firstLine="720"/>
        <w:jc w:val="both"/>
        <w:rPr>
          <w:rFonts w:eastAsia="A"/>
          <w:sz w:val="28"/>
          <w:szCs w:val="28"/>
        </w:rPr>
      </w:pPr>
      <w:r w:rsidRPr="001D0815">
        <w:rPr>
          <w:rFonts w:eastAsia="A"/>
          <w:sz w:val="28"/>
          <w:szCs w:val="28"/>
        </w:rPr>
        <w:t xml:space="preserve">лаборатория по с/х </w:t>
      </w:r>
      <w:r>
        <w:rPr>
          <w:rFonts w:eastAsia="A"/>
          <w:sz w:val="28"/>
          <w:szCs w:val="28"/>
        </w:rPr>
        <w:t xml:space="preserve">машинам </w:t>
      </w:r>
      <w:r w:rsidRPr="001D0815">
        <w:rPr>
          <w:rFonts w:eastAsia="A"/>
          <w:sz w:val="28"/>
          <w:szCs w:val="28"/>
        </w:rPr>
        <w:t>и тракторам общей площадью 852 кв.м.</w:t>
      </w:r>
      <w:r>
        <w:rPr>
          <w:rFonts w:eastAsia="A"/>
          <w:sz w:val="28"/>
          <w:szCs w:val="28"/>
        </w:rPr>
        <w:t>;</w:t>
      </w:r>
    </w:p>
    <w:p w:rsidR="00091B50" w:rsidRDefault="00091B50" w:rsidP="008C5ACE">
      <w:pPr>
        <w:pStyle w:val="ListParagraph"/>
        <w:numPr>
          <w:ilvl w:val="0"/>
          <w:numId w:val="1"/>
        </w:numPr>
        <w:ind w:left="0" w:firstLine="720"/>
        <w:jc w:val="both"/>
        <w:rPr>
          <w:rFonts w:eastAsia="A"/>
          <w:sz w:val="28"/>
          <w:szCs w:val="28"/>
        </w:rPr>
      </w:pPr>
      <w:r w:rsidRPr="001D0815">
        <w:rPr>
          <w:rFonts w:eastAsia="A"/>
          <w:sz w:val="28"/>
          <w:szCs w:val="28"/>
        </w:rPr>
        <w:t>котел</w:t>
      </w:r>
      <w:r>
        <w:rPr>
          <w:rFonts w:eastAsia="A"/>
          <w:sz w:val="28"/>
          <w:szCs w:val="28"/>
        </w:rPr>
        <w:t>ьная общей площадью 235,4 кв.м.;</w:t>
      </w:r>
    </w:p>
    <w:p w:rsidR="00091B50" w:rsidRDefault="00091B50" w:rsidP="008C5ACE">
      <w:pPr>
        <w:pStyle w:val="ListParagraph"/>
        <w:numPr>
          <w:ilvl w:val="0"/>
          <w:numId w:val="1"/>
        </w:numPr>
        <w:ind w:left="0" w:firstLine="720"/>
        <w:jc w:val="both"/>
        <w:rPr>
          <w:rFonts w:eastAsia="A"/>
          <w:sz w:val="28"/>
          <w:szCs w:val="28"/>
        </w:rPr>
      </w:pPr>
      <w:r w:rsidRPr="001D0815">
        <w:rPr>
          <w:rFonts w:eastAsia="A"/>
          <w:sz w:val="28"/>
          <w:szCs w:val="28"/>
        </w:rPr>
        <w:t>зерносклад общей площадью 509,6 кв.м.</w:t>
      </w:r>
      <w:r>
        <w:rPr>
          <w:rFonts w:eastAsia="A"/>
          <w:sz w:val="28"/>
          <w:szCs w:val="28"/>
        </w:rPr>
        <w:t>;</w:t>
      </w:r>
    </w:p>
    <w:p w:rsidR="00091B50" w:rsidRDefault="00091B50" w:rsidP="008C5ACE">
      <w:pPr>
        <w:pStyle w:val="ListParagraph"/>
        <w:numPr>
          <w:ilvl w:val="0"/>
          <w:numId w:val="1"/>
        </w:numPr>
        <w:ind w:left="0" w:firstLine="720"/>
        <w:jc w:val="both"/>
        <w:rPr>
          <w:rFonts w:eastAsia="A"/>
          <w:sz w:val="28"/>
          <w:szCs w:val="28"/>
        </w:rPr>
      </w:pPr>
      <w:r w:rsidRPr="001D0815">
        <w:rPr>
          <w:rFonts w:eastAsia="A"/>
          <w:sz w:val="28"/>
          <w:szCs w:val="28"/>
        </w:rPr>
        <w:t>гараж общей площадью 409,4 кв.м</w:t>
      </w:r>
      <w:r>
        <w:rPr>
          <w:rFonts w:eastAsia="A"/>
          <w:sz w:val="28"/>
          <w:szCs w:val="28"/>
        </w:rPr>
        <w:t>.;</w:t>
      </w:r>
    </w:p>
    <w:p w:rsidR="00091B50" w:rsidRDefault="00091B50" w:rsidP="008C5ACE">
      <w:pPr>
        <w:pStyle w:val="ListParagraph"/>
        <w:numPr>
          <w:ilvl w:val="0"/>
          <w:numId w:val="1"/>
        </w:numPr>
        <w:ind w:left="0" w:firstLine="720"/>
        <w:jc w:val="both"/>
        <w:rPr>
          <w:rFonts w:eastAsia="A"/>
          <w:sz w:val="28"/>
          <w:szCs w:val="28"/>
        </w:rPr>
      </w:pPr>
      <w:r w:rsidRPr="001D0815">
        <w:rPr>
          <w:rFonts w:eastAsia="A"/>
          <w:sz w:val="28"/>
          <w:szCs w:val="28"/>
        </w:rPr>
        <w:t>банно-прачечный корпус общей площадью 150 кв.м.</w:t>
      </w:r>
      <w:r>
        <w:rPr>
          <w:rFonts w:eastAsia="A"/>
          <w:sz w:val="28"/>
          <w:szCs w:val="28"/>
        </w:rPr>
        <w:t>;</w:t>
      </w:r>
    </w:p>
    <w:p w:rsidR="00091B50" w:rsidRDefault="00091B50" w:rsidP="008C5ACE">
      <w:pPr>
        <w:pStyle w:val="ListParagraph"/>
        <w:numPr>
          <w:ilvl w:val="0"/>
          <w:numId w:val="1"/>
        </w:numPr>
        <w:ind w:left="0" w:firstLine="720"/>
        <w:jc w:val="both"/>
        <w:rPr>
          <w:rFonts w:eastAsia="A"/>
          <w:sz w:val="28"/>
          <w:szCs w:val="28"/>
        </w:rPr>
      </w:pPr>
      <w:r w:rsidRPr="00574C7F">
        <w:rPr>
          <w:rFonts w:eastAsia="A"/>
          <w:sz w:val="28"/>
          <w:szCs w:val="28"/>
        </w:rPr>
        <w:t>г</w:t>
      </w:r>
      <w:r>
        <w:rPr>
          <w:rFonts w:eastAsia="A"/>
          <w:sz w:val="28"/>
          <w:szCs w:val="28"/>
        </w:rPr>
        <w:t>араж общей площадью 158,7 кв.м.;</w:t>
      </w:r>
    </w:p>
    <w:p w:rsidR="00091B50" w:rsidRDefault="00091B50" w:rsidP="008C5ACE">
      <w:pPr>
        <w:pStyle w:val="ListParagraph"/>
        <w:numPr>
          <w:ilvl w:val="0"/>
          <w:numId w:val="1"/>
        </w:numPr>
        <w:ind w:left="0" w:firstLine="720"/>
        <w:jc w:val="both"/>
        <w:rPr>
          <w:rFonts w:eastAsia="A"/>
          <w:sz w:val="28"/>
          <w:szCs w:val="28"/>
        </w:rPr>
      </w:pPr>
      <w:r w:rsidRPr="00574C7F">
        <w:rPr>
          <w:rFonts w:eastAsia="A"/>
          <w:sz w:val="28"/>
          <w:szCs w:val="28"/>
        </w:rPr>
        <w:t>гараж общей площадью 409,4 кв.м.</w:t>
      </w:r>
      <w:r>
        <w:rPr>
          <w:rFonts w:eastAsia="A"/>
          <w:sz w:val="28"/>
          <w:szCs w:val="28"/>
        </w:rPr>
        <w:t>;</w:t>
      </w:r>
    </w:p>
    <w:p w:rsidR="00091B50" w:rsidRDefault="00091B50" w:rsidP="008C5ACE">
      <w:pPr>
        <w:ind w:firstLine="72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Б) комплекс из объектов недвижимого имущества, расположенных по адресу: Алтайский край, Быстроистокский район, в 6,5 км. по направлению на запад от с. Верх-Ануйское:</w:t>
      </w:r>
    </w:p>
    <w:p w:rsidR="00091B50" w:rsidRDefault="00091B50" w:rsidP="008C5ACE">
      <w:pPr>
        <w:ind w:firstLine="72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1)земельный участок площадью 7 605 кв.м.;</w:t>
      </w:r>
    </w:p>
    <w:p w:rsidR="00091B50" w:rsidRDefault="00091B50" w:rsidP="008C5ACE">
      <w:pPr>
        <w:ind w:firstLine="72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2)зерносклад общей площадью 569 кв.м.;</w:t>
      </w:r>
    </w:p>
    <w:p w:rsidR="00091B50" w:rsidRPr="00840C1B" w:rsidRDefault="00091B50" w:rsidP="008C5ACE">
      <w:pPr>
        <w:ind w:firstLine="72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3)склад учебного хозяйства площадью 413 кв.м.</w:t>
      </w:r>
    </w:p>
    <w:p w:rsidR="00091B50" w:rsidRPr="00574C7F" w:rsidRDefault="00091B50" w:rsidP="008C5ACE">
      <w:pPr>
        <w:pStyle w:val="ListParagraph"/>
        <w:ind w:left="0" w:firstLine="720"/>
        <w:jc w:val="both"/>
        <w:rPr>
          <w:rFonts w:eastAsia="A"/>
          <w:sz w:val="28"/>
          <w:szCs w:val="28"/>
        </w:rPr>
      </w:pPr>
    </w:p>
    <w:p w:rsidR="00091B50" w:rsidRPr="00184BC5" w:rsidRDefault="00091B50" w:rsidP="008C5ACE">
      <w:pPr>
        <w:pStyle w:val="Title"/>
        <w:ind w:firstLine="720"/>
        <w:jc w:val="both"/>
        <w:rPr>
          <w:szCs w:val="28"/>
        </w:rPr>
      </w:pPr>
      <w:r>
        <w:rPr>
          <w:szCs w:val="28"/>
        </w:rPr>
        <w:t>2. Для проведения Аукциона:</w:t>
      </w:r>
    </w:p>
    <w:p w:rsidR="00091B50" w:rsidRPr="00184BC5" w:rsidRDefault="00091B50" w:rsidP="008C5ACE">
      <w:pPr>
        <w:pStyle w:val="Title"/>
        <w:ind w:firstLine="720"/>
        <w:jc w:val="both"/>
        <w:rPr>
          <w:szCs w:val="28"/>
        </w:rPr>
      </w:pPr>
      <w:r>
        <w:rPr>
          <w:szCs w:val="28"/>
        </w:rPr>
        <w:t>2.1. Назначить аукционную</w:t>
      </w:r>
      <w:r w:rsidRPr="00184BC5">
        <w:rPr>
          <w:szCs w:val="28"/>
        </w:rPr>
        <w:t xml:space="preserve"> комиссию в следующем составе:</w:t>
      </w:r>
    </w:p>
    <w:p w:rsidR="00091B50" w:rsidRPr="00184BC5" w:rsidRDefault="00091B50" w:rsidP="008C5ACE">
      <w:pPr>
        <w:pStyle w:val="Title"/>
        <w:ind w:firstLine="720"/>
        <w:jc w:val="both"/>
        <w:rPr>
          <w:szCs w:val="28"/>
        </w:rPr>
      </w:pPr>
      <w:r>
        <w:rPr>
          <w:szCs w:val="28"/>
        </w:rPr>
        <w:t xml:space="preserve">Председатель – Е.П. Сухачев, и.о. первого заместителя </w:t>
      </w:r>
      <w:r w:rsidRPr="00184BC5">
        <w:rPr>
          <w:szCs w:val="28"/>
        </w:rPr>
        <w:t>главы Администрации района.</w:t>
      </w:r>
    </w:p>
    <w:p w:rsidR="00091B50" w:rsidRPr="00184BC5" w:rsidRDefault="00091B50" w:rsidP="008C5ACE">
      <w:pPr>
        <w:pStyle w:val="Title"/>
        <w:ind w:firstLine="720"/>
        <w:jc w:val="both"/>
        <w:rPr>
          <w:szCs w:val="28"/>
        </w:rPr>
      </w:pPr>
      <w:r w:rsidRPr="00184BC5">
        <w:rPr>
          <w:szCs w:val="28"/>
        </w:rPr>
        <w:t xml:space="preserve">Секретарь –  </w:t>
      </w:r>
      <w:r>
        <w:rPr>
          <w:szCs w:val="28"/>
        </w:rPr>
        <w:t>С.Н. Чублова</w:t>
      </w:r>
      <w:r w:rsidRPr="00184BC5">
        <w:rPr>
          <w:szCs w:val="28"/>
        </w:rPr>
        <w:t xml:space="preserve">, </w:t>
      </w:r>
      <w:r>
        <w:rPr>
          <w:szCs w:val="28"/>
        </w:rPr>
        <w:t>начальник сектора муниципального имущества отдела по социально-экономическим вопросам и имущественным отношениям Администрации района.</w:t>
      </w:r>
    </w:p>
    <w:p w:rsidR="00091B50" w:rsidRDefault="00091B50" w:rsidP="008C5ACE">
      <w:pPr>
        <w:pStyle w:val="Title"/>
        <w:ind w:firstLine="720"/>
        <w:jc w:val="both"/>
        <w:rPr>
          <w:szCs w:val="28"/>
        </w:rPr>
      </w:pPr>
      <w:r w:rsidRPr="00184BC5">
        <w:rPr>
          <w:szCs w:val="28"/>
        </w:rPr>
        <w:t>Члены комиссии:</w:t>
      </w:r>
    </w:p>
    <w:p w:rsidR="00091B50" w:rsidRPr="00184BC5" w:rsidRDefault="00091B50" w:rsidP="008C5ACE">
      <w:pPr>
        <w:pStyle w:val="Title"/>
        <w:ind w:firstLine="720"/>
        <w:jc w:val="both"/>
        <w:rPr>
          <w:szCs w:val="28"/>
        </w:rPr>
      </w:pPr>
      <w:r>
        <w:rPr>
          <w:szCs w:val="28"/>
        </w:rPr>
        <w:t>В.А. Шапорев.</w:t>
      </w:r>
      <w:r w:rsidRPr="00184BC5">
        <w:rPr>
          <w:szCs w:val="28"/>
        </w:rPr>
        <w:t xml:space="preserve">, </w:t>
      </w:r>
      <w:r>
        <w:rPr>
          <w:szCs w:val="28"/>
        </w:rPr>
        <w:t>и.о. начальника  юридического отдела А</w:t>
      </w:r>
      <w:r w:rsidRPr="00184BC5">
        <w:rPr>
          <w:szCs w:val="28"/>
        </w:rPr>
        <w:t>дминистрации района;</w:t>
      </w:r>
    </w:p>
    <w:p w:rsidR="00091B50" w:rsidRDefault="00091B50" w:rsidP="008C5ACE">
      <w:pPr>
        <w:pStyle w:val="Title"/>
        <w:ind w:firstLine="720"/>
        <w:jc w:val="both"/>
        <w:rPr>
          <w:szCs w:val="28"/>
        </w:rPr>
      </w:pPr>
      <w:r>
        <w:rPr>
          <w:szCs w:val="28"/>
        </w:rPr>
        <w:t>Т.В. Плотникова, и.о. начальника отдела по социально-экономическим вопросам и имущественным отношениям Администрации района</w:t>
      </w:r>
    </w:p>
    <w:p w:rsidR="00091B50" w:rsidRDefault="00091B50" w:rsidP="008C5ACE">
      <w:pPr>
        <w:pStyle w:val="Title"/>
        <w:ind w:firstLine="720"/>
        <w:jc w:val="both"/>
        <w:rPr>
          <w:szCs w:val="28"/>
        </w:rPr>
      </w:pPr>
      <w:r>
        <w:rPr>
          <w:szCs w:val="28"/>
        </w:rPr>
        <w:t>Д.А. Попов, начальник управления по ЖКХ, архитектуре, строительству и дорожному хозяйству.</w:t>
      </w:r>
    </w:p>
    <w:p w:rsidR="00091B50" w:rsidRPr="00184BC5" w:rsidRDefault="00091B50" w:rsidP="008C5ACE">
      <w:pPr>
        <w:pStyle w:val="Title"/>
        <w:ind w:firstLine="720"/>
        <w:jc w:val="both"/>
        <w:rPr>
          <w:szCs w:val="28"/>
        </w:rPr>
      </w:pPr>
      <w:r>
        <w:rPr>
          <w:szCs w:val="28"/>
        </w:rPr>
        <w:t>С.В. Гальцев, начальник отдела сельского хозяйства и охраны окружающей среды.</w:t>
      </w:r>
      <w:r w:rsidRPr="00184BC5">
        <w:rPr>
          <w:szCs w:val="28"/>
        </w:rPr>
        <w:t>;</w:t>
      </w:r>
    </w:p>
    <w:p w:rsidR="00091B50" w:rsidRDefault="00091B50" w:rsidP="008C5ACE">
      <w:pPr>
        <w:pStyle w:val="Title"/>
        <w:ind w:firstLine="720"/>
        <w:jc w:val="both"/>
        <w:rPr>
          <w:szCs w:val="28"/>
        </w:rPr>
      </w:pPr>
      <w:r>
        <w:rPr>
          <w:szCs w:val="28"/>
        </w:rPr>
        <w:t>2.2. Разработать информационное сообщение о проведении Аукциона на продажу муниципального имущества состоящего из двух комплексов одним Лотом.</w:t>
      </w:r>
    </w:p>
    <w:p w:rsidR="00091B50" w:rsidRPr="00184BC5" w:rsidRDefault="00091B50" w:rsidP="008C5ACE">
      <w:pPr>
        <w:pStyle w:val="Title"/>
        <w:ind w:firstLine="720"/>
        <w:jc w:val="both"/>
        <w:rPr>
          <w:szCs w:val="28"/>
        </w:rPr>
      </w:pPr>
      <w:r>
        <w:rPr>
          <w:szCs w:val="28"/>
        </w:rPr>
        <w:t>3. Разместить информационное сообщение о проведении Аукциона на официальном сайте Администрации Быстроистокского района и официальном сайте Российской Федерации в сети «Интернет» для размещения информации о проведении торгов.</w:t>
      </w:r>
    </w:p>
    <w:p w:rsidR="00091B50" w:rsidRPr="00184BC5" w:rsidRDefault="00091B50" w:rsidP="008C5ACE">
      <w:pPr>
        <w:pStyle w:val="Title"/>
        <w:ind w:firstLine="720"/>
        <w:jc w:val="both"/>
        <w:rPr>
          <w:szCs w:val="28"/>
        </w:rPr>
      </w:pPr>
      <w:r>
        <w:rPr>
          <w:szCs w:val="28"/>
        </w:rPr>
        <w:t>4</w:t>
      </w:r>
      <w:r w:rsidRPr="00184BC5">
        <w:rPr>
          <w:szCs w:val="28"/>
        </w:rPr>
        <w:t>. Контроль за выполнением настоящег</w:t>
      </w:r>
      <w:r>
        <w:rPr>
          <w:szCs w:val="28"/>
        </w:rPr>
        <w:t xml:space="preserve">о распоряжения возложить на и.о. первого </w:t>
      </w:r>
      <w:r w:rsidRPr="00184BC5">
        <w:rPr>
          <w:szCs w:val="28"/>
        </w:rPr>
        <w:t>заместителя главы А</w:t>
      </w:r>
      <w:r>
        <w:rPr>
          <w:szCs w:val="28"/>
        </w:rPr>
        <w:t>дминистрации района  Е.П. Сухачева</w:t>
      </w:r>
      <w:r w:rsidRPr="00184BC5">
        <w:rPr>
          <w:szCs w:val="28"/>
        </w:rPr>
        <w:t>.</w:t>
      </w:r>
    </w:p>
    <w:p w:rsidR="00091B50" w:rsidRDefault="00091B50" w:rsidP="008C5ACE">
      <w:pPr>
        <w:ind w:firstLine="720"/>
        <w:jc w:val="both"/>
        <w:rPr>
          <w:sz w:val="28"/>
          <w:szCs w:val="28"/>
        </w:rPr>
      </w:pPr>
    </w:p>
    <w:p w:rsidR="00091B50" w:rsidRDefault="00091B50" w:rsidP="008C5ACE">
      <w:pPr>
        <w:ind w:firstLine="720"/>
        <w:jc w:val="both"/>
        <w:rPr>
          <w:sz w:val="28"/>
          <w:szCs w:val="28"/>
        </w:rPr>
      </w:pPr>
    </w:p>
    <w:p w:rsidR="00091B50" w:rsidRPr="00184BC5" w:rsidRDefault="00091B50" w:rsidP="008C5ACE">
      <w:pPr>
        <w:ind w:firstLine="720"/>
        <w:jc w:val="both"/>
        <w:rPr>
          <w:sz w:val="28"/>
          <w:szCs w:val="28"/>
        </w:rPr>
      </w:pPr>
    </w:p>
    <w:p w:rsidR="00091B50" w:rsidRDefault="00091B50" w:rsidP="008C5ACE">
      <w:pPr>
        <w:jc w:val="both"/>
        <w:rPr>
          <w:sz w:val="22"/>
        </w:rPr>
      </w:pPr>
      <w:r>
        <w:rPr>
          <w:sz w:val="28"/>
        </w:rPr>
        <w:t>Глава Администрации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Е.Н. Довгаль</w:t>
      </w:r>
    </w:p>
    <w:p w:rsidR="00091B50" w:rsidRDefault="00091B50" w:rsidP="008C5ACE">
      <w:pPr>
        <w:ind w:firstLine="720"/>
        <w:jc w:val="both"/>
        <w:rPr>
          <w:sz w:val="22"/>
        </w:rPr>
      </w:pPr>
    </w:p>
    <w:p w:rsidR="00091B50" w:rsidRDefault="00091B50" w:rsidP="008C5ACE">
      <w:pPr>
        <w:ind w:firstLine="720"/>
        <w:jc w:val="both"/>
        <w:rPr>
          <w:sz w:val="22"/>
        </w:rPr>
      </w:pPr>
    </w:p>
    <w:p w:rsidR="00091B50" w:rsidRDefault="00091B50" w:rsidP="008C5ACE">
      <w:pPr>
        <w:ind w:firstLine="720"/>
        <w:jc w:val="both"/>
        <w:rPr>
          <w:sz w:val="22"/>
        </w:rPr>
      </w:pPr>
    </w:p>
    <w:p w:rsidR="00091B50" w:rsidRDefault="00091B50" w:rsidP="008C5ACE">
      <w:pPr>
        <w:ind w:firstLine="720"/>
        <w:jc w:val="both"/>
        <w:rPr>
          <w:sz w:val="22"/>
        </w:rPr>
      </w:pPr>
    </w:p>
    <w:p w:rsidR="00091B50" w:rsidRDefault="00091B50" w:rsidP="008C5ACE">
      <w:pPr>
        <w:ind w:firstLine="720"/>
        <w:jc w:val="both"/>
        <w:rPr>
          <w:sz w:val="22"/>
        </w:rPr>
      </w:pPr>
    </w:p>
    <w:p w:rsidR="00091B50" w:rsidRDefault="00091B50" w:rsidP="008C5ACE">
      <w:pPr>
        <w:ind w:firstLine="720"/>
        <w:jc w:val="both"/>
        <w:rPr>
          <w:sz w:val="22"/>
        </w:rPr>
      </w:pPr>
    </w:p>
    <w:p w:rsidR="00091B50" w:rsidRDefault="00091B50" w:rsidP="008C5ACE">
      <w:pPr>
        <w:ind w:firstLine="720"/>
        <w:jc w:val="both"/>
        <w:rPr>
          <w:sz w:val="22"/>
        </w:rPr>
      </w:pPr>
    </w:p>
    <w:p w:rsidR="00091B50" w:rsidRDefault="00091B50" w:rsidP="008C5ACE">
      <w:pPr>
        <w:ind w:firstLine="720"/>
        <w:jc w:val="both"/>
        <w:rPr>
          <w:sz w:val="22"/>
        </w:rPr>
      </w:pPr>
    </w:p>
    <w:p w:rsidR="00091B50" w:rsidRDefault="00091B50" w:rsidP="008C5ACE">
      <w:pPr>
        <w:ind w:firstLine="720"/>
        <w:jc w:val="both"/>
        <w:rPr>
          <w:sz w:val="22"/>
        </w:rPr>
      </w:pPr>
    </w:p>
    <w:p w:rsidR="00091B50" w:rsidRDefault="00091B50" w:rsidP="008C5ACE">
      <w:pPr>
        <w:ind w:firstLine="720"/>
        <w:jc w:val="both"/>
        <w:rPr>
          <w:sz w:val="22"/>
        </w:rPr>
      </w:pPr>
    </w:p>
    <w:p w:rsidR="00091B50" w:rsidRDefault="00091B50" w:rsidP="008C5ACE">
      <w:pPr>
        <w:ind w:firstLine="720"/>
        <w:jc w:val="both"/>
        <w:rPr>
          <w:sz w:val="22"/>
        </w:rPr>
      </w:pPr>
    </w:p>
    <w:p w:rsidR="00091B50" w:rsidRDefault="00091B50" w:rsidP="008C5ACE">
      <w:pPr>
        <w:ind w:firstLine="720"/>
        <w:jc w:val="both"/>
        <w:rPr>
          <w:sz w:val="22"/>
        </w:rPr>
      </w:pPr>
    </w:p>
    <w:p w:rsidR="00091B50" w:rsidRPr="001D0815" w:rsidRDefault="00091B50" w:rsidP="008C5ACE">
      <w:pPr>
        <w:ind w:firstLine="720"/>
        <w:jc w:val="both"/>
        <w:rPr>
          <w:sz w:val="16"/>
          <w:szCs w:val="16"/>
        </w:rPr>
      </w:pPr>
    </w:p>
    <w:p w:rsidR="00091B50" w:rsidRPr="001D0815" w:rsidRDefault="00091B50" w:rsidP="008C5ACE">
      <w:pPr>
        <w:ind w:firstLine="720"/>
        <w:jc w:val="both"/>
        <w:rPr>
          <w:sz w:val="16"/>
          <w:szCs w:val="16"/>
        </w:rPr>
      </w:pPr>
      <w:r w:rsidRPr="001D0815">
        <w:rPr>
          <w:sz w:val="16"/>
          <w:szCs w:val="16"/>
        </w:rPr>
        <w:t>Чублова С.Н.</w:t>
      </w:r>
    </w:p>
    <w:p w:rsidR="00091B50" w:rsidRPr="001D0815" w:rsidRDefault="00091B50" w:rsidP="008C5ACE">
      <w:pPr>
        <w:ind w:firstLine="720"/>
        <w:jc w:val="both"/>
        <w:rPr>
          <w:sz w:val="16"/>
          <w:szCs w:val="16"/>
        </w:rPr>
      </w:pPr>
      <w:r w:rsidRPr="001D0815">
        <w:rPr>
          <w:sz w:val="16"/>
          <w:szCs w:val="16"/>
        </w:rPr>
        <w:t xml:space="preserve">83857122435 </w:t>
      </w:r>
    </w:p>
    <w:sectPr w:rsidR="00091B50" w:rsidRPr="001D0815" w:rsidSect="002324E7">
      <w:pgSz w:w="11907" w:h="16840" w:code="9"/>
      <w:pgMar w:top="851" w:right="747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FB6"/>
    <w:multiLevelType w:val="hybridMultilevel"/>
    <w:tmpl w:val="172A07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815"/>
    <w:rsid w:val="00061C3F"/>
    <w:rsid w:val="00086E29"/>
    <w:rsid w:val="00091B50"/>
    <w:rsid w:val="00170544"/>
    <w:rsid w:val="00184BC5"/>
    <w:rsid w:val="001A521F"/>
    <w:rsid w:val="001D0815"/>
    <w:rsid w:val="001E4C1E"/>
    <w:rsid w:val="001F3DBF"/>
    <w:rsid w:val="002324E7"/>
    <w:rsid w:val="002533EB"/>
    <w:rsid w:val="00273D21"/>
    <w:rsid w:val="003B0AF5"/>
    <w:rsid w:val="004E4070"/>
    <w:rsid w:val="00551AC2"/>
    <w:rsid w:val="00574C7F"/>
    <w:rsid w:val="0059454B"/>
    <w:rsid w:val="00597492"/>
    <w:rsid w:val="00640DC6"/>
    <w:rsid w:val="006560CF"/>
    <w:rsid w:val="007A4CCD"/>
    <w:rsid w:val="007D15BD"/>
    <w:rsid w:val="00840C1B"/>
    <w:rsid w:val="0087668F"/>
    <w:rsid w:val="008C5ACE"/>
    <w:rsid w:val="00970A64"/>
    <w:rsid w:val="00AD729F"/>
    <w:rsid w:val="00C61253"/>
    <w:rsid w:val="00CB4137"/>
    <w:rsid w:val="00CF461B"/>
    <w:rsid w:val="00E65DC7"/>
    <w:rsid w:val="00EC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815"/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0815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1D0815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D081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D081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840C1B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40C1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515</Words>
  <Characters>2939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Таня</cp:lastModifiedBy>
  <cp:revision>5</cp:revision>
  <dcterms:created xsi:type="dcterms:W3CDTF">2016-06-14T02:40:00Z</dcterms:created>
  <dcterms:modified xsi:type="dcterms:W3CDTF">2016-06-14T07:45:00Z</dcterms:modified>
</cp:coreProperties>
</file>