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0F2" w:rsidRDefault="00FE20F2" w:rsidP="00FE20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0F2" w:rsidRPr="00FE20F2" w:rsidRDefault="00FE20F2" w:rsidP="00FE2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0F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FE20F2" w:rsidRPr="00FE20F2" w:rsidRDefault="00FE20F2" w:rsidP="00FE2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0F2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Быстроистокское районное Собрание депутатов</w:t>
      </w:r>
    </w:p>
    <w:p w:rsidR="00FE20F2" w:rsidRPr="00FE20F2" w:rsidRDefault="00FE20F2" w:rsidP="00FE2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0F2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</w:p>
    <w:p w:rsidR="00FE20F2" w:rsidRPr="00FE20F2" w:rsidRDefault="00FE20F2" w:rsidP="00FE2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0F2" w:rsidRPr="00FE20F2" w:rsidRDefault="00FE20F2" w:rsidP="00FE2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FE20F2" w:rsidRPr="00FE20F2" w:rsidRDefault="00FE20F2" w:rsidP="00FE20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0F2" w:rsidRPr="00FE20F2" w:rsidRDefault="00FE20F2" w:rsidP="00FE20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0F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015D4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FE20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0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 w:rsidRPr="00FE2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E2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FE20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20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20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№</w:t>
      </w:r>
      <w:r w:rsidR="0034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</w:t>
      </w:r>
    </w:p>
    <w:p w:rsidR="00FE20F2" w:rsidRPr="00FE20F2" w:rsidRDefault="00FE20F2" w:rsidP="00FE2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Быстрый Исток </w:t>
      </w:r>
    </w:p>
    <w:p w:rsidR="00FE20F2" w:rsidRPr="00FE20F2" w:rsidRDefault="00FE20F2" w:rsidP="00FE20F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FE20F2" w:rsidRPr="00FE20F2" w:rsidRDefault="00FE20F2" w:rsidP="00FE20F2">
      <w:pPr>
        <w:spacing w:after="0" w:line="240" w:lineRule="auto"/>
        <w:ind w:right="4676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FE20F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Об утверждении Положения о контрольно-счетной палате муниципального образования Быстроистокский район Алтайского края</w:t>
      </w:r>
    </w:p>
    <w:p w:rsidR="00FE20F2" w:rsidRPr="00FE20F2" w:rsidRDefault="00FE20F2" w:rsidP="00FE20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E20F2" w:rsidRPr="00FE20F2" w:rsidRDefault="00FE20F2" w:rsidP="00FE20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E20F2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требованиями Федерального закона от 01.07.2021 № 255-ФЗ «О внесении изменений в 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образований» и отдельные законодательные акты Российской Федерации», Устав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ом </w:t>
      </w:r>
      <w:r w:rsidRPr="00FE20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образования Быстроистокский район Алтайского края, Быстроистокское районное Собрание депутатов  </w:t>
      </w:r>
    </w:p>
    <w:p w:rsidR="00FE20F2" w:rsidRPr="00FE20F2" w:rsidRDefault="00FE20F2" w:rsidP="00FE20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E20F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решило: </w:t>
      </w:r>
    </w:p>
    <w:p w:rsidR="00FE20F2" w:rsidRPr="00FE20F2" w:rsidRDefault="00FE20F2" w:rsidP="00FE20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E20F2" w:rsidRPr="00FE20F2" w:rsidRDefault="00FE20F2" w:rsidP="001B004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E20F2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Утвердить Положение о контрольно-счетной палате муниципального образования Быстроистокский район Алтайского края.</w:t>
      </w:r>
    </w:p>
    <w:p w:rsidR="00FE20F2" w:rsidRPr="00FE20F2" w:rsidRDefault="00FE20F2" w:rsidP="001B004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Признать утратившим силу </w:t>
      </w:r>
      <w:r w:rsidRPr="00FE20F2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Положение о контрольно-счетной палате муниципального образования Быстроистокский район Алтайского края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утвержденное решением </w:t>
      </w:r>
      <w:r w:rsidR="008F3E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Быстроистокского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районного Собрания депутатов Алтайского края от 27.03.2020 №7.</w:t>
      </w:r>
    </w:p>
    <w:p w:rsidR="00FE20F2" w:rsidRPr="00FE20F2" w:rsidRDefault="0034795E" w:rsidP="00FE2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FE20F2" w:rsidRPr="00FE20F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FE20F2" w:rsidRPr="00FE2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решение в районной газете «Ударник труда» и на официальном сайте Администрации Быстроистокского района Алтайского края. </w:t>
      </w:r>
    </w:p>
    <w:p w:rsidR="00FE20F2" w:rsidRPr="00FE20F2" w:rsidRDefault="0034795E" w:rsidP="00442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FE20F2" w:rsidRPr="00FE20F2">
        <w:rPr>
          <w:rFonts w:ascii="Times New Roman" w:eastAsia="Times New Roman" w:hAnsi="Times New Roman" w:cs="Times New Roman"/>
          <w:sz w:val="28"/>
          <w:szCs w:val="20"/>
          <w:lang w:eastAsia="ru-RU"/>
        </w:rPr>
        <w:t>. Контроль за исполнением настоящего решения возложить на постоянную комиссию по местному самоуправлению, организационным вопросам, гласности и правовой политике (Белоусова А.А.).</w:t>
      </w:r>
    </w:p>
    <w:p w:rsidR="00FE20F2" w:rsidRDefault="00FE20F2" w:rsidP="00FE20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4795E" w:rsidRDefault="0034795E" w:rsidP="00FE20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4795E" w:rsidRPr="00FE20F2" w:rsidRDefault="0034795E" w:rsidP="00FE20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E20F2" w:rsidRPr="00FE20F2" w:rsidRDefault="00FE20F2" w:rsidP="00FE20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20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</w:t>
      </w:r>
      <w:r w:rsidR="00401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районного</w:t>
      </w:r>
    </w:p>
    <w:p w:rsidR="00FF640A" w:rsidRDefault="00FE20F2" w:rsidP="00FE20F2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20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Собрания депутатов                                              </w:t>
      </w:r>
      <w:r w:rsidR="00401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</w:t>
      </w:r>
      <w:r w:rsidRPr="00FE20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И.Г. Часовских</w:t>
      </w:r>
    </w:p>
    <w:p w:rsidR="00BF2B46" w:rsidRDefault="00BF2B46" w:rsidP="00FF640A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0047" w:rsidRDefault="001B0047" w:rsidP="00FF640A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640A" w:rsidRDefault="00FF640A" w:rsidP="00FF640A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УТВЕРЖДЕНО</w:t>
      </w:r>
    </w:p>
    <w:p w:rsidR="00FF640A" w:rsidRDefault="00FF640A" w:rsidP="00FF640A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F640A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решением Быстроистокского районного Собрания депутатов Алтайского края</w:t>
      </w:r>
    </w:p>
    <w:p w:rsidR="00FF640A" w:rsidRPr="00FF640A" w:rsidRDefault="00FF640A" w:rsidP="00FF640A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F640A">
        <w:rPr>
          <w:rFonts w:ascii="Times New Roman" w:eastAsia="Times New Roman" w:hAnsi="Times New Roman" w:cs="Times New Roman"/>
          <w:sz w:val="28"/>
          <w:szCs w:val="20"/>
          <w:lang w:eastAsia="ru-RU"/>
        </w:rPr>
        <w:t>от «</w:t>
      </w:r>
      <w:r w:rsidR="004015D4">
        <w:rPr>
          <w:rFonts w:ascii="Times New Roman" w:eastAsia="Times New Roman" w:hAnsi="Times New Roman" w:cs="Times New Roman"/>
          <w:sz w:val="28"/>
          <w:szCs w:val="20"/>
          <w:lang w:eastAsia="ru-RU"/>
        </w:rPr>
        <w:t>27</w:t>
      </w:r>
      <w:r w:rsidRPr="00FF64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</w:t>
      </w:r>
      <w:r w:rsidR="004015D4">
        <w:rPr>
          <w:rFonts w:ascii="Times New Roman" w:eastAsia="Times New Roman" w:hAnsi="Times New Roman" w:cs="Times New Roman"/>
          <w:sz w:val="28"/>
          <w:szCs w:val="20"/>
          <w:lang w:eastAsia="ru-RU"/>
        </w:rPr>
        <w:t>мая</w:t>
      </w:r>
      <w:r w:rsidRPr="00FF64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FF64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г. № </w:t>
      </w:r>
      <w:r w:rsidR="0034795E">
        <w:rPr>
          <w:rFonts w:ascii="Times New Roman" w:eastAsia="Times New Roman" w:hAnsi="Times New Roman" w:cs="Times New Roman"/>
          <w:sz w:val="28"/>
          <w:szCs w:val="20"/>
          <w:lang w:eastAsia="ru-RU"/>
        </w:rPr>
        <w:t>32</w:t>
      </w:r>
    </w:p>
    <w:p w:rsidR="00FF640A" w:rsidRPr="00FF640A" w:rsidRDefault="00FF640A" w:rsidP="00FF6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640A" w:rsidRPr="00FF640A" w:rsidRDefault="00FF640A" w:rsidP="00FF640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  <w:r w:rsidRPr="00FF640A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 xml:space="preserve">ПОЛОЖЕНИЕ </w:t>
      </w:r>
    </w:p>
    <w:p w:rsidR="00FF640A" w:rsidRPr="00FF640A" w:rsidRDefault="00FF640A" w:rsidP="00F36310">
      <w:pPr>
        <w:shd w:val="clear" w:color="auto" w:fill="FFFFFF"/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FF640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о контрольно-счетной палате муниципального образования Быстроистокский район Алтайского края</w:t>
      </w:r>
    </w:p>
    <w:p w:rsidR="00FF640A" w:rsidRPr="00FF640A" w:rsidRDefault="00FF640A" w:rsidP="00F36310">
      <w:pPr>
        <w:pStyle w:val="ConsPlusTitle"/>
        <w:spacing w:before="12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640A">
        <w:rPr>
          <w:rFonts w:ascii="Times New Roman" w:hAnsi="Times New Roman" w:cs="Times New Roman"/>
          <w:sz w:val="28"/>
          <w:szCs w:val="28"/>
        </w:rPr>
        <w:t>Статья </w:t>
      </w:r>
      <w:r>
        <w:rPr>
          <w:rFonts w:ascii="Times New Roman" w:hAnsi="Times New Roman" w:cs="Times New Roman"/>
          <w:sz w:val="28"/>
          <w:szCs w:val="28"/>
        </w:rPr>
        <w:t xml:space="preserve">1. Статус </w:t>
      </w:r>
      <w:r w:rsidR="0093472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онтрольно-счетнойпалаты </w:t>
      </w:r>
      <w:r w:rsidRPr="00FF640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Быстроистокский район Алтайского края</w:t>
      </w:r>
    </w:p>
    <w:p w:rsidR="00FF640A" w:rsidRPr="00FF640A" w:rsidRDefault="00FF640A" w:rsidP="00FF64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FF640A">
        <w:rPr>
          <w:rFonts w:ascii="Times New Roman" w:eastAsia="Calibri" w:hAnsi="Times New Roman" w:cs="Times New Roman"/>
          <w:sz w:val="28"/>
          <w:szCs w:val="28"/>
          <w:lang w:eastAsia="ru-RU"/>
        </w:rPr>
        <w:t>1. 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Контрольно-счетная палата</w:t>
      </w:r>
      <w:r w:rsidRPr="00FF64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образования Быстроистокский район Алтайского края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(далее – </w:t>
      </w:r>
      <w:r w:rsidR="0093472B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онтрольно-счетнаяпалата района</w:t>
      </w:r>
      <w:r w:rsidRPr="00FF64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является постоянно действующим органом внешнего муниципального финансового контроля, образуется представительным органом муниципального образования и ему </w:t>
      </w:r>
      <w:r w:rsidR="00CB2977">
        <w:rPr>
          <w:rFonts w:ascii="Times New Roman" w:eastAsia="Calibri" w:hAnsi="Times New Roman" w:cs="Times New Roman"/>
          <w:sz w:val="28"/>
          <w:szCs w:val="28"/>
          <w:lang w:eastAsia="ru-RU"/>
        </w:rPr>
        <w:t>подотчет</w:t>
      </w:r>
      <w:r w:rsidRPr="00FF640A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CB2977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FF640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F640A" w:rsidRPr="00FF640A" w:rsidRDefault="00FF640A" w:rsidP="00FF64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640A">
        <w:rPr>
          <w:rFonts w:ascii="Times New Roman" w:eastAsia="Calibri" w:hAnsi="Times New Roman" w:cs="Times New Roman"/>
          <w:sz w:val="28"/>
          <w:szCs w:val="28"/>
          <w:lang w:eastAsia="ru-RU"/>
        </w:rPr>
        <w:t>2. 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Контрольно-счетная палата района</w:t>
      </w:r>
      <w:r w:rsidRPr="00FF64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обладает организационной и функциональной независимостью и осуществляет свою деятельность самостоятельно.</w:t>
      </w:r>
    </w:p>
    <w:p w:rsidR="00FF640A" w:rsidRPr="00FF640A" w:rsidRDefault="00FF640A" w:rsidP="00FF64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640A">
        <w:rPr>
          <w:rFonts w:ascii="Times New Roman" w:eastAsia="Calibri" w:hAnsi="Times New Roman" w:cs="Times New Roman"/>
          <w:sz w:val="28"/>
          <w:szCs w:val="28"/>
          <w:lang w:eastAsia="ru-RU"/>
        </w:rPr>
        <w:t>3. </w:t>
      </w:r>
      <w:r w:rsidR="00B25F81">
        <w:rPr>
          <w:rFonts w:ascii="Times New Roman" w:eastAsia="Calibri" w:hAnsi="Times New Roman" w:cs="Times New Roman"/>
          <w:sz w:val="28"/>
          <w:szCs w:val="28"/>
          <w:lang w:eastAsia="ru-RU"/>
        </w:rPr>
        <w:t>Деятельность 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онтрольно-счетной палаты</w:t>
      </w:r>
      <w:r w:rsidRPr="00FF64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может быть приостановлена, в том числе в связи досрочным прекращением полномочий </w:t>
      </w:r>
      <w:r w:rsidR="00CB2977">
        <w:rPr>
          <w:rFonts w:ascii="Times New Roman" w:eastAsia="Calibri" w:hAnsi="Times New Roman" w:cs="Times New Roman"/>
          <w:sz w:val="28"/>
          <w:szCs w:val="28"/>
          <w:lang w:eastAsia="ru-RU"/>
        </w:rPr>
        <w:t>Быстроистокского районного Собрания депутатов Алтайского края</w:t>
      </w:r>
      <w:r w:rsidRPr="00FF640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F640A" w:rsidRPr="00FF640A" w:rsidRDefault="00FF640A" w:rsidP="00FF64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640A">
        <w:rPr>
          <w:rFonts w:ascii="Times New Roman" w:eastAsia="Calibri" w:hAnsi="Times New Roman" w:cs="Times New Roman"/>
          <w:sz w:val="28"/>
          <w:szCs w:val="28"/>
          <w:lang w:eastAsia="ru-RU"/>
        </w:rPr>
        <w:t>4. 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Контрольно-счетная палата района</w:t>
      </w:r>
      <w:r w:rsidRPr="00FF64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является органом местного самоуправления, имеет гербовую печать и бланки со своим наименованием</w:t>
      </w:r>
      <w:r w:rsidR="0009193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F640A" w:rsidRPr="00FF640A" w:rsidRDefault="00FF640A" w:rsidP="00FF64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640A">
        <w:rPr>
          <w:rFonts w:ascii="Times New Roman" w:eastAsia="Calibri" w:hAnsi="Times New Roman" w:cs="Times New Roman"/>
          <w:sz w:val="28"/>
          <w:szCs w:val="28"/>
          <w:lang w:eastAsia="ru-RU"/>
        </w:rPr>
        <w:t>5. 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Контрольно-счетная палата района</w:t>
      </w:r>
      <w:r w:rsidRPr="00FF64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обладает правами юридического лица.</w:t>
      </w:r>
    </w:p>
    <w:p w:rsidR="00FF640A" w:rsidRPr="00FF640A" w:rsidRDefault="00FF640A" w:rsidP="00FF64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640A">
        <w:rPr>
          <w:rFonts w:ascii="Times New Roman" w:eastAsia="Calibri" w:hAnsi="Times New Roman" w:cs="Times New Roman"/>
          <w:sz w:val="28"/>
          <w:szCs w:val="28"/>
          <w:lang w:eastAsia="ru-RU"/>
        </w:rPr>
        <w:t>6. 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Контрольно-счетная палата района</w:t>
      </w:r>
      <w:r w:rsidRPr="00FF64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обладает правом правотворческой инициативы по вопросам своей деятельности и реализации полномочий внешнего муниципального финансового контроля.</w:t>
      </w:r>
    </w:p>
    <w:p w:rsidR="00FF640A" w:rsidRPr="00FF640A" w:rsidRDefault="00FF640A" w:rsidP="00FF64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640A">
        <w:rPr>
          <w:rFonts w:ascii="Times New Roman" w:eastAsia="Calibri" w:hAnsi="Times New Roman" w:cs="Times New Roman"/>
          <w:sz w:val="28"/>
          <w:szCs w:val="28"/>
          <w:lang w:eastAsia="ru-RU"/>
        </w:rPr>
        <w:t>7. 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Контрольно-счетная палата района</w:t>
      </w:r>
      <w:r w:rsidRPr="00FF64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может учреждать ведомственные награды и знаки отличия, утверждать положения об этих наградах и знаках, их описания и рисунки, порядок награждения.</w:t>
      </w:r>
    </w:p>
    <w:p w:rsidR="00FF640A" w:rsidRPr="00FF640A" w:rsidRDefault="000E0581" w:rsidP="00FF64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FF640A" w:rsidRPr="00FF640A">
        <w:rPr>
          <w:rFonts w:ascii="Times New Roman" w:eastAsia="Calibri" w:hAnsi="Times New Roman" w:cs="Times New Roman"/>
          <w:sz w:val="28"/>
          <w:szCs w:val="28"/>
          <w:lang w:eastAsia="ru-RU"/>
        </w:rPr>
        <w:t>. </w:t>
      </w:r>
      <w:r w:rsidR="000919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Местонахождение </w:t>
      </w:r>
      <w:r w:rsidR="0093472B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091935" w:rsidRPr="000919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онтрольно-счетной палаты района – 659560, Алтайский край, Быстроистокский район, село </w:t>
      </w:r>
      <w:r w:rsidR="00091935">
        <w:rPr>
          <w:rFonts w:ascii="Times New Roman" w:eastAsia="Calibri" w:hAnsi="Times New Roman" w:cs="Times New Roman"/>
          <w:sz w:val="28"/>
          <w:szCs w:val="28"/>
          <w:lang w:eastAsia="ru-RU"/>
        </w:rPr>
        <w:t>Быстрый Исток, ул. Советская,3</w:t>
      </w:r>
      <w:r w:rsidR="0093472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3472B" w:rsidRPr="0093472B" w:rsidRDefault="0093472B" w:rsidP="0093472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3472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Статья 2. Правовые основы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деятельности контрольно-счетнойпалаты района</w:t>
      </w:r>
    </w:p>
    <w:p w:rsidR="00994FE5" w:rsidRDefault="0093472B" w:rsidP="0093472B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472B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Контрольно-счетн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ая палата района</w:t>
      </w:r>
      <w:r w:rsidRPr="009347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осуществляет свою деятельность на основе </w:t>
      </w:r>
      <w:hyperlink r:id="rId7" w:history="1">
        <w:r w:rsidRPr="0093472B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Конституции</w:t>
        </w:r>
      </w:hyperlink>
      <w:r w:rsidRPr="009347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Российской Федерации, законодательства Российской Федерации, </w:t>
      </w:r>
      <w:r w:rsidRPr="009347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законов и иных нормативных правовых актов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Алтайского края, У</w:t>
      </w:r>
      <w:r w:rsidRPr="009347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става муниципального образования, настоящего Положения и иных муниципальных правовых актов.</w:t>
      </w:r>
    </w:p>
    <w:p w:rsidR="0034795E" w:rsidRDefault="0034795E" w:rsidP="00CC4E31">
      <w:pPr>
        <w:shd w:val="clear" w:color="auto" w:fill="FFFFFF"/>
        <w:tabs>
          <w:tab w:val="left" w:pos="426"/>
          <w:tab w:val="left" w:pos="2268"/>
        </w:tabs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2F77" w:rsidRPr="00CD2F77" w:rsidRDefault="00CD2F77" w:rsidP="00CC4E31">
      <w:pPr>
        <w:shd w:val="clear" w:color="auto" w:fill="FFFFFF"/>
        <w:tabs>
          <w:tab w:val="left" w:pos="426"/>
          <w:tab w:val="left" w:pos="2268"/>
        </w:tabs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Статья 3. </w:t>
      </w:r>
      <w:r w:rsidRPr="00CD2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Принципы деятельности контрольно-счетной палаты района</w:t>
      </w:r>
    </w:p>
    <w:p w:rsidR="0093472B" w:rsidRDefault="0093472B" w:rsidP="0093472B">
      <w:pPr>
        <w:shd w:val="clear" w:color="auto" w:fill="FFFFFF"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</w:t>
      </w:r>
      <w:r w:rsidR="00CD2F7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3472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онтрольно-счетной палаты района основывается на принципах законности, объективности, эффективности, независимости и гласности.</w:t>
      </w:r>
    </w:p>
    <w:p w:rsidR="00CD2F77" w:rsidRDefault="00CD2F77" w:rsidP="00CD2F77">
      <w:pPr>
        <w:pStyle w:val="160"/>
      </w:pPr>
      <w:r w:rsidRPr="00036C4D">
        <w:t xml:space="preserve">Статья 4. </w:t>
      </w:r>
      <w:r w:rsidRPr="00036C4D">
        <w:tab/>
        <w:t>Состав и структура контрольно-счетной палаты района</w:t>
      </w:r>
    </w:p>
    <w:p w:rsidR="00CD2F77" w:rsidRDefault="00CD2F77" w:rsidP="00CD2F7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F7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Контрольно-счетная палата района </w:t>
      </w:r>
      <w:r w:rsidRPr="00CD2F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образуется в составе председателя и аппарата контрольно-счетной палаты</w:t>
      </w:r>
      <w:r w:rsidR="008F3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CD2F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2F77" w:rsidRDefault="00B25F81" w:rsidP="00CD2F7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Председатель к</w:t>
      </w:r>
      <w:r w:rsidR="00F26FCB" w:rsidRPr="00F26FC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онтрольно-счетной палаты замещает муниципальную должность.</w:t>
      </w:r>
    </w:p>
    <w:p w:rsidR="00F26FCB" w:rsidRDefault="00F26FCB" w:rsidP="00F26FC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FC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полномочий председателя контрольно-счетной палаты района составляет пять лет.</w:t>
      </w:r>
    </w:p>
    <w:p w:rsidR="00F26FCB" w:rsidRDefault="00F26FCB" w:rsidP="00F26FC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F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аппарата контрольно-счетной палаты района входят инспекторы и иные штатные работники. На инспекторов контрольно-счетной палаты района возлагаются обязанности по организации и непосредственному проведению внешнего муниципального финансового контроля в пределах компетенции контрольно-счетной палаты района.</w:t>
      </w:r>
    </w:p>
    <w:p w:rsidR="00F26FCB" w:rsidRDefault="008B2092" w:rsidP="008B2092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аппарата контрольно-счетной палаты обязанности по организации и непосредственному проведению внешнего муниципального финансового контроля возлагаются на председателя контрольно-счетной палаты.</w:t>
      </w:r>
    </w:p>
    <w:p w:rsidR="00F26FCB" w:rsidRPr="00CD2F77" w:rsidRDefault="00F26FCB" w:rsidP="00F26FC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F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Права, обязанности и ответственность работников контрольно-счетной палаты района определяются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законодательством о муниципальной службе, трудовым законодательством и иными нормативными правовыми актами, содержащими нормы трудового права.</w:t>
      </w:r>
    </w:p>
    <w:p w:rsidR="00F26FCB" w:rsidRPr="00F26FCB" w:rsidRDefault="00F26FCB" w:rsidP="00F26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8E43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Структура,ш</w:t>
      </w:r>
      <w:r w:rsidRPr="00F26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татная численностьконтрольно-счетной палаты района определяется правовым актом </w:t>
      </w:r>
      <w:r w:rsidR="00063C6E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Быстроистокского районного Собрания депутатов Алтайского края по представлению председателя контрольно-счетнойпалаты</w:t>
      </w:r>
      <w:r w:rsidRPr="00F26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необходимости выполнения возложенных законодательством полномочий, обеспечения организационной и функциональной независимости. </w:t>
      </w:r>
    </w:p>
    <w:p w:rsidR="00CD2F77" w:rsidRDefault="00126E32" w:rsidP="00F26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7.Ш</w:t>
      </w:r>
      <w:r w:rsidR="00063C6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татное расписание к</w:t>
      </w:r>
      <w:r w:rsidR="00F26FCB" w:rsidRPr="00F26FC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</w:t>
      </w:r>
      <w:r w:rsidR="00063C6E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палаты утверждаются председателем контрольно-счетнойпалаты, исходя из возложенных на контрольно-счетнуюпалату</w:t>
      </w:r>
      <w:r w:rsidR="00F26FCB" w:rsidRPr="00F26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полномочий.</w:t>
      </w:r>
    </w:p>
    <w:p w:rsidR="008B2092" w:rsidRDefault="008B2092" w:rsidP="00F3631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2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5.  Порядок назначения на должность председателя контрольно-счетной палаты района</w:t>
      </w:r>
    </w:p>
    <w:p w:rsidR="00126E32" w:rsidRPr="00126E32" w:rsidRDefault="00126E32" w:rsidP="00F3631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E32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Председатель контрольно-счетной палаты района назначается на должность Быстроистокским районным Собранием депутатов Алтайского края.</w:t>
      </w:r>
    </w:p>
    <w:p w:rsidR="00126E32" w:rsidRPr="00126E32" w:rsidRDefault="00126E32" w:rsidP="00126E3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E32">
        <w:rPr>
          <w:rFonts w:ascii="Times New Roman" w:eastAsia="Times New Roman" w:hAnsi="Times New Roman" w:cs="Times New Roman"/>
          <w:sz w:val="28"/>
          <w:szCs w:val="28"/>
          <w:lang w:eastAsia="ru-RU"/>
        </w:rPr>
        <w:t>2.  Предложения о кандидатурах на должность председателя контрольно-счетной палаты района вносятся в Быстроистокское районное Собрание депутатов Алтайского края:</w:t>
      </w:r>
    </w:p>
    <w:p w:rsidR="00126E32" w:rsidRPr="00126E32" w:rsidRDefault="00126E32" w:rsidP="00126E3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E3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района;</w:t>
      </w:r>
    </w:p>
    <w:p w:rsidR="00126E32" w:rsidRPr="00126E32" w:rsidRDefault="00126E32" w:rsidP="00126E3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E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 Быстроистокского районного Собрания депутатов Алтайского края;</w:t>
      </w:r>
    </w:p>
    <w:p w:rsidR="00126E32" w:rsidRPr="00126E32" w:rsidRDefault="00126E32" w:rsidP="00126E3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E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депутатами Быстроистокского районного Собрания депутатов Алтайского края численностью не менее одно</w:t>
      </w:r>
      <w:r w:rsidR="00F1370F">
        <w:rPr>
          <w:rFonts w:ascii="Times New Roman" w:eastAsia="Times New Roman" w:hAnsi="Times New Roman" w:cs="Times New Roman"/>
          <w:sz w:val="28"/>
          <w:szCs w:val="28"/>
          <w:lang w:eastAsia="ru-RU"/>
        </w:rPr>
        <w:t>й трети от установленного числа.</w:t>
      </w:r>
    </w:p>
    <w:p w:rsidR="00126E32" w:rsidRPr="00126E32" w:rsidRDefault="00F1370F" w:rsidP="00126E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</w:pPr>
      <w:r w:rsidRPr="00F5206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26E32" w:rsidRPr="00F5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Кандидатуры на должность заместителя председателя, аудиторов контрольно-счетной палаты вносятся в представительный орган муниципального образования председателем контрольно-счетной палаты. </w:t>
      </w:r>
    </w:p>
    <w:p w:rsidR="00126E32" w:rsidRPr="00F1370F" w:rsidRDefault="00F1370F" w:rsidP="00126E3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26E32" w:rsidRPr="00F1370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рассмотрения кандидатур на должность председателя контрольно-счетной палаты</w:t>
      </w:r>
      <w:r w:rsidR="00126E32" w:rsidRPr="00F137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района </w:t>
      </w:r>
      <w:r w:rsidR="00126E32" w:rsidRPr="00F1370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 нормативным правовым актом или регламентом Быстроистокского районного Собрания депутатов Алтайского края.</w:t>
      </w:r>
    </w:p>
    <w:p w:rsidR="00CC1019" w:rsidRPr="00CC1019" w:rsidRDefault="00CC1019" w:rsidP="00CC101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C101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Статья 6. Требования к кандидатурам на должность председателя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</w:t>
      </w:r>
      <w:r w:rsidRPr="00CC101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онтрольно-счетн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ойпалаты</w:t>
      </w:r>
    </w:p>
    <w:p w:rsidR="00CC1019" w:rsidRPr="00CC1019" w:rsidRDefault="00CC1019" w:rsidP="00CC10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10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 На должность председателя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CC1019">
        <w:rPr>
          <w:rFonts w:ascii="Times New Roman" w:eastAsia="Calibri" w:hAnsi="Times New Roman" w:cs="Times New Roman"/>
          <w:sz w:val="28"/>
          <w:szCs w:val="28"/>
          <w:lang w:eastAsia="ru-RU"/>
        </w:rPr>
        <w:t>онтрольно-счетн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ойпалаты</w:t>
      </w:r>
      <w:r w:rsidRPr="00CC10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назначаются граждане Российской Федерации, соответствующие следующим квалификационным требованиям:</w:t>
      </w:r>
    </w:p>
    <w:p w:rsidR="00CC1019" w:rsidRPr="00CC1019" w:rsidRDefault="00CC1019" w:rsidP="00CC10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P124"/>
      <w:bookmarkEnd w:id="0"/>
      <w:r w:rsidRPr="00CC1019">
        <w:rPr>
          <w:rFonts w:ascii="Times New Roman" w:eastAsia="Calibri" w:hAnsi="Times New Roman" w:cs="Times New Roman"/>
          <w:sz w:val="28"/>
          <w:szCs w:val="28"/>
          <w:lang w:eastAsia="ru-RU"/>
        </w:rPr>
        <w:t>1) наличие высшего образования;</w:t>
      </w:r>
    </w:p>
    <w:p w:rsidR="00CC1019" w:rsidRPr="00CC1019" w:rsidRDefault="00CC1019" w:rsidP="00CC10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1019">
        <w:rPr>
          <w:rFonts w:ascii="Times New Roman" w:eastAsia="Calibri" w:hAnsi="Times New Roman" w:cs="Times New Roman"/>
          <w:sz w:val="28"/>
          <w:szCs w:val="28"/>
          <w:lang w:eastAsia="ru-RU"/>
        </w:rPr>
        <w:t>2) 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CC1019" w:rsidRPr="00CC1019" w:rsidRDefault="00CC1019" w:rsidP="00CC10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10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 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конституции (устава), законов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Алтайского края</w:t>
      </w:r>
      <w:r w:rsidRPr="00CC10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иных нормативных правовых актов, устава муниципального образования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Быстроистокский район Алтайского края</w:t>
      </w:r>
      <w:r w:rsidRPr="00CC10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Алтайского края</w:t>
      </w:r>
      <w:r w:rsidRPr="00CC10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Быстроистокского района</w:t>
      </w:r>
      <w:r w:rsidRPr="00CC1019">
        <w:rPr>
          <w:rFonts w:ascii="Times New Roman" w:eastAsia="Calibri" w:hAnsi="Times New Roman" w:cs="Times New Roman"/>
          <w:sz w:val="28"/>
          <w:szCs w:val="28"/>
          <w:lang w:eastAsia="ru-RU"/>
        </w:rPr>
        <w:t>, утвержденных Счетной палатой Российской Федерации.</w:t>
      </w:r>
    </w:p>
    <w:p w:rsidR="00CC1019" w:rsidRPr="00CC1019" w:rsidRDefault="00CC1019" w:rsidP="00CC10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1019">
        <w:rPr>
          <w:rFonts w:ascii="Times New Roman" w:eastAsia="Calibri" w:hAnsi="Times New Roman" w:cs="Times New Roman"/>
          <w:sz w:val="28"/>
          <w:szCs w:val="28"/>
          <w:lang w:eastAsia="ru-RU"/>
        </w:rPr>
        <w:t>2. Гражданин Российской Федерации не может быть назн</w:t>
      </w:r>
      <w:r w:rsidR="009C7DD0">
        <w:rPr>
          <w:rFonts w:ascii="Times New Roman" w:eastAsia="Calibri" w:hAnsi="Times New Roman" w:cs="Times New Roman"/>
          <w:sz w:val="28"/>
          <w:szCs w:val="28"/>
          <w:lang w:eastAsia="ru-RU"/>
        </w:rPr>
        <w:t>ачен на должность председателя к</w:t>
      </w:r>
      <w:r w:rsidRPr="00CC1019">
        <w:rPr>
          <w:rFonts w:ascii="Times New Roman" w:eastAsia="Calibri" w:hAnsi="Times New Roman" w:cs="Times New Roman"/>
          <w:sz w:val="28"/>
          <w:szCs w:val="28"/>
          <w:lang w:eastAsia="ru-RU"/>
        </w:rPr>
        <w:t>онтрольно-счетно</w:t>
      </w:r>
      <w:r w:rsidR="009C7DD0">
        <w:rPr>
          <w:rFonts w:ascii="Times New Roman" w:eastAsia="Calibri" w:hAnsi="Times New Roman" w:cs="Times New Roman"/>
          <w:sz w:val="28"/>
          <w:szCs w:val="28"/>
          <w:lang w:eastAsia="ru-RU"/>
        </w:rPr>
        <w:t>йпалаты</w:t>
      </w:r>
      <w:r w:rsidRPr="00CC10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случае:</w:t>
      </w:r>
    </w:p>
    <w:p w:rsidR="00CC1019" w:rsidRPr="00CC1019" w:rsidRDefault="00CC1019" w:rsidP="00CC10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" w:name="P132"/>
      <w:bookmarkEnd w:id="1"/>
      <w:r w:rsidRPr="00CC1019">
        <w:rPr>
          <w:rFonts w:ascii="Times New Roman" w:eastAsia="Calibri" w:hAnsi="Times New Roman" w:cs="Times New Roman"/>
          <w:sz w:val="28"/>
          <w:szCs w:val="28"/>
          <w:lang w:eastAsia="ru-RU"/>
        </w:rPr>
        <w:t>1) наличия у него неснятой или непогашенной судимости;</w:t>
      </w:r>
    </w:p>
    <w:p w:rsidR="00CC1019" w:rsidRPr="00CC1019" w:rsidRDefault="00CC1019" w:rsidP="00CC10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1019">
        <w:rPr>
          <w:rFonts w:ascii="Times New Roman" w:eastAsia="Calibri" w:hAnsi="Times New Roman" w:cs="Times New Roman"/>
          <w:sz w:val="28"/>
          <w:szCs w:val="28"/>
          <w:lang w:eastAsia="ru-RU"/>
        </w:rPr>
        <w:t>2) признания его недееспособным или ограниченно дееспособным решением суда, вступившим в законную силу;</w:t>
      </w:r>
    </w:p>
    <w:p w:rsidR="00CC1019" w:rsidRPr="00CC1019" w:rsidRDefault="00CC1019" w:rsidP="00CC10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1019">
        <w:rPr>
          <w:rFonts w:ascii="Times New Roman" w:eastAsia="Calibri" w:hAnsi="Times New Roman" w:cs="Times New Roman"/>
          <w:sz w:val="28"/>
          <w:szCs w:val="28"/>
          <w:lang w:eastAsia="ru-RU"/>
        </w:rPr>
        <w:t>3) 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CC1019" w:rsidRPr="00CC1019" w:rsidRDefault="00CC1019" w:rsidP="00CC10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1019">
        <w:rPr>
          <w:rFonts w:ascii="Times New Roman" w:eastAsia="Calibri" w:hAnsi="Times New Roman" w:cs="Times New Roman"/>
          <w:sz w:val="28"/>
          <w:szCs w:val="28"/>
          <w:lang w:eastAsia="ru-RU"/>
        </w:rPr>
        <w:t>4) 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CC1019" w:rsidRPr="00CC1019" w:rsidRDefault="00CC1019" w:rsidP="00CC10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1019">
        <w:rPr>
          <w:rFonts w:ascii="Times New Roman" w:eastAsia="Calibri" w:hAnsi="Times New Roman" w:cs="Times New Roman"/>
          <w:sz w:val="28"/>
          <w:szCs w:val="28"/>
          <w:lang w:eastAsia="ru-RU"/>
        </w:rPr>
        <w:t>5) наличия оснований, предусмотренных пунктом 3 настоящей статьи.</w:t>
      </w:r>
    </w:p>
    <w:p w:rsidR="00CC1019" w:rsidRPr="00CC1019" w:rsidRDefault="00CC1019" w:rsidP="00CC10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1019">
        <w:rPr>
          <w:rFonts w:ascii="Times New Roman" w:eastAsia="Calibri" w:hAnsi="Times New Roman" w:cs="Times New Roman"/>
          <w:sz w:val="28"/>
          <w:szCs w:val="28"/>
          <w:lang w:eastAsia="ru-RU"/>
        </w:rPr>
        <w:t>3. </w:t>
      </w:r>
      <w:r w:rsidR="009C7DD0">
        <w:rPr>
          <w:rFonts w:ascii="Times New Roman" w:eastAsia="Calibri" w:hAnsi="Times New Roman" w:cs="Times New Roman"/>
          <w:sz w:val="28"/>
          <w:szCs w:val="28"/>
          <w:lang w:eastAsia="ru-RU"/>
        </w:rPr>
        <w:t>Гражданин, замещающий должность председателяк</w:t>
      </w:r>
      <w:r w:rsidRPr="00CC1019">
        <w:rPr>
          <w:rFonts w:ascii="Times New Roman" w:eastAsia="Calibri" w:hAnsi="Times New Roman" w:cs="Times New Roman"/>
          <w:sz w:val="28"/>
          <w:szCs w:val="28"/>
          <w:lang w:eastAsia="ru-RU"/>
        </w:rPr>
        <w:t>онтрольно-</w:t>
      </w:r>
      <w:r w:rsidRPr="00CC101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счетно</w:t>
      </w:r>
      <w:r w:rsidR="009C7DD0">
        <w:rPr>
          <w:rFonts w:ascii="Times New Roman" w:eastAsia="Calibri" w:hAnsi="Times New Roman" w:cs="Times New Roman"/>
          <w:sz w:val="28"/>
          <w:szCs w:val="28"/>
          <w:lang w:eastAsia="ru-RU"/>
        </w:rPr>
        <w:t>йпалаты</w:t>
      </w:r>
      <w:r w:rsidRPr="00CC10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мо</w:t>
      </w:r>
      <w:r w:rsidR="009C7DD0">
        <w:rPr>
          <w:rFonts w:ascii="Times New Roman" w:eastAsia="Calibri" w:hAnsi="Times New Roman" w:cs="Times New Roman"/>
          <w:sz w:val="28"/>
          <w:szCs w:val="28"/>
          <w:lang w:eastAsia="ru-RU"/>
        </w:rPr>
        <w:t>жет</w:t>
      </w:r>
      <w:r w:rsidRPr="00CC10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состоять в близком родстве или свойстве (родители, супруги, дети, братья, сестры, а также братья, сестры, родители, дети супругов и супруги детей) с главой муниципального образования, председателем представительного органа муниципального образования, главой местной администрации</w:t>
      </w:r>
      <w:r w:rsidRPr="00CC1019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CC1019">
        <w:rPr>
          <w:rFonts w:ascii="Times New Roman" w:eastAsia="Calibri" w:hAnsi="Times New Roman" w:cs="Times New Roman"/>
          <w:sz w:val="28"/>
          <w:szCs w:val="28"/>
          <w:lang w:eastAsia="ru-RU"/>
        </w:rPr>
        <w:t>, руководителями судебных и правоохранительных органов, расположенных на территории муниципального образования</w:t>
      </w:r>
      <w:r w:rsidR="009C7D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Быстроистокский район Алтайского края</w:t>
      </w:r>
      <w:r w:rsidRPr="00CC101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C1019" w:rsidRPr="00CC1019" w:rsidRDefault="00CC1019" w:rsidP="00CC10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10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 Председатель </w:t>
      </w:r>
      <w:r w:rsidR="009C7DD0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CC1019">
        <w:rPr>
          <w:rFonts w:ascii="Times New Roman" w:eastAsia="Calibri" w:hAnsi="Times New Roman" w:cs="Times New Roman"/>
          <w:sz w:val="28"/>
          <w:szCs w:val="28"/>
          <w:lang w:eastAsia="ru-RU"/>
        </w:rPr>
        <w:t>онтрольно-счетн</w:t>
      </w:r>
      <w:r w:rsidR="009C7DD0">
        <w:rPr>
          <w:rFonts w:ascii="Times New Roman" w:eastAsia="Calibri" w:hAnsi="Times New Roman" w:cs="Times New Roman"/>
          <w:sz w:val="28"/>
          <w:szCs w:val="28"/>
          <w:lang w:eastAsia="ru-RU"/>
        </w:rPr>
        <w:t>ой палаты</w:t>
      </w:r>
      <w:r w:rsidRPr="00CC10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мо</w:t>
      </w:r>
      <w:r w:rsidR="009C7D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жет </w:t>
      </w:r>
      <w:r w:rsidRPr="00CC1019">
        <w:rPr>
          <w:rFonts w:ascii="Times New Roman" w:eastAsia="Calibri" w:hAnsi="Times New Roman" w:cs="Times New Roman"/>
          <w:sz w:val="28"/>
          <w:szCs w:val="28"/>
          <w:lang w:eastAsia="ru-RU"/>
        </w:rPr>
        <w:t>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CC1019" w:rsidRPr="00893345" w:rsidRDefault="00CC1019" w:rsidP="00CC10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3345">
        <w:rPr>
          <w:rFonts w:ascii="Times New Roman" w:eastAsia="Calibri" w:hAnsi="Times New Roman" w:cs="Times New Roman"/>
          <w:sz w:val="28"/>
          <w:szCs w:val="28"/>
          <w:lang w:eastAsia="ru-RU"/>
        </w:rPr>
        <w:t>5. Председатель</w:t>
      </w:r>
      <w:r w:rsidR="009C7DD0" w:rsidRPr="008933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</w:t>
      </w:r>
      <w:r w:rsidRPr="00893345">
        <w:rPr>
          <w:rFonts w:ascii="Times New Roman" w:eastAsia="Calibri" w:hAnsi="Times New Roman" w:cs="Times New Roman"/>
          <w:sz w:val="28"/>
          <w:szCs w:val="28"/>
          <w:lang w:eastAsia="ru-RU"/>
        </w:rPr>
        <w:t>онтрольно-счетно</w:t>
      </w:r>
      <w:r w:rsidR="009C7DD0" w:rsidRPr="00893345">
        <w:rPr>
          <w:rFonts w:ascii="Times New Roman" w:eastAsia="Calibri" w:hAnsi="Times New Roman" w:cs="Times New Roman"/>
          <w:sz w:val="28"/>
          <w:szCs w:val="28"/>
          <w:lang w:eastAsia="ru-RU"/>
        </w:rPr>
        <w:t>йпалаты</w:t>
      </w:r>
      <w:r w:rsidRPr="00893345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лица, претендующие на замещение указанн</w:t>
      </w:r>
      <w:r w:rsidR="009C7DD0" w:rsidRPr="00893345"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r w:rsidRPr="008933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должност</w:t>
      </w:r>
      <w:r w:rsidR="009C7DD0" w:rsidRPr="00893345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8933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</w:t>
      </w:r>
      <w:r w:rsidR="00CC4E31" w:rsidRPr="00893345">
        <w:rPr>
          <w:rFonts w:ascii="Times New Roman" w:eastAsia="Calibri" w:hAnsi="Times New Roman" w:cs="Times New Roman"/>
          <w:sz w:val="28"/>
          <w:szCs w:val="28"/>
          <w:lang w:eastAsia="ru-RU"/>
        </w:rPr>
        <w:t>Алтайского края</w:t>
      </w:r>
      <w:r w:rsidRPr="00893345">
        <w:rPr>
          <w:rFonts w:ascii="Times New Roman" w:eastAsia="Calibri" w:hAnsi="Times New Roman" w:cs="Times New Roman"/>
          <w:sz w:val="28"/>
          <w:szCs w:val="28"/>
          <w:lang w:eastAsia="ru-RU"/>
        </w:rPr>
        <w:t>, муниципальными нормативными правовыми актами.</w:t>
      </w:r>
    </w:p>
    <w:p w:rsidR="009C7DD0" w:rsidRPr="00CC1019" w:rsidRDefault="00494CB4" w:rsidP="00CC10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933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Статья 7. </w:t>
      </w:r>
      <w:r w:rsidRPr="008933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  <w:t>Гарантии статуса должностных лиц контрольно-счетной</w:t>
      </w:r>
      <w:r w:rsidRPr="00494CB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палаты района</w:t>
      </w:r>
    </w:p>
    <w:p w:rsidR="00CC1019" w:rsidRDefault="00494CB4" w:rsidP="00494CB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C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и инспекторы контрольно-счетной палаты являются должностными лицами контрольно-счетной палаты.</w:t>
      </w:r>
    </w:p>
    <w:p w:rsidR="00494CB4" w:rsidRPr="00494CB4" w:rsidRDefault="00494CB4" w:rsidP="00494CB4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Воздействие в какой-либо форме на должностных лиц контрольно-счетной палаты района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контрольно-счетной палаты района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Алтайского края.</w:t>
      </w:r>
    </w:p>
    <w:p w:rsidR="00494CB4" w:rsidRPr="00494CB4" w:rsidRDefault="00494CB4" w:rsidP="00494CB4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Должностные лица контрольно-счетной палаты района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494CB4" w:rsidRPr="00494CB4" w:rsidRDefault="00494CB4" w:rsidP="00494CB4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Должностные лица контрольно-счетной палаты района обладают гарантиями профессиональной независимости.</w:t>
      </w:r>
    </w:p>
    <w:p w:rsidR="00CC4E31" w:rsidRPr="00A71ADE" w:rsidRDefault="00CC4E31" w:rsidP="00CC4E31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A71ADE">
        <w:rPr>
          <w:rFonts w:ascii="Times New Roman" w:hAnsi="Times New Roman" w:cs="Times New Roman"/>
          <w:sz w:val="28"/>
          <w:szCs w:val="28"/>
        </w:rPr>
        <w:t>контрольно-счетной палаты района</w:t>
      </w:r>
      <w:r>
        <w:rPr>
          <w:rFonts w:ascii="Times New Roman" w:hAnsi="Times New Roman" w:cs="Times New Roman"/>
          <w:sz w:val="28"/>
          <w:szCs w:val="28"/>
        </w:rPr>
        <w:t xml:space="preserve">, замещающее </w:t>
      </w:r>
      <w:r w:rsidRPr="00A71ADE">
        <w:rPr>
          <w:rFonts w:ascii="Times New Roman" w:hAnsi="Times New Roman" w:cs="Times New Roman"/>
          <w:sz w:val="28"/>
          <w:szCs w:val="28"/>
        </w:rPr>
        <w:t xml:space="preserve"> муниципальную должность, досрочно освобождается от должности на </w:t>
      </w:r>
      <w:r w:rsidRPr="00A71ADE">
        <w:rPr>
          <w:rFonts w:ascii="Times New Roman" w:hAnsi="Times New Roman" w:cs="Times New Roman"/>
          <w:sz w:val="28"/>
          <w:szCs w:val="28"/>
        </w:rPr>
        <w:lastRenderedPageBreak/>
        <w:t xml:space="preserve">основании решения </w:t>
      </w:r>
      <w:r>
        <w:rPr>
          <w:rFonts w:ascii="Times New Roman" w:hAnsi="Times New Roman" w:cs="Times New Roman"/>
          <w:sz w:val="28"/>
          <w:szCs w:val="28"/>
        </w:rPr>
        <w:t xml:space="preserve">Быстроистокского районного Собрания депутатов </w:t>
      </w:r>
      <w:r w:rsidRPr="00A71ADE">
        <w:rPr>
          <w:rFonts w:ascii="Times New Roman" w:hAnsi="Times New Roman" w:cs="Times New Roman"/>
          <w:sz w:val="28"/>
          <w:szCs w:val="28"/>
        </w:rPr>
        <w:t>в случае:</w:t>
      </w:r>
    </w:p>
    <w:p w:rsidR="00CC4E31" w:rsidRPr="00731A3D" w:rsidRDefault="00CC4E31" w:rsidP="00CC4E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вступления в законную силу обвинительного приговора суда в отношении них;</w:t>
      </w:r>
    </w:p>
    <w:p w:rsidR="00CC4E31" w:rsidRPr="00731A3D" w:rsidRDefault="00CC4E31" w:rsidP="00CC4E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признания их недееспособными или ограниченно дееспособными вступившим в законную силу решением суда;</w:t>
      </w:r>
    </w:p>
    <w:p w:rsidR="00CC4E31" w:rsidRPr="00731A3D" w:rsidRDefault="00CC4E31" w:rsidP="00CC4E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CC4E31" w:rsidRPr="00731A3D" w:rsidRDefault="00CC4E31" w:rsidP="00CC4E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подачи письменного заявления об отставке;</w:t>
      </w:r>
    </w:p>
    <w:p w:rsidR="00CC4E31" w:rsidRPr="00731A3D" w:rsidRDefault="00CC4E31" w:rsidP="00CC4E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его досрочном освобождении проголосует большинство от установленного числа депутатов представительного органа муниципального образования;</w:t>
      </w:r>
    </w:p>
    <w:p w:rsidR="00CC4E31" w:rsidRPr="00731A3D" w:rsidRDefault="00CC4E31" w:rsidP="00CC4E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достижения установленного нормативным правовым актом представительного органа муниципального образования в соответствии с федеральным законом предельного возраста пребывания в должности;</w:t>
      </w:r>
    </w:p>
    <w:p w:rsidR="00CC4E31" w:rsidRPr="00731A3D" w:rsidRDefault="00CC4E31" w:rsidP="00CC4E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7)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выявления обстоятельств, предусмотренных </w:t>
      </w:r>
      <w:hyperlink w:anchor="P124" w:history="1">
        <w:r w:rsidRPr="00731A3D">
          <w:rPr>
            <w:rFonts w:ascii="Times New Roman" w:hAnsi="Times New Roman" w:cs="Times New Roman"/>
            <w:sz w:val="28"/>
            <w:szCs w:val="28"/>
          </w:rPr>
          <w:t>частями 2</w:t>
        </w:r>
      </w:hyperlink>
      <w:r w:rsidRPr="00731A3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32" w:history="1">
        <w:r w:rsidRPr="00731A3D">
          <w:rPr>
            <w:rFonts w:ascii="Times New Roman" w:hAnsi="Times New Roman" w:cs="Times New Roman"/>
            <w:sz w:val="28"/>
            <w:szCs w:val="28"/>
          </w:rPr>
          <w:t>3 статьи 6</w:t>
        </w:r>
      </w:hyperlink>
      <w:r w:rsidRPr="00731A3D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CC4E31" w:rsidRDefault="00CC4E31" w:rsidP="00CC4E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8)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несоблюдения ограничений, запретов, неисполнения обязанностей, которые установлены Федеральным законом от 25 декабря 2008 года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731A3D">
        <w:rPr>
          <w:rFonts w:ascii="Times New Roman" w:hAnsi="Times New Roman" w:cs="Times New Roman"/>
          <w:sz w:val="28"/>
          <w:szCs w:val="28"/>
        </w:rPr>
        <w:t xml:space="preserve">273-ФЗ "О противодействии коррупции", Федеральным законом от 3 декабря 2012 года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731A3D">
        <w:rPr>
          <w:rFonts w:ascii="Times New Roman" w:hAnsi="Times New Roman" w:cs="Times New Roman"/>
          <w:sz w:val="28"/>
          <w:szCs w:val="28"/>
        </w:rPr>
        <w:t xml:space="preserve">230-ФЗ "О контроле за соответствием расходов лиц, замещающих государственные должности, и иных лиц их доходам", Федеральным законом от 7 мая 2013 года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731A3D">
        <w:rPr>
          <w:rFonts w:ascii="Times New Roman" w:hAnsi="Times New Roman" w:cs="Times New Roman"/>
          <w:sz w:val="28"/>
          <w:szCs w:val="28"/>
        </w:rPr>
        <w:t>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FD35C5" w:rsidRDefault="00FD35C5" w:rsidP="00FD35C5">
      <w:pPr>
        <w:shd w:val="clear" w:color="auto" w:fill="FFFFFF"/>
        <w:tabs>
          <w:tab w:val="left" w:pos="0"/>
          <w:tab w:val="left" w:pos="1985"/>
          <w:tab w:val="left" w:pos="283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8</w:t>
      </w:r>
      <w:r w:rsidRPr="00FD35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Полномочия контрольно-счетной палаты района</w:t>
      </w:r>
    </w:p>
    <w:p w:rsidR="00FD35C5" w:rsidRPr="00FD35C5" w:rsidRDefault="00FD35C5" w:rsidP="00FD3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35C5">
        <w:rPr>
          <w:rFonts w:ascii="Times New Roman" w:eastAsia="Calibri" w:hAnsi="Times New Roman" w:cs="Times New Roman"/>
          <w:sz w:val="28"/>
          <w:szCs w:val="28"/>
          <w:lang w:eastAsia="ru-RU"/>
        </w:rPr>
        <w:t>1. Контрольно-счетн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аяпалата</w:t>
      </w:r>
      <w:r w:rsidRPr="00FD35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осуществляет следующие полномочия:</w:t>
      </w:r>
    </w:p>
    <w:p w:rsidR="00FD35C5" w:rsidRPr="00FD35C5" w:rsidRDefault="00FD35C5" w:rsidP="00FD3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35C5">
        <w:rPr>
          <w:rFonts w:ascii="Times New Roman" w:eastAsia="Calibri" w:hAnsi="Times New Roman" w:cs="Times New Roman"/>
          <w:sz w:val="28"/>
          <w:szCs w:val="28"/>
          <w:lang w:eastAsia="ru-RU"/>
        </w:rPr>
        <w:t>1) организация и осуществление контроля за законностью и эффективностью использования средств бюджета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образования Быстроистокский район Алтайского края</w:t>
      </w:r>
      <w:r w:rsidRPr="00FD35C5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иных средств в случаях, предусмотренных законодательством Российской Федерации;</w:t>
      </w:r>
    </w:p>
    <w:p w:rsidR="00FD35C5" w:rsidRPr="00FD35C5" w:rsidRDefault="00FD35C5" w:rsidP="00FD3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35C5">
        <w:rPr>
          <w:rFonts w:ascii="Times New Roman" w:eastAsia="Calibri" w:hAnsi="Times New Roman" w:cs="Times New Roman"/>
          <w:sz w:val="28"/>
          <w:szCs w:val="28"/>
          <w:lang w:eastAsia="ru-RU"/>
        </w:rPr>
        <w:t>2) экспертиза проектов бюджета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образования Быстроистокский район Алтайского края</w:t>
      </w:r>
      <w:r w:rsidRPr="00FD35C5">
        <w:rPr>
          <w:rFonts w:ascii="Times New Roman" w:eastAsia="Calibri" w:hAnsi="Times New Roman" w:cs="Times New Roman"/>
          <w:sz w:val="28"/>
          <w:szCs w:val="28"/>
          <w:lang w:eastAsia="ru-RU"/>
        </w:rPr>
        <w:t>, проверка и анализ обоснованности его показателей;</w:t>
      </w:r>
    </w:p>
    <w:p w:rsidR="00FD35C5" w:rsidRPr="00FD35C5" w:rsidRDefault="00FD35C5" w:rsidP="00FD3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35C5">
        <w:rPr>
          <w:rFonts w:ascii="Times New Roman" w:eastAsia="Calibri" w:hAnsi="Times New Roman" w:cs="Times New Roman"/>
          <w:sz w:val="28"/>
          <w:szCs w:val="28"/>
          <w:lang w:eastAsia="ru-RU"/>
        </w:rPr>
        <w:t>3) внешняя проверка годового отчета об исполнении бюджета</w:t>
      </w:r>
      <w:r w:rsidR="001175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образования Быстроистокский район Алтайского края</w:t>
      </w:r>
      <w:r w:rsidRPr="00FD35C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FD35C5" w:rsidRPr="00FD35C5" w:rsidRDefault="00FD35C5" w:rsidP="00FD3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35C5">
        <w:rPr>
          <w:rFonts w:ascii="Times New Roman" w:eastAsia="Calibri" w:hAnsi="Times New Roman" w:cs="Times New Roman"/>
          <w:sz w:val="28"/>
          <w:szCs w:val="28"/>
          <w:lang w:eastAsia="ru-RU"/>
        </w:rPr>
        <w:t>4) проведение аудита в сфере закупок товаров, работ и услуг в соответствии с Федеральным законом от 5 апреля 2013 года № 44-ФЗ «О контрактной системе в сфере закупок товаров, работ, услуг для обеспечения государственных и муниципальных нужд»;</w:t>
      </w:r>
    </w:p>
    <w:p w:rsidR="00FD35C5" w:rsidRPr="00FD35C5" w:rsidRDefault="00FD35C5" w:rsidP="00FD3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35C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5) 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FD35C5" w:rsidRPr="00FD35C5" w:rsidRDefault="00FD35C5" w:rsidP="00FD3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35C5">
        <w:rPr>
          <w:rFonts w:ascii="Times New Roman" w:eastAsia="Calibri" w:hAnsi="Times New Roman" w:cs="Times New Roman"/>
          <w:sz w:val="28"/>
          <w:szCs w:val="28"/>
          <w:lang w:eastAsia="ru-RU"/>
        </w:rPr>
        <w:t>6) оценка эффективности предоставления налоговых и иных льгот и преимуществ, бюджетных кредитов за счет средств бюджета</w:t>
      </w:r>
      <w:r w:rsidR="001175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образования Быстроистокский район Алтайского края</w:t>
      </w:r>
      <w:r w:rsidRPr="00FD35C5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</w:t>
      </w:r>
      <w:r w:rsidR="001175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Pr="00FD35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имуществ</w:t>
      </w:r>
      <w:r w:rsidR="001175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а, находящегося в </w:t>
      </w:r>
      <w:r w:rsidRPr="00FD35C5">
        <w:rPr>
          <w:rFonts w:ascii="Times New Roman" w:eastAsia="Calibri" w:hAnsi="Times New Roman" w:cs="Times New Roman"/>
          <w:sz w:val="28"/>
          <w:szCs w:val="28"/>
          <w:lang w:eastAsia="ru-RU"/>
        </w:rPr>
        <w:t>собственности</w:t>
      </w:r>
      <w:r w:rsidR="001175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образования Быстроистокский район Алтайского края</w:t>
      </w:r>
      <w:r w:rsidRPr="00FD35C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FD35C5" w:rsidRPr="00FD35C5" w:rsidRDefault="00FD35C5" w:rsidP="00FD3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35C5">
        <w:rPr>
          <w:rFonts w:ascii="Times New Roman" w:eastAsia="Calibri" w:hAnsi="Times New Roman" w:cs="Times New Roman"/>
          <w:sz w:val="28"/>
          <w:szCs w:val="28"/>
          <w:lang w:eastAsia="ru-RU"/>
        </w:rPr>
        <w:t>7) 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FD35C5" w:rsidRPr="00FD35C5" w:rsidRDefault="00FD35C5" w:rsidP="00FD3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35C5">
        <w:rPr>
          <w:rFonts w:ascii="Times New Roman" w:eastAsia="Calibri" w:hAnsi="Times New Roman" w:cs="Times New Roman"/>
          <w:sz w:val="28"/>
          <w:szCs w:val="28"/>
          <w:lang w:eastAsia="ru-RU"/>
        </w:rPr>
        <w:t>8) 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FD35C5" w:rsidRPr="00FD35C5" w:rsidRDefault="00FD35C5" w:rsidP="00FD3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35C5">
        <w:rPr>
          <w:rFonts w:ascii="Times New Roman" w:eastAsia="Calibri" w:hAnsi="Times New Roman" w:cs="Times New Roman"/>
          <w:sz w:val="28"/>
          <w:szCs w:val="28"/>
          <w:lang w:eastAsia="ru-RU"/>
        </w:rPr>
        <w:t>9) проведение оперативного анализа исполнения и контроля за организацией исполнения бюджета</w:t>
      </w:r>
      <w:r w:rsidR="001175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FD35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текущем финансовом году, ежеквартальное представление информации о ходе исполнения бюджета</w:t>
      </w:r>
      <w:r w:rsidR="001175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FD35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 результатах проведенных контрольных и экспертно-аналитических мероприятий в </w:t>
      </w:r>
      <w:r w:rsidR="00117529">
        <w:rPr>
          <w:rFonts w:ascii="Times New Roman" w:eastAsia="Calibri" w:hAnsi="Times New Roman" w:cs="Times New Roman"/>
          <w:sz w:val="28"/>
          <w:szCs w:val="28"/>
          <w:lang w:eastAsia="ru-RU"/>
        </w:rPr>
        <w:t>Быстроистокское районное Собрание депутатов Алтайского края</w:t>
      </w:r>
      <w:r w:rsidRPr="00FD35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главе </w:t>
      </w:r>
      <w:r w:rsidR="00117529">
        <w:rPr>
          <w:rFonts w:ascii="Times New Roman" w:eastAsia="Calibri" w:hAnsi="Times New Roman" w:cs="Times New Roman"/>
          <w:sz w:val="28"/>
          <w:szCs w:val="28"/>
          <w:lang w:eastAsia="ru-RU"/>
        </w:rPr>
        <w:t>Быстроистокского района</w:t>
      </w:r>
      <w:r w:rsidRPr="00FD35C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FD35C5" w:rsidRPr="00FD35C5" w:rsidRDefault="00FD35C5" w:rsidP="00FD3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35C5">
        <w:rPr>
          <w:rFonts w:ascii="Times New Roman" w:eastAsia="Calibri" w:hAnsi="Times New Roman" w:cs="Times New Roman"/>
          <w:sz w:val="28"/>
          <w:szCs w:val="28"/>
          <w:lang w:eastAsia="ru-RU"/>
        </w:rPr>
        <w:t>10) осуществление контроля за состоянием муниципального внутреннего и внешнего долга;</w:t>
      </w:r>
    </w:p>
    <w:p w:rsidR="00FD35C5" w:rsidRPr="00FD35C5" w:rsidRDefault="00FD35C5" w:rsidP="00FD3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35C5">
        <w:rPr>
          <w:rFonts w:ascii="Times New Roman" w:eastAsia="Calibri" w:hAnsi="Times New Roman" w:cs="Times New Roman"/>
          <w:sz w:val="28"/>
          <w:szCs w:val="28"/>
          <w:lang w:eastAsia="ru-RU"/>
        </w:rPr>
        <w:t>11) 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</w:t>
      </w:r>
      <w:r w:rsidR="00117529">
        <w:rPr>
          <w:rFonts w:ascii="Times New Roman" w:eastAsia="Calibri" w:hAnsi="Times New Roman" w:cs="Times New Roman"/>
          <w:sz w:val="28"/>
          <w:szCs w:val="28"/>
          <w:lang w:eastAsia="ru-RU"/>
        </w:rPr>
        <w:t>мпетенции к</w:t>
      </w:r>
      <w:r w:rsidRPr="00FD35C5">
        <w:rPr>
          <w:rFonts w:ascii="Times New Roman" w:eastAsia="Calibri" w:hAnsi="Times New Roman" w:cs="Times New Roman"/>
          <w:sz w:val="28"/>
          <w:szCs w:val="28"/>
          <w:lang w:eastAsia="ru-RU"/>
        </w:rPr>
        <w:t>онтрольно-счетн</w:t>
      </w:r>
      <w:r w:rsidR="00117529">
        <w:rPr>
          <w:rFonts w:ascii="Times New Roman" w:eastAsia="Calibri" w:hAnsi="Times New Roman" w:cs="Times New Roman"/>
          <w:sz w:val="28"/>
          <w:szCs w:val="28"/>
          <w:lang w:eastAsia="ru-RU"/>
        </w:rPr>
        <w:t>ой палаты</w:t>
      </w:r>
      <w:r w:rsidRPr="00FD35C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FD35C5" w:rsidRPr="00FD35C5" w:rsidRDefault="00FD35C5" w:rsidP="00FD3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35C5">
        <w:rPr>
          <w:rFonts w:ascii="Times New Roman" w:eastAsia="Calibri" w:hAnsi="Times New Roman" w:cs="Times New Roman"/>
          <w:sz w:val="28"/>
          <w:szCs w:val="28"/>
          <w:lang w:eastAsia="ru-RU"/>
        </w:rPr>
        <w:t>12) участие в пределах полномочий в мероприятиях, направленных на противодействие коррупции;</w:t>
      </w:r>
    </w:p>
    <w:p w:rsidR="00FD35C5" w:rsidRPr="00FD35C5" w:rsidRDefault="00FD35C5" w:rsidP="00FD3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35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13) иные полномочия в сфере внешнего муниципального финансового контроля, установленные федеральными законами, законами </w:t>
      </w:r>
      <w:r w:rsidR="00117529">
        <w:rPr>
          <w:rFonts w:ascii="Times New Roman" w:eastAsia="Calibri" w:hAnsi="Times New Roman" w:cs="Times New Roman"/>
          <w:sz w:val="28"/>
          <w:szCs w:val="28"/>
          <w:lang w:eastAsia="ru-RU"/>
        </w:rPr>
        <w:t>Алтайского края</w:t>
      </w:r>
      <w:r w:rsidRPr="00FD35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уставом и нормативными правовыми актами </w:t>
      </w:r>
      <w:r w:rsidR="00117529">
        <w:rPr>
          <w:rFonts w:ascii="Times New Roman" w:eastAsia="Calibri" w:hAnsi="Times New Roman" w:cs="Times New Roman"/>
          <w:sz w:val="28"/>
          <w:szCs w:val="28"/>
          <w:lang w:eastAsia="ru-RU"/>
        </w:rPr>
        <w:t>Быстроистокского районного Собрания депутатов Алтайского края</w:t>
      </w:r>
      <w:r w:rsidRPr="00FD35C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D35C5" w:rsidRPr="00FD35C5" w:rsidRDefault="00FD35C5" w:rsidP="00FD3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35C5">
        <w:rPr>
          <w:rFonts w:ascii="Times New Roman" w:eastAsia="Calibri" w:hAnsi="Times New Roman" w:cs="Times New Roman"/>
          <w:sz w:val="28"/>
          <w:szCs w:val="28"/>
          <w:lang w:eastAsia="ru-RU"/>
        </w:rPr>
        <w:t>2. Внешний государственный и муниципальный финансов</w:t>
      </w:r>
      <w:r w:rsidR="00B25F81">
        <w:rPr>
          <w:rFonts w:ascii="Times New Roman" w:eastAsia="Calibri" w:hAnsi="Times New Roman" w:cs="Times New Roman"/>
          <w:sz w:val="28"/>
          <w:szCs w:val="28"/>
          <w:lang w:eastAsia="ru-RU"/>
        </w:rPr>
        <w:t>ый контроль осуществляется к</w:t>
      </w:r>
      <w:r w:rsidRPr="00FD35C5">
        <w:rPr>
          <w:rFonts w:ascii="Times New Roman" w:eastAsia="Calibri" w:hAnsi="Times New Roman" w:cs="Times New Roman"/>
          <w:sz w:val="28"/>
          <w:szCs w:val="28"/>
          <w:lang w:eastAsia="ru-RU"/>
        </w:rPr>
        <w:t>онтрольно-счетн</w:t>
      </w:r>
      <w:r w:rsidR="00117529">
        <w:rPr>
          <w:rFonts w:ascii="Times New Roman" w:eastAsia="Calibri" w:hAnsi="Times New Roman" w:cs="Times New Roman"/>
          <w:sz w:val="28"/>
          <w:szCs w:val="28"/>
          <w:lang w:eastAsia="ru-RU"/>
        </w:rPr>
        <w:t>ойпалатой</w:t>
      </w:r>
      <w:r w:rsidRPr="00FD35C5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FD35C5" w:rsidRPr="00FD35C5" w:rsidRDefault="00FD35C5" w:rsidP="00FD3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35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 в отношении органов местного самоуправления и муниципальных </w:t>
      </w:r>
      <w:r w:rsidRPr="00FD35C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органов, муниципальных учреждений и унитарных предприятий муниципального образования, а также иных организаций, если они используют имущество, находящееся в муниципальной собственности муниципального образования</w:t>
      </w:r>
      <w:r w:rsidR="001175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Быстроистокский район Алтайского края</w:t>
      </w:r>
      <w:r w:rsidRPr="00FD35C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FD35C5" w:rsidRPr="00FD35C5" w:rsidRDefault="00FD35C5" w:rsidP="00FD3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35C5">
        <w:rPr>
          <w:rFonts w:ascii="Times New Roman" w:eastAsia="Calibri" w:hAnsi="Times New Roman" w:cs="Times New Roman"/>
          <w:sz w:val="28"/>
          <w:szCs w:val="28"/>
          <w:lang w:eastAsia="ru-RU"/>
        </w:rPr>
        <w:t>2) в отношении иных лиц в случаях, предусмотренных Бюджетным кодексом Российской Федерации и другими федеральными законами.</w:t>
      </w:r>
    </w:p>
    <w:p w:rsidR="00171F9F" w:rsidRPr="00171F9F" w:rsidRDefault="00171F9F" w:rsidP="00171F9F">
      <w:pPr>
        <w:shd w:val="clear" w:color="auto" w:fill="FFFFFF"/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187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171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171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Формы осуществления контрольно-счетной палатой района внешнего муниципального финансового контроля</w:t>
      </w:r>
    </w:p>
    <w:p w:rsidR="00171F9F" w:rsidRPr="00171F9F" w:rsidRDefault="00171F9F" w:rsidP="00171F9F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8"/>
          <w:sz w:val="28"/>
          <w:szCs w:val="28"/>
          <w:lang w:eastAsia="ru-RU"/>
        </w:rPr>
      </w:pPr>
      <w:r w:rsidRPr="00171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Внешний муниципальный финансовый контроль осуществляется контрольно-счетной палатой района в форме </w:t>
      </w:r>
      <w:r w:rsidRPr="00171F9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контрольных или экспертно-аналитических мероприятий.</w:t>
      </w:r>
    </w:p>
    <w:p w:rsidR="00171F9F" w:rsidRPr="00171F9F" w:rsidRDefault="00171F9F" w:rsidP="00171F9F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F9F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проведении контрольного мероприятия контрольно-счетной палатой района составляется 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(акты)</w:t>
      </w:r>
      <w:r w:rsidRPr="00171F9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вручается для ознакомления и подписания руководителю проверяемого органа или организации.</w:t>
      </w:r>
    </w:p>
    <w:p w:rsidR="00171F9F" w:rsidRPr="00171F9F" w:rsidRDefault="00171F9F" w:rsidP="00171F9F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F9F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Ознакомление с актом и его подписание осуществляется в срок до пяти рабочих дней.</w:t>
      </w:r>
    </w:p>
    <w:p w:rsidR="00171F9F" w:rsidRPr="00171F9F" w:rsidRDefault="00171F9F" w:rsidP="00171F9F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F9F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 наличии возражений или замечаний по акту подписывающие его должностные лица проверяемого органа или организации представляют проверяющему письменные возражения или замечания, которые приобщаются к материалам проверки и являются их неотъемлемой частью.</w:t>
      </w:r>
    </w:p>
    <w:p w:rsidR="00171F9F" w:rsidRPr="00171F9F" w:rsidRDefault="00171F9F" w:rsidP="00171F9F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F9F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 полученные возражения или замечания на акт готовится заключение, которое подписывается или утверждается председателем контрольно-счетной палаты района и направляется в адрес руководителя проверяемого органа и организации. Заключение приобщается к материалам проверки и является их неотъемлемой частью.</w:t>
      </w:r>
    </w:p>
    <w:p w:rsidR="00171F9F" w:rsidRPr="00171F9F" w:rsidRDefault="00171F9F" w:rsidP="00171F9F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F9F">
        <w:rPr>
          <w:rFonts w:ascii="Times New Roman" w:eastAsia="Times New Roman" w:hAnsi="Times New Roman" w:cs="Times New Roman"/>
          <w:sz w:val="28"/>
          <w:szCs w:val="28"/>
          <w:lang w:eastAsia="ru-RU"/>
        </w:rPr>
        <w:t>6. Акт считается подписанным без возражений и замечаний, если они не представлены по истечении пяти дней с момента получения акта проверяемыми органами и организациями.</w:t>
      </w:r>
    </w:p>
    <w:p w:rsidR="00171F9F" w:rsidRPr="00171F9F" w:rsidRDefault="00171F9F" w:rsidP="00171F9F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 w:rsidRPr="00171F9F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На основании акта (актов) и иных материалов проверки контрольно-счетной палатой района составляется отчет о результатах контрольного мероприятия.</w:t>
      </w:r>
    </w:p>
    <w:p w:rsidR="00171F9F" w:rsidRPr="00171F9F" w:rsidRDefault="00171F9F" w:rsidP="00171F9F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F9F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При проведении экспертно-аналитического мероприятия контрольно-счетной палатой</w:t>
      </w:r>
      <w:r w:rsidRPr="00171F9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района составляется отчет или заключение.</w:t>
      </w:r>
    </w:p>
    <w:p w:rsidR="00171F9F" w:rsidRPr="00171F9F" w:rsidRDefault="00171F9F" w:rsidP="00171F9F">
      <w:pPr>
        <w:shd w:val="clear" w:color="auto" w:fill="FFFFFF"/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1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  <w:r w:rsidR="00187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171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171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Стандарты внешнего муниципального финансового контроля</w:t>
      </w:r>
    </w:p>
    <w:p w:rsidR="00171F9F" w:rsidRPr="00171F9F" w:rsidRDefault="00171F9F" w:rsidP="00171F9F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001"/>
      <w:r w:rsidRPr="00171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Контрольно-счетная палата района при осуществлении внешнего муниципального финансового контроля руководствуется </w:t>
      </w:r>
      <w:hyperlink r:id="rId8" w:history="1">
        <w:r w:rsidRPr="00171F9F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Конституцией</w:t>
        </w:r>
      </w:hyperlink>
      <w:r w:rsidRPr="00171F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Российской Федерации, законодательством Российской Федерации, законодательством Алтайского края, нормативными правовыми актами муниципального образования Быстроистокский район Алтайского края, а также </w:t>
      </w:r>
      <w:r w:rsidRPr="00171F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стандартами внешнего муниципального финансового контроля.</w:t>
      </w:r>
    </w:p>
    <w:p w:rsidR="001873CE" w:rsidRPr="00731A3D" w:rsidRDefault="001873CE" w:rsidP="001873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Стандарты внешнего муниципального финансового контроля для проведения контрольных и экспертно-аналитич</w:t>
      </w:r>
      <w:r>
        <w:rPr>
          <w:rFonts w:ascii="Times New Roman" w:hAnsi="Times New Roman" w:cs="Times New Roman"/>
          <w:sz w:val="28"/>
          <w:szCs w:val="28"/>
        </w:rPr>
        <w:t>еских мероприятий утверждаются к</w:t>
      </w:r>
      <w:r w:rsidRPr="00731A3D">
        <w:rPr>
          <w:rFonts w:ascii="Times New Roman" w:hAnsi="Times New Roman" w:cs="Times New Roman"/>
          <w:sz w:val="28"/>
          <w:szCs w:val="28"/>
        </w:rPr>
        <w:t>онтрольно-счетн</w:t>
      </w:r>
      <w:r>
        <w:rPr>
          <w:rFonts w:ascii="Times New Roman" w:hAnsi="Times New Roman" w:cs="Times New Roman"/>
          <w:sz w:val="28"/>
          <w:szCs w:val="28"/>
        </w:rPr>
        <w:t>ойпалатой</w:t>
      </w:r>
      <w:r w:rsidRPr="00731A3D">
        <w:rPr>
          <w:rFonts w:ascii="Times New Roman" w:hAnsi="Times New Roman" w:cs="Times New Roman"/>
          <w:sz w:val="28"/>
          <w:szCs w:val="28"/>
        </w:rPr>
        <w:t xml:space="preserve"> в соответствии с общими требованиями, утвержденными Счетной палатой Российской Федерации.</w:t>
      </w:r>
    </w:p>
    <w:p w:rsidR="001873CE" w:rsidRPr="00731A3D" w:rsidRDefault="001873CE" w:rsidP="001873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1873CE" w:rsidRDefault="001873CE" w:rsidP="001873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Стандарты внешнего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>, утверждаемые к</w:t>
      </w:r>
      <w:r w:rsidRPr="00731A3D">
        <w:rPr>
          <w:rFonts w:ascii="Times New Roman" w:hAnsi="Times New Roman" w:cs="Times New Roman"/>
          <w:sz w:val="28"/>
          <w:szCs w:val="28"/>
        </w:rPr>
        <w:t>онтрольно-счетн</w:t>
      </w:r>
      <w:r>
        <w:rPr>
          <w:rFonts w:ascii="Times New Roman" w:hAnsi="Times New Roman" w:cs="Times New Roman"/>
          <w:sz w:val="28"/>
          <w:szCs w:val="28"/>
        </w:rPr>
        <w:t>ойпалатой</w:t>
      </w:r>
      <w:r w:rsidRPr="00731A3D">
        <w:rPr>
          <w:rFonts w:ascii="Times New Roman" w:hAnsi="Times New Roman" w:cs="Times New Roman"/>
          <w:sz w:val="28"/>
          <w:szCs w:val="28"/>
        </w:rPr>
        <w:t xml:space="preserve">, не могут противоречить законодательству Российской Федерации и законодательству </w:t>
      </w:r>
      <w:r>
        <w:rPr>
          <w:rFonts w:ascii="Times New Roman" w:hAnsi="Times New Roman" w:cs="Times New Roman"/>
          <w:sz w:val="28"/>
          <w:szCs w:val="28"/>
        </w:rPr>
        <w:t>Алтайского края</w:t>
      </w:r>
      <w:r w:rsidRPr="00731A3D">
        <w:rPr>
          <w:rFonts w:ascii="Times New Roman" w:hAnsi="Times New Roman" w:cs="Times New Roman"/>
          <w:sz w:val="28"/>
          <w:szCs w:val="28"/>
        </w:rPr>
        <w:t>.</w:t>
      </w:r>
    </w:p>
    <w:p w:rsidR="001873CE" w:rsidRPr="001873CE" w:rsidRDefault="001873CE" w:rsidP="001873CE">
      <w:pPr>
        <w:shd w:val="clear" w:color="auto" w:fill="FFFFFF"/>
        <w:tabs>
          <w:tab w:val="left" w:pos="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11</w:t>
      </w:r>
      <w:r w:rsidRPr="00187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187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Планирование деятельности контрольно-счетной</w:t>
      </w:r>
    </w:p>
    <w:p w:rsidR="001873CE" w:rsidRPr="001873CE" w:rsidRDefault="001873CE" w:rsidP="001873CE">
      <w:pPr>
        <w:shd w:val="clear" w:color="auto" w:fill="FFFFFF"/>
        <w:spacing w:after="0" w:line="240" w:lineRule="auto"/>
        <w:ind w:left="2127" w:hanging="212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палаты района</w:t>
      </w:r>
    </w:p>
    <w:p w:rsidR="001873CE" w:rsidRPr="001873CE" w:rsidRDefault="001873CE" w:rsidP="001873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C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1. Контрольно-счетная палата района осуществляет свою деятельность на основе годового </w:t>
      </w:r>
      <w:r w:rsidRPr="001873C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плана, который разрабатывается и утверждается им самостоятельно.</w:t>
      </w:r>
    </w:p>
    <w:p w:rsidR="001873CE" w:rsidRPr="001873CE" w:rsidRDefault="001873CE" w:rsidP="001873CE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C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План работы контрольно-счетной палаты района утверждается в срок до 30 декабря года, предшествующего планируемому.</w:t>
      </w:r>
    </w:p>
    <w:p w:rsidR="001873CE" w:rsidRPr="001873CE" w:rsidRDefault="001873CE" w:rsidP="00187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CE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Планирование деятельности контрольно-счетной палаты района осуществляется с учетом результатов контрольных и экспертно-аналитических мероприятий, а также на основании поручений, утвержденных решением Быстроистокского районного Собрания депутатов Алтайского края</w:t>
      </w:r>
      <w:r w:rsidR="000E0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предложений </w:t>
      </w:r>
      <w:r w:rsidRPr="0018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района.</w:t>
      </w:r>
    </w:p>
    <w:p w:rsidR="001873CE" w:rsidRPr="001873CE" w:rsidRDefault="001873CE" w:rsidP="001873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CE">
        <w:rPr>
          <w:rFonts w:ascii="Times New Roman" w:eastAsia="Times New Roman" w:hAnsi="Times New Roman" w:cs="Times New Roman"/>
          <w:sz w:val="28"/>
          <w:szCs w:val="28"/>
          <w:lang w:eastAsia="ru-RU"/>
        </w:rPr>
        <w:t>4.  Обязательному включению в годовой план работы контрольно-счетной палаты района подлежат поручения Быстроистокского районного Собрания депутатов Алтайского края, предложения главы района, направленные в контрольно-счетную палату до 15 декабря года, предшествующего планируемому.</w:t>
      </w:r>
    </w:p>
    <w:p w:rsidR="001873CE" w:rsidRPr="001873CE" w:rsidRDefault="001873CE" w:rsidP="001873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 В случае заключения соглашения о передаче контрольно-счетному органу полномочий </w:t>
      </w:r>
      <w:r w:rsidR="00B25F8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8033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онтрольно-счетной палаты района</w:t>
      </w:r>
      <w:r w:rsidRPr="0018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по осуществлению внешнего муниципального финансового контроля в план работы контрольно-счетной палаты включается внешняя проверка годового отчета об исполнении бюджета поселения и экспертиза проекта решения о бюджете поселения.</w:t>
      </w:r>
    </w:p>
    <w:p w:rsidR="001873CE" w:rsidRPr="001873CE" w:rsidRDefault="001873CE" w:rsidP="001873CE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Предложения Быстроистокского районного Собрания депутатов Алтайского края, главы района по внесению изменений в план работы контрольно-счетной палаты района рассматриваются контрольно-счетной палатой района в 10-дневный срок со дня поступления. </w:t>
      </w:r>
    </w:p>
    <w:p w:rsidR="000E0581" w:rsidRPr="000E0581" w:rsidRDefault="000E0581" w:rsidP="000E0581">
      <w:pPr>
        <w:shd w:val="clear" w:color="auto" w:fill="FFFFFF"/>
        <w:tabs>
          <w:tab w:val="left" w:pos="142"/>
        </w:tabs>
        <w:spacing w:after="0" w:line="240" w:lineRule="auto"/>
        <w:ind w:left="2127" w:hanging="141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0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0E0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0E0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Регламент контрольно-счетной палаты района</w:t>
      </w:r>
    </w:p>
    <w:p w:rsidR="000E0581" w:rsidRPr="000E0581" w:rsidRDefault="000E0581" w:rsidP="000E0581">
      <w:pPr>
        <w:shd w:val="clear" w:color="auto" w:fill="FFFFFF"/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5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направлений деятельности контрольно-счетной палаты района, компетенция должностных лиц и иных сотрудников контрольно-счетной палаты района, порядок ведения дел, подготовки и проведения контрольных и экспертно-аналитических мероприятий и иные вопросы внутренней деятельности контрольно-счетной палаты района определяются Регламентом контрольно-счетной палаты района.</w:t>
      </w:r>
    </w:p>
    <w:p w:rsidR="000E0581" w:rsidRPr="000E0581" w:rsidRDefault="000E0581" w:rsidP="000E058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E05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Статья 13. Обязательность исполнения т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ребований должностных лиц к</w:t>
      </w:r>
      <w:r w:rsidRPr="000E05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онтрольно-счетно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йпалаты</w:t>
      </w:r>
    </w:p>
    <w:p w:rsidR="000E0581" w:rsidRPr="000E0581" w:rsidRDefault="000E0581" w:rsidP="000E05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0581">
        <w:rPr>
          <w:rFonts w:ascii="Times New Roman" w:eastAsia="Calibri" w:hAnsi="Times New Roman" w:cs="Times New Roman"/>
          <w:sz w:val="28"/>
          <w:szCs w:val="28"/>
          <w:lang w:eastAsia="ru-RU"/>
        </w:rPr>
        <w:t>1. Требов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ания и запросы должностных лиц к</w:t>
      </w:r>
      <w:r w:rsidRPr="000E0581">
        <w:rPr>
          <w:rFonts w:ascii="Times New Roman" w:eastAsia="Calibri" w:hAnsi="Times New Roman" w:cs="Times New Roman"/>
          <w:sz w:val="28"/>
          <w:szCs w:val="28"/>
          <w:lang w:eastAsia="ru-RU"/>
        </w:rPr>
        <w:t>онтрольно-счетно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йпалаты</w:t>
      </w:r>
      <w:r w:rsidRPr="000E05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связанные с осуществлением ими своих должностных полномочий, установленных законодательством Российской Федерации, </w:t>
      </w:r>
      <w:r w:rsidR="00DC6DB7">
        <w:rPr>
          <w:rFonts w:ascii="Times New Roman" w:eastAsia="Calibri" w:hAnsi="Times New Roman" w:cs="Times New Roman"/>
          <w:sz w:val="28"/>
          <w:szCs w:val="28"/>
          <w:lang w:eastAsia="ru-RU"/>
        </w:rPr>
        <w:t>Алтайского края</w:t>
      </w:r>
      <w:r w:rsidRPr="000E05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0E058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нормативными правовыми актами муниципального образования,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- проверяемые органы и организации).</w:t>
      </w:r>
    </w:p>
    <w:p w:rsidR="000E0581" w:rsidRDefault="000E0581" w:rsidP="000E05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0581">
        <w:rPr>
          <w:rFonts w:ascii="Times New Roman" w:eastAsia="Calibri" w:hAnsi="Times New Roman" w:cs="Times New Roman"/>
          <w:sz w:val="28"/>
          <w:szCs w:val="28"/>
          <w:lang w:eastAsia="ru-RU"/>
        </w:rPr>
        <w:t>2. Неисполнение законных требова</w:t>
      </w:r>
      <w:r w:rsidR="00DC6DB7">
        <w:rPr>
          <w:rFonts w:ascii="Times New Roman" w:eastAsia="Calibri" w:hAnsi="Times New Roman" w:cs="Times New Roman"/>
          <w:sz w:val="28"/>
          <w:szCs w:val="28"/>
          <w:lang w:eastAsia="ru-RU"/>
        </w:rPr>
        <w:t>ний и запросов должностных лиц к</w:t>
      </w:r>
      <w:r w:rsidRPr="000E0581">
        <w:rPr>
          <w:rFonts w:ascii="Times New Roman" w:eastAsia="Calibri" w:hAnsi="Times New Roman" w:cs="Times New Roman"/>
          <w:sz w:val="28"/>
          <w:szCs w:val="28"/>
          <w:lang w:eastAsia="ru-RU"/>
        </w:rPr>
        <w:t>онтрольно-счетно</w:t>
      </w:r>
      <w:r w:rsidR="00DC6DB7">
        <w:rPr>
          <w:rFonts w:ascii="Times New Roman" w:eastAsia="Calibri" w:hAnsi="Times New Roman" w:cs="Times New Roman"/>
          <w:sz w:val="28"/>
          <w:szCs w:val="28"/>
          <w:lang w:eastAsia="ru-RU"/>
        </w:rPr>
        <w:t>йпалаты</w:t>
      </w:r>
      <w:r w:rsidRPr="000E0581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Федерации, субъекта Российской Федерации.</w:t>
      </w:r>
    </w:p>
    <w:p w:rsidR="00DC6DB7" w:rsidRPr="00DC6DB7" w:rsidRDefault="00DC6DB7" w:rsidP="00DC6DB7">
      <w:pPr>
        <w:widowControl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8"/>
        </w:rPr>
      </w:pPr>
      <w:r w:rsidRPr="00DC6DB7">
        <w:rPr>
          <w:rFonts w:ascii="Times New Roman" w:eastAsia="Times New Roman" w:hAnsi="Times New Roman" w:cs="Times New Roman"/>
          <w:b/>
          <w:kern w:val="32"/>
          <w:sz w:val="28"/>
          <w:szCs w:val="28"/>
        </w:rPr>
        <w:t xml:space="preserve">Статья </w:t>
      </w:r>
      <w:r>
        <w:rPr>
          <w:rFonts w:ascii="Times New Roman" w:eastAsia="Times New Roman" w:hAnsi="Times New Roman" w:cs="Times New Roman"/>
          <w:b/>
          <w:kern w:val="32"/>
          <w:sz w:val="28"/>
          <w:szCs w:val="28"/>
        </w:rPr>
        <w:t>14</w:t>
      </w:r>
      <w:r w:rsidRPr="00DC6DB7">
        <w:rPr>
          <w:rFonts w:ascii="Times New Roman" w:eastAsia="Times New Roman" w:hAnsi="Times New Roman" w:cs="Times New Roman"/>
          <w:b/>
          <w:kern w:val="32"/>
          <w:sz w:val="28"/>
          <w:szCs w:val="28"/>
        </w:rPr>
        <w:t xml:space="preserve">. </w:t>
      </w:r>
      <w:r w:rsidRPr="00DC6DB7">
        <w:rPr>
          <w:rFonts w:ascii="Times New Roman" w:eastAsia="Times New Roman" w:hAnsi="Times New Roman" w:cs="Times New Roman"/>
          <w:b/>
          <w:kern w:val="32"/>
          <w:sz w:val="28"/>
          <w:szCs w:val="28"/>
        </w:rPr>
        <w:tab/>
        <w:t>Полномочия председателя контрольно-счетной палаты района</w:t>
      </w:r>
    </w:p>
    <w:p w:rsidR="00DC6DB7" w:rsidRPr="00DC6DB7" w:rsidRDefault="00DC6DB7" w:rsidP="00DC6DB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B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Председатель контрольно-счетной палаты района:</w:t>
      </w:r>
    </w:p>
    <w:p w:rsidR="00DC6DB7" w:rsidRPr="00DC6DB7" w:rsidRDefault="00DC6DB7" w:rsidP="00DC6DB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B7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осуществляет общее руководство деятельностью контрольно-счетной палаты района и организует его работу в соответствии с законодательством Российской Федерации и Алтайского края, Регламентом контрольно-счетной палаты района, стандартами внешнего муниципального финансового контроля;</w:t>
      </w:r>
    </w:p>
    <w:p w:rsidR="00DC6DB7" w:rsidRPr="00DC6DB7" w:rsidRDefault="00DC6DB7" w:rsidP="00DC6DB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B7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утверждает Регламент контрольно-счетной палаты района;</w:t>
      </w:r>
    </w:p>
    <w:p w:rsidR="00DC6DB7" w:rsidRPr="00DC6DB7" w:rsidRDefault="00DC6DB7" w:rsidP="00DC6DB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B7">
        <w:rPr>
          <w:rFonts w:ascii="Times New Roman" w:eastAsia="Times New Roman" w:hAnsi="Times New Roman" w:cs="Times New Roman"/>
          <w:sz w:val="28"/>
          <w:szCs w:val="28"/>
          <w:lang w:eastAsia="ru-RU"/>
        </w:rPr>
        <w:t>3) утверждает планы работы контрольно-счетной палаты района;</w:t>
      </w:r>
    </w:p>
    <w:p w:rsidR="00DC6DB7" w:rsidRPr="00DC6DB7" w:rsidRDefault="00DC6DB7" w:rsidP="00DC6DB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B7">
        <w:rPr>
          <w:rFonts w:ascii="Times New Roman" w:eastAsia="Times New Roman" w:hAnsi="Times New Roman" w:cs="Times New Roman"/>
          <w:sz w:val="28"/>
          <w:szCs w:val="28"/>
          <w:lang w:eastAsia="ru-RU"/>
        </w:rPr>
        <w:t>4) утверждает годовой отчет о работе контрольно-счетной палаты района;</w:t>
      </w:r>
    </w:p>
    <w:p w:rsidR="00DC6DB7" w:rsidRPr="00DC6DB7" w:rsidRDefault="00DC6DB7" w:rsidP="00DC6DB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B7">
        <w:rPr>
          <w:rFonts w:ascii="Times New Roman" w:eastAsia="Times New Roman" w:hAnsi="Times New Roman" w:cs="Times New Roman"/>
          <w:sz w:val="28"/>
          <w:szCs w:val="28"/>
          <w:lang w:eastAsia="ru-RU"/>
        </w:rPr>
        <w:t>5) утверждает стандарты внешнего муниципального финансового контроля;</w:t>
      </w:r>
    </w:p>
    <w:p w:rsidR="00DC6DB7" w:rsidRPr="00DC6DB7" w:rsidRDefault="00DC6DB7" w:rsidP="00DC6D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утверждает результаты контрольных и экспертно-аналитических мероприятий контрольно-счетной палаты района; </w:t>
      </w:r>
    </w:p>
    <w:p w:rsidR="00DC6DB7" w:rsidRPr="00DC6DB7" w:rsidRDefault="00DC6DB7" w:rsidP="00DC6D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B7">
        <w:rPr>
          <w:rFonts w:ascii="Times New Roman" w:eastAsia="Times New Roman" w:hAnsi="Times New Roman" w:cs="Times New Roman"/>
          <w:sz w:val="28"/>
          <w:szCs w:val="28"/>
          <w:lang w:eastAsia="ru-RU"/>
        </w:rPr>
        <w:t>7) подписывает представления и предписания контрольно-счетной палаты района;</w:t>
      </w:r>
    </w:p>
    <w:p w:rsidR="00DC6DB7" w:rsidRPr="00DC6DB7" w:rsidRDefault="00DC6DB7" w:rsidP="00DC6D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B7">
        <w:rPr>
          <w:rFonts w:ascii="Times New Roman" w:eastAsia="Times New Roman" w:hAnsi="Times New Roman" w:cs="Times New Roman"/>
          <w:sz w:val="28"/>
          <w:szCs w:val="28"/>
          <w:lang w:eastAsia="ru-RU"/>
        </w:rPr>
        <w:t>8) может являться руководителем контрольных и экспертно-аналитических мероприятий;</w:t>
      </w:r>
    </w:p>
    <w:p w:rsidR="00DC6DB7" w:rsidRPr="00DC6DB7" w:rsidRDefault="00DC6DB7" w:rsidP="00DC6D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B7">
        <w:rPr>
          <w:rFonts w:ascii="Times New Roman" w:eastAsia="Times New Roman" w:hAnsi="Times New Roman" w:cs="Times New Roman"/>
          <w:sz w:val="28"/>
          <w:szCs w:val="28"/>
          <w:lang w:eastAsia="ru-RU"/>
        </w:rPr>
        <w:t>9) представляет Быстроистокскому районному Собранию депутатов Алтайского края и главе района ежегодный отчет о работе контрольно-счетной палаты района, отчеты о результатах проведенных контрольных и экспертно-аналитических мероприятий;</w:t>
      </w:r>
    </w:p>
    <w:p w:rsidR="00DC6DB7" w:rsidRPr="00DC6DB7" w:rsidRDefault="00DC6DB7" w:rsidP="00DC6DB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B7">
        <w:rPr>
          <w:rFonts w:ascii="Times New Roman" w:eastAsia="Times New Roman" w:hAnsi="Times New Roman" w:cs="Times New Roman"/>
          <w:sz w:val="28"/>
          <w:szCs w:val="28"/>
          <w:lang w:eastAsia="ru-RU"/>
        </w:rPr>
        <w:t>10) представляет контрольно-счетную палату</w:t>
      </w:r>
      <w:r w:rsidRPr="00DC6DB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района </w:t>
      </w:r>
      <w:r w:rsidRPr="00DC6DB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отношениях с государственными органами Российской Федерации, государственными органами Алтайского края, органами местного самоуправления, иными органами и организациями;</w:t>
      </w:r>
    </w:p>
    <w:p w:rsidR="00DC6DB7" w:rsidRDefault="00DC6DB7" w:rsidP="00DC6D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B7">
        <w:rPr>
          <w:rFonts w:ascii="Times New Roman" w:eastAsia="Times New Roman" w:hAnsi="Times New Roman" w:cs="Times New Roman"/>
          <w:sz w:val="28"/>
          <w:szCs w:val="28"/>
          <w:lang w:eastAsia="ru-RU"/>
        </w:rPr>
        <w:t>11) утверждает положения о структурных подразделениях и должностные регламенты работников контрольно-счетной палаты района;</w:t>
      </w:r>
    </w:p>
    <w:p w:rsidR="00C01B6D" w:rsidRPr="00DC6DB7" w:rsidRDefault="00C01B6D" w:rsidP="00DC6D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утверждает штатное расписание, должностные инструкции работников контрольно-счетной палаты; </w:t>
      </w:r>
    </w:p>
    <w:p w:rsidR="00DC6DB7" w:rsidRPr="00DC6DB7" w:rsidRDefault="00DC6DB7" w:rsidP="00DC6D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B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01B6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C6DB7">
        <w:rPr>
          <w:rFonts w:ascii="Times New Roman" w:eastAsia="Times New Roman" w:hAnsi="Times New Roman" w:cs="Times New Roman"/>
          <w:sz w:val="28"/>
          <w:szCs w:val="28"/>
          <w:lang w:eastAsia="ru-RU"/>
        </w:rPr>
        <w:t>) издает правовые акты (приказы, распоряжения) по вопросам организации деятельности контрольно-счетной палаты района.</w:t>
      </w:r>
    </w:p>
    <w:p w:rsidR="00DC6DB7" w:rsidRPr="00DC6DB7" w:rsidRDefault="00DC6DB7" w:rsidP="00DC6D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B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01B6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C6DB7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осуществляет полномочия представителя нанимателя (работодателя) в соответствии с трудовым законодательством и законодательством о муниципальной службе для сотрудников аппарата контрольно-счетной палаты;</w:t>
      </w:r>
    </w:p>
    <w:p w:rsidR="00DC6DB7" w:rsidRDefault="00DC6DB7" w:rsidP="00DC6DB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C01B6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C6DB7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осуществляет иные полномочия 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настоящим положением, Регламентом контрольно-счетной палаты района.</w:t>
      </w:r>
    </w:p>
    <w:p w:rsidR="008779F3" w:rsidRPr="008779F3" w:rsidRDefault="008779F3" w:rsidP="008779F3">
      <w:pPr>
        <w:shd w:val="clear" w:color="auto" w:fill="FFFFFF"/>
        <w:tabs>
          <w:tab w:val="left" w:pos="142"/>
          <w:tab w:val="left" w:pos="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15. </w:t>
      </w:r>
      <w:r w:rsidRPr="00877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Права, обязанности и ответственность должностных лиц контрольно-счетной палаты района</w:t>
      </w:r>
    </w:p>
    <w:p w:rsidR="008779F3" w:rsidRPr="008779F3" w:rsidRDefault="008779F3" w:rsidP="008779F3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9F3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Должностные лица контрольно-счетной палаты района при осуществлении возложенных на них должностных полномочий имеют право:</w:t>
      </w:r>
    </w:p>
    <w:p w:rsidR="008779F3" w:rsidRPr="008779F3" w:rsidRDefault="008779F3" w:rsidP="008779F3">
      <w:pPr>
        <w:shd w:val="clear" w:color="auto" w:fill="FFFFFF"/>
        <w:tabs>
          <w:tab w:val="left" w:pos="0"/>
          <w:tab w:val="left" w:pos="109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1"/>
          <w:sz w:val="28"/>
          <w:szCs w:val="28"/>
          <w:lang w:eastAsia="ru-RU"/>
        </w:rPr>
      </w:pPr>
      <w:r w:rsidRPr="008779F3">
        <w:rPr>
          <w:rFonts w:ascii="Times New Roman" w:eastAsia="Times New Roman" w:hAnsi="Times New Roman" w:cs="Times New Roman"/>
          <w:sz w:val="28"/>
          <w:szCs w:val="28"/>
          <w:lang w:eastAsia="ru-RU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8779F3" w:rsidRPr="008779F3" w:rsidRDefault="008779F3" w:rsidP="008779F3">
      <w:pPr>
        <w:shd w:val="clear" w:color="auto" w:fill="FFFFFF"/>
        <w:tabs>
          <w:tab w:val="left" w:pos="0"/>
          <w:tab w:val="left" w:pos="109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</w:t>
      </w:r>
      <w:r w:rsidRPr="008779F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законодательством Российской Федерации. Опечатывание касс, кассовых и </w:t>
      </w:r>
      <w:r w:rsidRPr="0087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</w:t>
      </w:r>
      <w:r w:rsidRPr="008779F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актов;</w:t>
      </w:r>
    </w:p>
    <w:p w:rsidR="008779F3" w:rsidRPr="008779F3" w:rsidRDefault="008779F3" w:rsidP="008779F3">
      <w:pPr>
        <w:shd w:val="clear" w:color="auto" w:fill="FFFFFF"/>
        <w:tabs>
          <w:tab w:val="left" w:pos="0"/>
          <w:tab w:val="left" w:pos="10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 w:rsidRPr="0087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 пределах своей компетенции направлять запросы должностным лицам территориальных </w:t>
      </w:r>
      <w:r w:rsidRPr="008779F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органов федеральных органов исполнительной власти и их структурных </w:t>
      </w:r>
      <w:r w:rsidRPr="008779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подразделений, органов государственной власти и государственных органов Алтайского края, органов местного самоуправления и муниципальных органов, организаций;</w:t>
      </w:r>
    </w:p>
    <w:p w:rsidR="008779F3" w:rsidRPr="008779F3" w:rsidRDefault="008779F3" w:rsidP="008779F3">
      <w:pPr>
        <w:shd w:val="clear" w:color="auto" w:fill="FFFFFF"/>
        <w:tabs>
          <w:tab w:val="left" w:pos="0"/>
          <w:tab w:val="left" w:pos="10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8779F3">
        <w:rPr>
          <w:rFonts w:ascii="Times New Roman" w:eastAsia="Times New Roman" w:hAnsi="Times New Roman" w:cs="Times New Roman"/>
          <w:sz w:val="28"/>
          <w:szCs w:val="28"/>
          <w:lang w:eastAsia="ru-RU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8779F3" w:rsidRPr="008779F3" w:rsidRDefault="008779F3" w:rsidP="008779F3">
      <w:pPr>
        <w:shd w:val="clear" w:color="auto" w:fill="FFFFFF"/>
        <w:tabs>
          <w:tab w:val="left" w:pos="0"/>
          <w:tab w:val="left" w:pos="10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  <w:r w:rsidRPr="008779F3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8779F3" w:rsidRPr="008779F3" w:rsidRDefault="008779F3" w:rsidP="008779F3">
      <w:pPr>
        <w:shd w:val="clear" w:color="auto" w:fill="FFFFFF"/>
        <w:tabs>
          <w:tab w:val="left" w:pos="0"/>
          <w:tab w:val="left" w:pos="10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9F3">
        <w:rPr>
          <w:rFonts w:ascii="Times New Roman" w:eastAsia="Times New Roman" w:hAnsi="Times New Roman" w:cs="Times New Roman"/>
          <w:sz w:val="28"/>
          <w:szCs w:val="28"/>
          <w:lang w:eastAsia="ru-RU"/>
        </w:rPr>
        <w:t>6) в пределах своей компетенции знакомиться со всеми</w:t>
      </w:r>
      <w:r w:rsidRPr="008779F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необходимыми документами, касающимися </w:t>
      </w:r>
      <w:r w:rsidRPr="0087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  иную </w:t>
      </w:r>
      <w:r w:rsidRPr="008779F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охраняемую законом тайну;</w:t>
      </w:r>
    </w:p>
    <w:p w:rsidR="008779F3" w:rsidRPr="008779F3" w:rsidRDefault="008779F3" w:rsidP="008779F3">
      <w:pPr>
        <w:shd w:val="clear" w:color="auto" w:fill="FFFFFF"/>
        <w:tabs>
          <w:tab w:val="left" w:pos="0"/>
          <w:tab w:val="left" w:pos="11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 w:rsidRPr="0087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знакомиться с информацией, касающейся финансово-хозяйственной деятельности проверяемых органов и организаций и </w:t>
      </w:r>
      <w:r w:rsidRPr="008779F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хранящейся в электронной форме в базах данных проверяемых органов и </w:t>
      </w:r>
      <w:r w:rsidRPr="008779F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8779F3" w:rsidRPr="008779F3" w:rsidRDefault="008779F3" w:rsidP="008779F3">
      <w:pPr>
        <w:shd w:val="clear" w:color="auto" w:fill="FFFFFF"/>
        <w:tabs>
          <w:tab w:val="left" w:pos="0"/>
          <w:tab w:val="left" w:pos="11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 w:rsidRPr="008779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8) знакомиться с технической документацией к электронным базам данных;</w:t>
      </w:r>
    </w:p>
    <w:p w:rsidR="008779F3" w:rsidRPr="008779F3" w:rsidRDefault="008779F3" w:rsidP="008779F3">
      <w:pPr>
        <w:shd w:val="clear" w:color="auto" w:fill="FFFFFF"/>
        <w:tabs>
          <w:tab w:val="left" w:pos="0"/>
          <w:tab w:val="left" w:pos="11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 w:rsidRPr="0087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составлять протоколы об административных правонарушениях в соответствии с законодательством Российской Федерации и Алтайского края. </w:t>
      </w:r>
    </w:p>
    <w:p w:rsidR="008779F3" w:rsidRPr="008779F3" w:rsidRDefault="008779F3" w:rsidP="008779F3">
      <w:pPr>
        <w:shd w:val="clear" w:color="auto" w:fill="FFFFFF"/>
        <w:tabs>
          <w:tab w:val="left" w:pos="0"/>
          <w:tab w:val="left" w:pos="104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Должностные лица контрольно-счетной палаты района в случае </w:t>
      </w:r>
      <w:r w:rsidRPr="008779F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опечатывания касс, кассовых и служебных помещений, складов и архивов, </w:t>
      </w:r>
      <w:r w:rsidRPr="0087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изъятия документов и материалов в случае, предусмотренном пунктом 2 части 1 настоящей статьи, должны незамедлительно (в течение 24 часов) уведомить об этом председателя контрольно-счетной палаты района в порядке, установленном законом Алтайского края от 05.05.2017 № 35-ЗС «О регулировании некоторых отношений в сфере организации и деятельности контрольно-счетных органов муниципальных образований Алтайского края». </w:t>
      </w:r>
    </w:p>
    <w:p w:rsidR="008779F3" w:rsidRPr="008779F3" w:rsidRDefault="008779F3" w:rsidP="008779F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Должностные лица контрольно-счетной палаты района вправе участвовать в заседаниях Быстроистокского районного Собрания депутатов Алтайского края, его комитетов, комиссий и рабочих групп, заседаниях Администрации Быстроистокского района, иных органов местного самоуправления, </w:t>
      </w:r>
      <w:r w:rsidRPr="008779F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координационных и </w:t>
      </w:r>
      <w:r w:rsidRPr="008779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совещательных органов при главе района.</w:t>
      </w:r>
    </w:p>
    <w:p w:rsidR="008779F3" w:rsidRPr="008779F3" w:rsidRDefault="008779F3" w:rsidP="008779F3">
      <w:pPr>
        <w:shd w:val="clear" w:color="auto" w:fill="FFFFFF"/>
        <w:tabs>
          <w:tab w:val="left" w:pos="0"/>
          <w:tab w:val="left" w:pos="104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Должностные лица контрольно-счетной палаты района не вправе вмешиваться в оперативно-хозяйственную деятельность  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</w:t>
      </w:r>
      <w:r w:rsidRPr="008779F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актов и отчетов.</w:t>
      </w:r>
    </w:p>
    <w:p w:rsidR="008779F3" w:rsidRPr="008779F3" w:rsidRDefault="008779F3" w:rsidP="008779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9F3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Должностные лица контрольно-счетной палаты района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 контрольно-счетной палаты района.</w:t>
      </w:r>
    </w:p>
    <w:p w:rsidR="008779F3" w:rsidRPr="008779F3" w:rsidRDefault="008779F3" w:rsidP="008779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9F3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Должностные лица контрольно-счетной палаты района обязаны соблюдать ограничения, запреты, исполнять обязанности, которые установлены федеральными законами от 25.12.2008 № 273-ФЗ «О противодействии коррупции», от 03.12.2012 № 230-ФЗ «О контроле за соответствием расходов лиц, замещающих государственные должности, и иных лиц их доходам»,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8779F3" w:rsidRDefault="008779F3" w:rsidP="008779F3">
      <w:pPr>
        <w:shd w:val="clear" w:color="auto" w:fill="FFFFFF"/>
        <w:tabs>
          <w:tab w:val="left" w:pos="0"/>
          <w:tab w:val="left" w:pos="106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9F3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Должностные лица контрольно-счетной палаты района несут ответственность в соответствии с законодательством Российской Федерации за достоверность и объективность результатов,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8779F3" w:rsidRPr="008779F3" w:rsidRDefault="008779F3" w:rsidP="008779F3">
      <w:pPr>
        <w:shd w:val="clear" w:color="auto" w:fill="FFFFFF"/>
        <w:tabs>
          <w:tab w:val="left" w:pos="142"/>
          <w:tab w:val="left" w:pos="106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16. </w:t>
      </w:r>
      <w:r w:rsidRPr="00877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Предоставлен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ие информации контрольно-счетнойпалате</w:t>
      </w:r>
      <w:r w:rsidRPr="00877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8779F3" w:rsidRPr="008779F3" w:rsidRDefault="008779F3" w:rsidP="008779F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8779F3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 xml:space="preserve">1. </w:t>
      </w:r>
      <w:r w:rsidRPr="008779F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Проверяемые органы и организации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 их должностные лица</w:t>
      </w:r>
      <w:r w:rsidRPr="008779F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 течение 14 дней со дня получения запроса обязаны представлять </w:t>
      </w:r>
      <w:r w:rsidRPr="008779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йпалате</w:t>
      </w:r>
      <w:r w:rsidRPr="008779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8779F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 его запросам информацию, документы и материалы, необходимые для проведения контрольных и экспертно-аналитических мероприятий.</w:t>
      </w:r>
    </w:p>
    <w:p w:rsidR="008779F3" w:rsidRPr="008779F3" w:rsidRDefault="008779F3" w:rsidP="008779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9F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Порядок направления контрольно-счетной палатой района запросов, указанных в части 1 настоящей статьи, определяется муниципальными нормативными правовыми актами и Регламентом контрольно-счетной палаты.</w:t>
      </w:r>
    </w:p>
    <w:p w:rsidR="008779F3" w:rsidRDefault="008779F3" w:rsidP="008779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87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8779F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При осуществлении </w:t>
      </w:r>
      <w:r w:rsidRPr="0087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палатой района </w:t>
      </w:r>
      <w:r w:rsidRPr="008779F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контрольных мероприятий проверяемые органы и организации должны обеспечить должностным лицам </w:t>
      </w:r>
      <w:r w:rsidRPr="0087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палаты  района </w:t>
      </w:r>
      <w:r w:rsidRPr="008779F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возможность ознакомления с управленческой и иной отчетностью и документацией, документами, связанными с формированием и исполнением бюджета муниципального образования, использованием собственности муниципального образования, информационными системами, используемыми проверяемыми органами и организациями, и технической документацией к ним, а также иными документами, необходимыми для выполнения </w:t>
      </w:r>
      <w:r w:rsidRPr="008779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палатой района его</w:t>
      </w:r>
      <w:r w:rsidRPr="008779F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полномочий.</w:t>
      </w:r>
    </w:p>
    <w:p w:rsidR="008779F3" w:rsidRPr="008779F3" w:rsidRDefault="008779F3" w:rsidP="008779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79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Руководители проверяемых органов и организаций обязаны создавать необходимые условия для работы должностных лиц </w:t>
      </w:r>
      <w:r w:rsidR="00B25F81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F80339">
        <w:rPr>
          <w:rFonts w:ascii="Times New Roman" w:eastAsia="Calibri" w:hAnsi="Times New Roman" w:cs="Times New Roman"/>
          <w:sz w:val="28"/>
          <w:szCs w:val="28"/>
          <w:lang w:eastAsia="ru-RU"/>
        </w:rPr>
        <w:t>онтрольно-счетной палаты района</w:t>
      </w:r>
      <w:r w:rsidRPr="008779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обеспечивать соответствующих должностных лиц </w:t>
      </w:r>
      <w:r w:rsidR="00B25F81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F80339">
        <w:rPr>
          <w:rFonts w:ascii="Times New Roman" w:eastAsia="Calibri" w:hAnsi="Times New Roman" w:cs="Times New Roman"/>
          <w:sz w:val="28"/>
          <w:szCs w:val="28"/>
          <w:lang w:eastAsia="ru-RU"/>
        </w:rPr>
        <w:t>онтрольно-счетной палаты района</w:t>
      </w:r>
      <w:r w:rsidRPr="008779F3">
        <w:rPr>
          <w:rFonts w:ascii="Times New Roman" w:eastAsia="Calibri" w:hAnsi="Times New Roman" w:cs="Times New Roman"/>
          <w:sz w:val="28"/>
          <w:szCs w:val="28"/>
          <w:lang w:eastAsia="ru-RU"/>
        </w:rPr>
        <w:t>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:rsidR="008779F3" w:rsidRPr="008779F3" w:rsidRDefault="008779F3" w:rsidP="008779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9F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4.</w:t>
      </w:r>
      <w:r w:rsidRPr="008779F3">
        <w:rPr>
          <w:rFonts w:ascii="Times New Roman" w:eastAsia="Times New Roman" w:hAnsi="Times New Roman" w:cs="Times New Roman"/>
          <w:sz w:val="28"/>
          <w:szCs w:val="28"/>
          <w:lang w:eastAsia="ru-RU"/>
        </w:rPr>
        <w:t>  Главные распорядители бюджетных средств муниципального образования</w:t>
      </w:r>
      <w:r w:rsidR="00F80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Быстроистокский район Алтайского края</w:t>
      </w:r>
      <w:r w:rsidRPr="008779F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главные администраторы доходов бюджета, главные администраторы источников финансирования дефицита бюджета направляют в контрольно-счетную палату района сводную бюджетную отчетность.</w:t>
      </w:r>
    </w:p>
    <w:p w:rsidR="008779F3" w:rsidRPr="008779F3" w:rsidRDefault="008779F3" w:rsidP="008779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9F3">
        <w:rPr>
          <w:rFonts w:ascii="Times New Roman" w:eastAsia="Times New Roman" w:hAnsi="Times New Roman" w:cs="Times New Roman"/>
          <w:sz w:val="28"/>
          <w:szCs w:val="28"/>
          <w:lang w:eastAsia="ru-RU"/>
        </w:rPr>
        <w:t>5. Финансовый орган муниципального образования направляет в контрольно-счетную палату района бюджетную отчетность муниципального образования, утвержденную сводную бюджетную роспись, кассовый план.</w:t>
      </w:r>
    </w:p>
    <w:p w:rsidR="008779F3" w:rsidRDefault="008779F3" w:rsidP="008779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607"/>
      <w:r w:rsidRPr="008779F3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Непредставление или несвоевременное представление в контрольно-счетную палату района по его запросу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Алтайского края.</w:t>
      </w:r>
    </w:p>
    <w:p w:rsidR="00F80339" w:rsidRDefault="00F80339" w:rsidP="008779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F803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внешнего муниц</w:t>
      </w:r>
      <w:r w:rsidR="00B25F81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ипального финансового контроля к</w:t>
      </w:r>
      <w:r w:rsidRPr="00F80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онтрольно-счетному органу предоставляется необходимый для реализации его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</w:t>
      </w:r>
      <w:r w:rsidRPr="00F803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информации, законодательством Российской Федерации о государственной и иной охраняемой законом тайне.</w:t>
      </w:r>
    </w:p>
    <w:p w:rsidR="0034795E" w:rsidRDefault="0034795E" w:rsidP="00F8033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80339" w:rsidRPr="00F80339" w:rsidRDefault="00F80339" w:rsidP="00F8033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8033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Статья 18. Представления и предписания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контрольно-счетной палаты района</w:t>
      </w:r>
    </w:p>
    <w:p w:rsidR="00F80339" w:rsidRPr="00F80339" w:rsidRDefault="00F80339" w:rsidP="00F803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0339">
        <w:rPr>
          <w:rFonts w:ascii="Times New Roman" w:eastAsia="Calibri" w:hAnsi="Times New Roman" w:cs="Times New Roman"/>
          <w:sz w:val="28"/>
          <w:szCs w:val="28"/>
          <w:lang w:eastAsia="ru-RU"/>
        </w:rPr>
        <w:t>1. 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Контрольно-счетная палата района</w:t>
      </w:r>
      <w:r w:rsidRPr="00F803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результатам проведения контрольных мероприятий вправе вносить в органы местного самоуправления и муниципальные органы,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F80339" w:rsidRPr="00F80339" w:rsidRDefault="00F80339" w:rsidP="00F803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03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 Представление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контрольно-счетной палаты района</w:t>
      </w:r>
      <w:r w:rsidRPr="00F803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подписывается председателем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контрольно-счетной палаты района</w:t>
      </w:r>
      <w:r w:rsidRPr="00F8033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80339" w:rsidRPr="00F80339" w:rsidRDefault="00F80339" w:rsidP="00F803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03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 Органы местного самоуправления, муниципальные органы, иные организации в указанный в представлении срок, или, если срок не указан, в течение 30 дней со дня его получения обязаны уведомить в письменной форме </w:t>
      </w:r>
      <w:r w:rsidR="0048056F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контрольно-счетную палату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</w:t>
      </w:r>
      <w:r w:rsidRPr="00F803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принятых по результатам выполнения представления решениях и мерах.</w:t>
      </w:r>
    </w:p>
    <w:p w:rsidR="00F80339" w:rsidRPr="00F80339" w:rsidRDefault="00F80339" w:rsidP="00F803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03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 Срок выполнения представления может быть продлен по решению </w:t>
      </w:r>
      <w:r w:rsidR="0048056F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онтрольно-счетной палаты района</w:t>
      </w:r>
      <w:r w:rsidRPr="00F80339">
        <w:rPr>
          <w:rFonts w:ascii="Times New Roman" w:eastAsia="Calibri" w:hAnsi="Times New Roman" w:cs="Times New Roman"/>
          <w:sz w:val="28"/>
          <w:szCs w:val="28"/>
          <w:lang w:eastAsia="ru-RU"/>
        </w:rPr>
        <w:t>, но не более одного раза.</w:t>
      </w:r>
    </w:p>
    <w:p w:rsidR="00F80339" w:rsidRPr="00F80339" w:rsidRDefault="00F80339" w:rsidP="00F803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03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 В случае выявления нарушений, требующих безотлагательных мер по их пресечению и предупреждению, невыполнения представлений </w:t>
      </w:r>
      <w:r w:rsidR="0048056F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онтрольно-счетной палаты района</w:t>
      </w:r>
      <w:r w:rsidRPr="00F803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а также в случае воспрепятствования проведению должностными лицами </w:t>
      </w:r>
      <w:r w:rsidR="0048056F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онтрольно-счетной палаты района</w:t>
      </w:r>
      <w:r w:rsidRPr="00F803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контрольных мероприятий </w:t>
      </w:r>
      <w:r w:rsidR="0048056F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онтрольно-счетная палата района</w:t>
      </w:r>
      <w:r w:rsidRPr="00F803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направляет в органы местного самоуправления и муниципальные органы, проверяемые организации и их должностным лицам предписание.</w:t>
      </w:r>
    </w:p>
    <w:p w:rsidR="00F80339" w:rsidRPr="00F80339" w:rsidRDefault="00F80339" w:rsidP="00F803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03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 Предписание </w:t>
      </w:r>
      <w:r w:rsidR="0048056F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онтрольно-счетной палаты района</w:t>
      </w:r>
      <w:r w:rsidRPr="00F803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должно содержать указание на конкретные допущенные нарушения и конкретные основания вынесения предписания.</w:t>
      </w:r>
    </w:p>
    <w:p w:rsidR="00F80339" w:rsidRPr="00F80339" w:rsidRDefault="00F80339" w:rsidP="00F803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03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 Предписание </w:t>
      </w:r>
      <w:r w:rsidR="0048056F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онтрольно-счетной палаты района</w:t>
      </w:r>
      <w:r w:rsidRPr="00F803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подписывается председателем </w:t>
      </w:r>
      <w:r w:rsidR="0048056F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онтрольно-счетной палаты района</w:t>
      </w:r>
      <w:r w:rsidR="0048056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80339" w:rsidRPr="00F80339" w:rsidRDefault="00F80339" w:rsidP="00F803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03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8. Предписание </w:t>
      </w:r>
      <w:r w:rsidR="00B25F81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онтрольно-счетной палаты района</w:t>
      </w:r>
      <w:r w:rsidRPr="00F803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должно быть исполнено в установленные в нем сроки.</w:t>
      </w:r>
    </w:p>
    <w:p w:rsidR="00F80339" w:rsidRPr="00F80339" w:rsidRDefault="00F80339" w:rsidP="00F803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03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9. Срок выполнения предписания может быть продлен по решению </w:t>
      </w:r>
      <w:bookmarkStart w:id="4" w:name="_GoBack"/>
      <w:r w:rsidR="0048056F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онтрольно</w:t>
      </w:r>
      <w:bookmarkEnd w:id="4"/>
      <w:r>
        <w:rPr>
          <w:rFonts w:ascii="Times New Roman" w:eastAsia="Calibri" w:hAnsi="Times New Roman" w:cs="Times New Roman"/>
          <w:sz w:val="28"/>
          <w:szCs w:val="28"/>
          <w:lang w:eastAsia="ru-RU"/>
        </w:rPr>
        <w:t>-счетной палаты района</w:t>
      </w:r>
      <w:r w:rsidRPr="00F80339">
        <w:rPr>
          <w:rFonts w:ascii="Times New Roman" w:eastAsia="Calibri" w:hAnsi="Times New Roman" w:cs="Times New Roman"/>
          <w:sz w:val="28"/>
          <w:szCs w:val="28"/>
          <w:lang w:eastAsia="ru-RU"/>
        </w:rPr>
        <w:t>, но не более одного раза.</w:t>
      </w:r>
    </w:p>
    <w:p w:rsidR="00F80339" w:rsidRPr="00F80339" w:rsidRDefault="00F80339" w:rsidP="00F803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03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10. Невыполнение представления или предписания </w:t>
      </w:r>
      <w:r w:rsidR="0048056F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онтрольно-счетной палаты района</w:t>
      </w:r>
      <w:r w:rsidRPr="00F803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влечет за собой ответственность, установленную законодательством Российской Федерации.</w:t>
      </w:r>
    </w:p>
    <w:p w:rsidR="00F80339" w:rsidRDefault="00F80339" w:rsidP="00F803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03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11. В случае если при проведении контрольных мероприятий выявлены факты незаконного использования средств бюджета муниципального образования, в которых усматриваются признаки преступления или </w:t>
      </w:r>
      <w:r w:rsidRPr="00F8033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коррупционного правонарушения, </w:t>
      </w:r>
      <w:r w:rsidR="0048056F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онтрольно-счетная палата района</w:t>
      </w:r>
      <w:r w:rsidRPr="00F803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незамедлительно передает материалы контрольных мероприятий в правоохранительные органы.</w:t>
      </w:r>
    </w:p>
    <w:p w:rsidR="0034795E" w:rsidRDefault="0034795E" w:rsidP="00070326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0326" w:rsidRPr="00070326" w:rsidRDefault="00070326" w:rsidP="00070326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19</w:t>
      </w:r>
      <w:r w:rsidRPr="00070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070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Гарантии прав проверяемых органов и организаций</w:t>
      </w:r>
    </w:p>
    <w:p w:rsidR="00070326" w:rsidRPr="00070326" w:rsidRDefault="00070326" w:rsidP="00070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326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Акты, составленные контрольно-счетной палатой района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течение пяти дней со дня получения указанного акта, прилагаются к актам и в дальнейшем являются их неотъемлемой частью.</w:t>
      </w:r>
    </w:p>
    <w:p w:rsidR="00070326" w:rsidRPr="00070326" w:rsidRDefault="00070326" w:rsidP="00070326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Проверяемые органы и организации и их должностные лица вправе обратиться с жалобой на действия (бездействие) контрольно-счетной палаты района в Быстроистокское районное Собрание депутатов Алтайского края.</w:t>
      </w:r>
    </w:p>
    <w:p w:rsidR="00AF4424" w:rsidRPr="00AF4424" w:rsidRDefault="00AF4424" w:rsidP="00AF44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4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20. </w:t>
      </w:r>
      <w:r w:rsidRPr="00AF4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Взаимодействие контрольно-счетной палаты с государственными и муниципальными органами</w:t>
      </w:r>
    </w:p>
    <w:p w:rsidR="00AF4424" w:rsidRPr="00AF4424" w:rsidRDefault="00AF4424" w:rsidP="00AF4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1901"/>
      <w:r w:rsidRPr="00AF4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Контрольно-счетная палата при осуществлении своей деятельности имеет право взаимодействовать с иными органами местного самоуправления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Быстроистокский</w:t>
      </w:r>
      <w:r w:rsidRPr="00AF4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Алтайского края, территориальным управлением Центрального банка Российской Федерации, территориальным органом Федерального казначейства, налоговыми органами, органами прокуратуры, иными правоохранительными, надзорными и контрольными органами Российской Федерации, Алтайского края,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Быстроистокский</w:t>
      </w:r>
      <w:r w:rsidRPr="00AF4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Алтайского края, заключать с ними соглашения о сотрудничестве и взаимодействии, обмениваться результатами контрольной и экспертно-аналитической деятельности, нормативными и методическими материалами.</w:t>
      </w:r>
    </w:p>
    <w:p w:rsidR="00AF4424" w:rsidRPr="00AF4424" w:rsidRDefault="00AF4424" w:rsidP="00AF4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1902"/>
      <w:bookmarkEnd w:id="5"/>
      <w:r w:rsidRPr="00AF4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Контрольно-счетная палата при осуществлении своей деятельности вправе взаимодействовать со Счетной палатой Российской Федерации, Счетной палатой Алтайского края, контрольно-счетными органами других муниципальных образований Алтайского края и иных субъектов Российской Федерации, заключать с ними соглашения о сотрудничестве и взаимодействии, проведении совместных и параллельных контрольных и экспертно-методических мероприятий, вступать в объединения (ассоциации) контрольно-счетных органов </w:t>
      </w:r>
      <w:bookmarkStart w:id="7" w:name="sub_1903"/>
      <w:bookmarkEnd w:id="6"/>
      <w:r w:rsidRPr="00AF442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и Алтайского края.</w:t>
      </w:r>
    </w:p>
    <w:p w:rsidR="00AF4424" w:rsidRPr="00AF4424" w:rsidRDefault="00AF4424" w:rsidP="00AF4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Контрольно-счетная палата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 </w:t>
      </w:r>
    </w:p>
    <w:p w:rsidR="00AF4424" w:rsidRPr="00AF4424" w:rsidRDefault="00AF4424" w:rsidP="00AF4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целях координации своей деятельности контрольно-счетная палата и иные органы местного самоуправления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Быстроистокский</w:t>
      </w:r>
      <w:r w:rsidRPr="00AF4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Алтайского края могут создавать как временные, так и </w:t>
      </w:r>
      <w:r w:rsidRPr="00AF44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постоянно действующие совместные координационные, консультационные, совещательные и другие рабочие органы.</w:t>
      </w:r>
    </w:p>
    <w:p w:rsidR="00AF4424" w:rsidRPr="00AF4424" w:rsidRDefault="00AF4424" w:rsidP="00AF4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1904"/>
      <w:bookmarkEnd w:id="7"/>
      <w:r w:rsidRPr="00AF4424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Контрольно-счетная палата вправе обращаться в Счетную палату Алтайского края по вопросам планирования и проведения совместных контрольных и экспертно-аналитических мероприятий, осуществления Счетной палатой Алтайского края анализа деятельности контрольно-счетной палаты и получения рекомендаций по повышению эффективности его работы.</w:t>
      </w:r>
    </w:p>
    <w:p w:rsidR="00AF4424" w:rsidRDefault="00AF4424" w:rsidP="00AF4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1905"/>
      <w:bookmarkEnd w:id="8"/>
      <w:r w:rsidRPr="00AF4424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Контрольно-счетная палата по письменному обращению контрольно-счетных органов других муниципальных образований Алтайского края может принимать участие в проводимых ими контрольных и экспертно-аналитических мероприятиях.</w:t>
      </w:r>
    </w:p>
    <w:p w:rsidR="00AF4424" w:rsidRPr="00AF4424" w:rsidRDefault="00AF4424" w:rsidP="00AF4424">
      <w:pPr>
        <w:shd w:val="clear" w:color="auto" w:fill="FFFFFF"/>
        <w:tabs>
          <w:tab w:val="left" w:pos="284"/>
          <w:tab w:val="left" w:pos="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21</w:t>
      </w:r>
      <w:r w:rsidRPr="00AF4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AF4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Обеспечение доступа к информации о деятельности контрольно-счетной палаты района</w:t>
      </w:r>
    </w:p>
    <w:p w:rsidR="00AF4424" w:rsidRPr="00AF4424" w:rsidRDefault="00AF4424" w:rsidP="00AF4424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1. Контрольно-счетная палата района в целях обеспечения доступа к </w:t>
      </w:r>
      <w:r w:rsidRPr="00AF4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о своей деятельности размещает на своем официальном сайте или на официальном сайте Администрации Быстроистокского района Алтайского края  в сети Интернет и опубликовывает в своих официальных изданиях или других средствах массовой информации информацию о проведенных </w:t>
      </w:r>
      <w:r w:rsidRPr="00AF44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контрольных и экспертно-аналитических мероприятиях, о выявленных при </w:t>
      </w:r>
      <w:r w:rsidRPr="00AF4424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проведении нарушениях, о внесенных представлениях и предписаниях, а также о принятых по ним решениях и мерах.</w:t>
      </w:r>
    </w:p>
    <w:p w:rsidR="00AF4424" w:rsidRPr="00AF4424" w:rsidRDefault="00AF4424" w:rsidP="00AF4424">
      <w:pPr>
        <w:shd w:val="clear" w:color="auto" w:fill="FFFFFF"/>
        <w:tabs>
          <w:tab w:val="left" w:pos="0"/>
          <w:tab w:val="left" w:pos="106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AF4424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Контрольно-счетная палата района ежегодно представляет отчет о своей деятельности на рассмотрение Быстроистокскому районному Собранию депутатов Алтайского края. Указанный отчет опубликовывается в средствах массовой информации или размещается в сети Интернет только после его рассмотрения Быстроистокским районным Собранием народных депутатов Алтайского края.</w:t>
      </w:r>
    </w:p>
    <w:p w:rsidR="00AF4424" w:rsidRDefault="00AF4424" w:rsidP="00AF4424">
      <w:pPr>
        <w:shd w:val="clear" w:color="auto" w:fill="FFFFFF"/>
        <w:tabs>
          <w:tab w:val="left" w:pos="0"/>
          <w:tab w:val="left" w:pos="106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24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Порядок опубликования в средствах массовой информации и размещения в сети Интернет информации о деятельности контрольно-счетной палаты района определяется нормативными правовыми актами Быстроистокского районного Собрания депутатов Алтайского края и Регламентом контрольно-счетной палаты района.</w:t>
      </w:r>
    </w:p>
    <w:p w:rsidR="00482EA5" w:rsidRPr="00482EA5" w:rsidRDefault="00482EA5" w:rsidP="00482EA5">
      <w:pPr>
        <w:widowControl w:val="0"/>
        <w:tabs>
          <w:tab w:val="left" w:pos="709"/>
        </w:tabs>
        <w:spacing w:after="0" w:line="240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</w:pPr>
      <w:bookmarkStart w:id="10" w:name="_Toc292898498"/>
      <w:r w:rsidRPr="00482EA5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 xml:space="preserve">Статья 21. </w:t>
      </w:r>
      <w:r w:rsidRPr="00482EA5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ab/>
      </w:r>
      <w:bookmarkEnd w:id="10"/>
      <w:r w:rsidRPr="00482EA5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>Финансовое обеспечение деятельности контрольно-счетной палаты</w:t>
      </w:r>
    </w:p>
    <w:p w:rsidR="00482EA5" w:rsidRPr="00482EA5" w:rsidRDefault="00482EA5" w:rsidP="00482EA5">
      <w:pPr>
        <w:widowControl w:val="0"/>
        <w:tabs>
          <w:tab w:val="left" w:pos="709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482EA5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        1. Финансовое обеспечение деятельности контрольно-счетной палаты района осуществляется за счет средств местного бюджета, в том числе средств, сформированных за счет межбюджетных трансфертов из бюджетов поселений, входящих в состав муниципального образования, на осуществление переданных полномочий контрольно-счетных органов поселений по осуществлению внешнего муниципального финансового контроля. </w:t>
      </w:r>
    </w:p>
    <w:p w:rsidR="00482EA5" w:rsidRPr="00482EA5" w:rsidRDefault="00482EA5" w:rsidP="00482EA5">
      <w:pPr>
        <w:widowControl w:val="0"/>
        <w:tabs>
          <w:tab w:val="left" w:pos="709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482EA5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2. Финансовое обеспечение деятельности контрольно-счетной палаты района предусматривается в объеме, позволяющем обеспечить осуществление возложенных на него полномочий.</w:t>
      </w:r>
    </w:p>
    <w:p w:rsidR="00482EA5" w:rsidRDefault="00482EA5" w:rsidP="00482EA5">
      <w:pPr>
        <w:widowControl w:val="0"/>
        <w:tabs>
          <w:tab w:val="left" w:pos="709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482EA5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3. Контроль за использованием контрольно-счетной палатой района бюджетных средств, муниципального имущества осуществляется на основании решений </w:t>
      </w:r>
      <w:r w:rsidRPr="00482EA5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lastRenderedPageBreak/>
        <w:t>Быстроистокского районного Собрания депутатов Алтайского края</w:t>
      </w:r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.</w:t>
      </w:r>
    </w:p>
    <w:p w:rsidR="00482EA5" w:rsidRPr="00482EA5" w:rsidRDefault="000F30EB" w:rsidP="00482EA5">
      <w:pPr>
        <w:widowControl w:val="0"/>
        <w:tabs>
          <w:tab w:val="left" w:pos="709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ab/>
      </w:r>
      <w:r w:rsidR="00482EA5" w:rsidRPr="00482EA5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 xml:space="preserve">Статья 22. </w:t>
      </w:r>
      <w:r w:rsidR="00482EA5" w:rsidRPr="00482EA5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ab/>
        <w:t>Материальное и социальное обеспечение работниковконтрольно-счетной палаты</w:t>
      </w:r>
    </w:p>
    <w:p w:rsidR="00482EA5" w:rsidRPr="00482EA5" w:rsidRDefault="00482EA5" w:rsidP="00482EA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Должностным лицам контрольно-счетной палаты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 замещающих муниципальные должности и должности муниципальной службы муниципального образования (в том числе по медицинскому и санаторно- курортному обеспечению, бытовому, транспортному и иным видам обслуживания).          </w:t>
      </w:r>
    </w:p>
    <w:p w:rsidR="00482EA5" w:rsidRPr="00482EA5" w:rsidRDefault="00482EA5" w:rsidP="00482EA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Меры по материальному и социальному обеспечению председателя, инспекторов и иных работников аппарата контрольно-счетной палаты устанавливаются муниципальными правовыми актами в соответствии с федеральными законами и законами Алтайского края.</w:t>
      </w:r>
    </w:p>
    <w:p w:rsidR="00482EA5" w:rsidRPr="00482EA5" w:rsidRDefault="00482EA5" w:rsidP="00482EA5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</w:pPr>
      <w:r w:rsidRPr="00482EA5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 xml:space="preserve">Статья 23. </w:t>
      </w:r>
      <w:r w:rsidRPr="00482EA5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ab/>
        <w:t>Заключительное положение</w:t>
      </w:r>
    </w:p>
    <w:p w:rsidR="00482EA5" w:rsidRPr="00482EA5" w:rsidRDefault="00482EA5" w:rsidP="00482EA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Изменения в настоящее Положение вносятся правовым актом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Быстроистокского</w:t>
      </w:r>
      <w:r w:rsidRPr="00482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Собрания депутатов Алтайского края и вступают в силу в </w:t>
      </w:r>
      <w:r w:rsidRPr="00482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установленном порядке.</w:t>
      </w:r>
    </w:p>
    <w:p w:rsidR="00AF4424" w:rsidRPr="00AF4424" w:rsidRDefault="00AF4424" w:rsidP="00AF4424">
      <w:pPr>
        <w:shd w:val="clear" w:color="auto" w:fill="FFFFFF"/>
        <w:tabs>
          <w:tab w:val="left" w:pos="0"/>
          <w:tab w:val="left" w:pos="106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424" w:rsidRDefault="00AF4424" w:rsidP="00AF4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95E" w:rsidRDefault="0034795E" w:rsidP="00AF4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95E" w:rsidRPr="00AF4424" w:rsidRDefault="0034795E" w:rsidP="00AF4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9"/>
    <w:p w:rsidR="00F80339" w:rsidRDefault="00F36310" w:rsidP="008779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района                                                                        Д.А. Попов</w:t>
      </w:r>
      <w:bookmarkEnd w:id="2"/>
      <w:bookmarkEnd w:id="3"/>
    </w:p>
    <w:sectPr w:rsidR="00F80339" w:rsidSect="0034795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913" w:rsidRDefault="000E3913" w:rsidP="00FF640A">
      <w:pPr>
        <w:spacing w:after="0" w:line="240" w:lineRule="auto"/>
      </w:pPr>
      <w:r>
        <w:separator/>
      </w:r>
    </w:p>
  </w:endnote>
  <w:endnote w:type="continuationSeparator" w:id="1">
    <w:p w:rsidR="000E3913" w:rsidRDefault="000E3913" w:rsidP="00FF6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913" w:rsidRDefault="000E3913" w:rsidP="00FF640A">
      <w:pPr>
        <w:spacing w:after="0" w:line="240" w:lineRule="auto"/>
      </w:pPr>
      <w:r>
        <w:separator/>
      </w:r>
    </w:p>
  </w:footnote>
  <w:footnote w:type="continuationSeparator" w:id="1">
    <w:p w:rsidR="000E3913" w:rsidRDefault="000E3913" w:rsidP="00FF640A">
      <w:pPr>
        <w:spacing w:after="0" w:line="240" w:lineRule="auto"/>
      </w:pPr>
      <w:r>
        <w:continuationSeparator/>
      </w:r>
    </w:p>
  </w:footnote>
  <w:footnote w:id="2">
    <w:p w:rsidR="00CC1019" w:rsidRDefault="00CC1019" w:rsidP="00CC1019">
      <w:pPr>
        <w:pStyle w:val="a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8062A"/>
    <w:multiLevelType w:val="hybridMultilevel"/>
    <w:tmpl w:val="C3DA0E64"/>
    <w:lvl w:ilvl="0" w:tplc="A996558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0F7BE0"/>
    <w:multiLevelType w:val="hybridMultilevel"/>
    <w:tmpl w:val="5E2C3754"/>
    <w:lvl w:ilvl="0" w:tplc="4CAA72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E9B3CE7"/>
    <w:multiLevelType w:val="hybridMultilevel"/>
    <w:tmpl w:val="1FA0A226"/>
    <w:lvl w:ilvl="0" w:tplc="2BDCE4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34F6196"/>
    <w:multiLevelType w:val="hybridMultilevel"/>
    <w:tmpl w:val="739C9FE8"/>
    <w:lvl w:ilvl="0" w:tplc="9072E5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20F2"/>
    <w:rsid w:val="000518AD"/>
    <w:rsid w:val="00063C6E"/>
    <w:rsid w:val="00070326"/>
    <w:rsid w:val="00091935"/>
    <w:rsid w:val="000E0581"/>
    <w:rsid w:val="000E3913"/>
    <w:rsid w:val="000F30EB"/>
    <w:rsid w:val="00117529"/>
    <w:rsid w:val="00126E32"/>
    <w:rsid w:val="00171F9F"/>
    <w:rsid w:val="001873CE"/>
    <w:rsid w:val="001B0047"/>
    <w:rsid w:val="002501C3"/>
    <w:rsid w:val="00271EC9"/>
    <w:rsid w:val="002939BD"/>
    <w:rsid w:val="0034795E"/>
    <w:rsid w:val="004015D4"/>
    <w:rsid w:val="00442602"/>
    <w:rsid w:val="0048056F"/>
    <w:rsid w:val="004808EB"/>
    <w:rsid w:val="00482EA5"/>
    <w:rsid w:val="00494CB4"/>
    <w:rsid w:val="005F72E5"/>
    <w:rsid w:val="00662FFA"/>
    <w:rsid w:val="006F68CE"/>
    <w:rsid w:val="008779F3"/>
    <w:rsid w:val="00893345"/>
    <w:rsid w:val="008B2092"/>
    <w:rsid w:val="008E430B"/>
    <w:rsid w:val="008F3E40"/>
    <w:rsid w:val="0093472B"/>
    <w:rsid w:val="00994FE5"/>
    <w:rsid w:val="009C7DD0"/>
    <w:rsid w:val="00AF4424"/>
    <w:rsid w:val="00B25F81"/>
    <w:rsid w:val="00BB6D63"/>
    <w:rsid w:val="00BF2B46"/>
    <w:rsid w:val="00C01B6D"/>
    <w:rsid w:val="00C939DE"/>
    <w:rsid w:val="00CB2977"/>
    <w:rsid w:val="00CC1019"/>
    <w:rsid w:val="00CC4E31"/>
    <w:rsid w:val="00CD2F77"/>
    <w:rsid w:val="00CF3821"/>
    <w:rsid w:val="00D6464D"/>
    <w:rsid w:val="00DC6DB7"/>
    <w:rsid w:val="00E06AF7"/>
    <w:rsid w:val="00F1370F"/>
    <w:rsid w:val="00F26FCB"/>
    <w:rsid w:val="00F36310"/>
    <w:rsid w:val="00F5206F"/>
    <w:rsid w:val="00F80339"/>
    <w:rsid w:val="00FA3435"/>
    <w:rsid w:val="00FD35C5"/>
    <w:rsid w:val="00FE20F2"/>
    <w:rsid w:val="00FF6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EC9"/>
  </w:style>
  <w:style w:type="paragraph" w:styleId="1">
    <w:name w:val="heading 1"/>
    <w:basedOn w:val="a"/>
    <w:next w:val="a"/>
    <w:link w:val="10"/>
    <w:uiPriority w:val="9"/>
    <w:qFormat/>
    <w:rsid w:val="00CD2F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0F2"/>
    <w:pPr>
      <w:ind w:left="720"/>
      <w:contextualSpacing/>
    </w:pPr>
  </w:style>
  <w:style w:type="paragraph" w:customStyle="1" w:styleId="ConsPlusTitle">
    <w:name w:val="ConsPlusTitle"/>
    <w:rsid w:val="00FF640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4">
    <w:name w:val="footnote text"/>
    <w:basedOn w:val="a"/>
    <w:link w:val="a5"/>
    <w:semiHidden/>
    <w:rsid w:val="00FF640A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FF640A"/>
    <w:rPr>
      <w:rFonts w:ascii="Calibri" w:eastAsia="Times New Roman" w:hAnsi="Calibri" w:cs="Times New Roman"/>
      <w:sz w:val="20"/>
      <w:szCs w:val="20"/>
    </w:rPr>
  </w:style>
  <w:style w:type="character" w:styleId="a6">
    <w:name w:val="footnote reference"/>
    <w:semiHidden/>
    <w:rsid w:val="00FF640A"/>
    <w:rPr>
      <w:rFonts w:cs="Times New Roman"/>
      <w:vertAlign w:val="superscript"/>
    </w:rPr>
  </w:style>
  <w:style w:type="paragraph" w:customStyle="1" w:styleId="160">
    <w:name w:val="Стиль Заголовок 1 + Перед:  6 пт После:  0 пт"/>
    <w:basedOn w:val="1"/>
    <w:autoRedefine/>
    <w:rsid w:val="00CD2F77"/>
    <w:pPr>
      <w:keepNext w:val="0"/>
      <w:keepLines w:val="0"/>
      <w:widowControl w:val="0"/>
      <w:spacing w:before="0" w:line="240" w:lineRule="auto"/>
      <w:ind w:firstLine="851"/>
      <w:contextualSpacing/>
      <w:jc w:val="both"/>
    </w:pPr>
    <w:rPr>
      <w:rFonts w:ascii="Times New Roman" w:eastAsia="Times New Roman" w:hAnsi="Times New Roman" w:cs="Times New Roman"/>
      <w:b/>
      <w:color w:val="auto"/>
      <w:kern w:val="32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CD2F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rmal">
    <w:name w:val="ConsPlusNormal"/>
    <w:rsid w:val="00CC4E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F3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30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E36F7E98E40DC64BA137CB20066AB5BA0852045D617B6FDAAEE6B308954914B90F2A8B2D780F28B45FECgCu7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B6497B1C2B83DCBDC20B090B7F45E61181CFA60F65912721A989C7D48EBA39BEDBFCF24E9CDB918AFB3E7ID7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6382</Words>
  <Characters>36379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Кадры</cp:lastModifiedBy>
  <cp:revision>3</cp:revision>
  <cp:lastPrinted>2022-05-30T03:24:00Z</cp:lastPrinted>
  <dcterms:created xsi:type="dcterms:W3CDTF">2022-05-18T02:25:00Z</dcterms:created>
  <dcterms:modified xsi:type="dcterms:W3CDTF">2022-05-30T03:24:00Z</dcterms:modified>
</cp:coreProperties>
</file>