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F6" w:rsidRDefault="00A61DF6" w:rsidP="00C83EBB">
      <w:pPr>
        <w:pStyle w:val="20"/>
        <w:shd w:val="clear" w:color="auto" w:fill="auto"/>
        <w:ind w:firstLine="3096"/>
        <w:jc w:val="right"/>
      </w:pPr>
      <w:r>
        <w:t xml:space="preserve">               УТВЕРЖДЕН</w:t>
      </w:r>
    </w:p>
    <w:p w:rsidR="00A61DF6" w:rsidRDefault="00D268C5" w:rsidP="00D268C5">
      <w:pPr>
        <w:pStyle w:val="20"/>
        <w:shd w:val="clear" w:color="auto" w:fill="auto"/>
        <w:jc w:val="right"/>
      </w:pPr>
      <w:r>
        <w:t>Председатель АТК Быстроистокского района</w:t>
      </w:r>
    </w:p>
    <w:p w:rsidR="00FF3AB8" w:rsidRDefault="00FF3AB8" w:rsidP="00D268C5">
      <w:pPr>
        <w:pStyle w:val="20"/>
        <w:shd w:val="clear" w:color="auto" w:fill="auto"/>
        <w:jc w:val="right"/>
      </w:pPr>
    </w:p>
    <w:p w:rsidR="00D268C5" w:rsidRDefault="00D268C5" w:rsidP="00D268C5">
      <w:pPr>
        <w:pStyle w:val="20"/>
        <w:shd w:val="clear" w:color="auto" w:fill="auto"/>
        <w:jc w:val="right"/>
      </w:pPr>
      <w:r>
        <w:t>___________Д.А. Попов</w:t>
      </w:r>
    </w:p>
    <w:p w:rsidR="00D268C5" w:rsidRDefault="00D268C5" w:rsidP="00D268C5">
      <w:pPr>
        <w:pStyle w:val="20"/>
        <w:shd w:val="clear" w:color="auto" w:fill="auto"/>
        <w:jc w:val="right"/>
      </w:pPr>
    </w:p>
    <w:p w:rsidR="00D268C5" w:rsidRDefault="00D268C5" w:rsidP="00D268C5">
      <w:pPr>
        <w:pStyle w:val="20"/>
        <w:shd w:val="clear" w:color="auto" w:fill="auto"/>
      </w:pPr>
      <w:r>
        <w:t xml:space="preserve">                                                                                                                                          </w:t>
      </w:r>
      <w:r w:rsidR="00895CE0">
        <w:t xml:space="preserve">                            </w:t>
      </w:r>
      <w:r w:rsidR="00FF3AB8">
        <w:t xml:space="preserve"> «30 »  12    </w:t>
      </w:r>
      <w:r>
        <w:t xml:space="preserve"> 20</w:t>
      </w:r>
      <w:r w:rsidR="00FC764E">
        <w:t>21г.</w:t>
      </w:r>
    </w:p>
    <w:p w:rsidR="00D268C5" w:rsidRDefault="00D268C5" w:rsidP="00632CCB">
      <w:pPr>
        <w:pStyle w:val="20"/>
        <w:shd w:val="clear" w:color="auto" w:fill="auto"/>
        <w:spacing w:line="240" w:lineRule="auto"/>
        <w:jc w:val="right"/>
      </w:pPr>
    </w:p>
    <w:p w:rsidR="00D268C5" w:rsidRDefault="00D268C5" w:rsidP="00632CCB">
      <w:pPr>
        <w:pStyle w:val="20"/>
        <w:shd w:val="clear" w:color="auto" w:fill="auto"/>
        <w:spacing w:line="240" w:lineRule="auto"/>
        <w:jc w:val="right"/>
      </w:pPr>
    </w:p>
    <w:p w:rsidR="00B85D60" w:rsidRDefault="00B85D60" w:rsidP="00632CCB">
      <w:pPr>
        <w:pStyle w:val="20"/>
        <w:shd w:val="clear" w:color="auto" w:fill="auto"/>
        <w:spacing w:line="240" w:lineRule="auto"/>
      </w:pPr>
      <w:r>
        <w:rPr>
          <w:rStyle w:val="2"/>
          <w:color w:val="000000"/>
        </w:rPr>
        <w:t>ПЛАН</w:t>
      </w:r>
    </w:p>
    <w:p w:rsidR="00274468" w:rsidRDefault="00B85D60" w:rsidP="00632CCB">
      <w:pPr>
        <w:pStyle w:val="20"/>
        <w:shd w:val="clear" w:color="auto" w:fill="auto"/>
        <w:spacing w:line="240" w:lineRule="auto"/>
        <w:rPr>
          <w:rStyle w:val="2"/>
          <w:color w:val="000000"/>
        </w:rPr>
      </w:pPr>
      <w:r>
        <w:rPr>
          <w:rStyle w:val="2"/>
          <w:color w:val="000000"/>
        </w:rPr>
        <w:t xml:space="preserve">работы </w:t>
      </w:r>
      <w:r w:rsidR="002508CD">
        <w:rPr>
          <w:rStyle w:val="2"/>
          <w:color w:val="000000"/>
        </w:rPr>
        <w:t xml:space="preserve">антитеррористической комиссии муниципального образования </w:t>
      </w:r>
      <w:r w:rsidR="00250ABF">
        <w:rPr>
          <w:rStyle w:val="2"/>
          <w:color w:val="000000"/>
        </w:rPr>
        <w:t xml:space="preserve">Быстроистокского </w:t>
      </w:r>
      <w:r w:rsidR="002508CD">
        <w:rPr>
          <w:rStyle w:val="2"/>
          <w:color w:val="000000"/>
        </w:rPr>
        <w:t xml:space="preserve">района Алтайского края </w:t>
      </w:r>
    </w:p>
    <w:p w:rsidR="00632CCB" w:rsidRPr="00C83EBB" w:rsidRDefault="00FF3AB8" w:rsidP="00632CCB">
      <w:pPr>
        <w:pStyle w:val="20"/>
        <w:shd w:val="clear" w:color="auto" w:fill="auto"/>
        <w:spacing w:line="240" w:lineRule="auto"/>
        <w:rPr>
          <w:rStyle w:val="2"/>
        </w:rPr>
      </w:pPr>
      <w:r>
        <w:rPr>
          <w:rStyle w:val="2"/>
          <w:color w:val="000000"/>
        </w:rPr>
        <w:t>на 2022</w:t>
      </w:r>
      <w:r w:rsidR="00632CCB">
        <w:rPr>
          <w:rStyle w:val="2"/>
          <w:color w:val="000000"/>
        </w:rPr>
        <w:t xml:space="preserve"> год</w:t>
      </w:r>
    </w:p>
    <w:p w:rsidR="00274468" w:rsidRDefault="00274468">
      <w:pPr>
        <w:pStyle w:val="20"/>
        <w:shd w:val="clear" w:color="auto" w:fill="auto"/>
        <w:spacing w:line="307" w:lineRule="exact"/>
        <w:ind w:right="320" w:firstLine="840"/>
        <w:jc w:val="both"/>
        <w:rPr>
          <w:rStyle w:val="2"/>
          <w:color w:val="000000"/>
        </w:rPr>
      </w:pPr>
    </w:p>
    <w:tbl>
      <w:tblPr>
        <w:tblStyle w:val="a4"/>
        <w:tblW w:w="15984" w:type="dxa"/>
        <w:tblLayout w:type="fixed"/>
        <w:tblLook w:val="04A0"/>
      </w:tblPr>
      <w:tblGrid>
        <w:gridCol w:w="1526"/>
        <w:gridCol w:w="7554"/>
        <w:gridCol w:w="4962"/>
        <w:gridCol w:w="1942"/>
      </w:tblGrid>
      <w:tr w:rsidR="009C565B" w:rsidRPr="0090317D" w:rsidTr="00632CCB">
        <w:tc>
          <w:tcPr>
            <w:tcW w:w="1526" w:type="dxa"/>
          </w:tcPr>
          <w:p w:rsidR="0090317D" w:rsidRPr="0090317D" w:rsidRDefault="0090317D" w:rsidP="00571616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  <w:r w:rsidRPr="0090317D">
              <w:rPr>
                <w:rStyle w:val="2"/>
                <w:color w:val="000000"/>
                <w:sz w:val="24"/>
                <w:szCs w:val="24"/>
              </w:rPr>
              <w:t>№</w:t>
            </w:r>
          </w:p>
          <w:p w:rsidR="009C565B" w:rsidRPr="0090317D" w:rsidRDefault="009C565B" w:rsidP="0090317D">
            <w:pPr>
              <w:pStyle w:val="20"/>
              <w:shd w:val="clear" w:color="auto" w:fill="auto"/>
              <w:spacing w:line="307" w:lineRule="exact"/>
              <w:rPr>
                <w:rStyle w:val="2"/>
                <w:color w:val="000000"/>
                <w:sz w:val="24"/>
                <w:szCs w:val="24"/>
              </w:rPr>
            </w:pPr>
            <w:r w:rsidRPr="0090317D">
              <w:rPr>
                <w:rStyle w:val="2"/>
                <w:color w:val="000000"/>
                <w:sz w:val="24"/>
                <w:szCs w:val="24"/>
              </w:rPr>
              <w:t>п/</w:t>
            </w:r>
            <w:r w:rsidR="0090317D" w:rsidRPr="0090317D">
              <w:rPr>
                <w:rStyle w:val="2"/>
                <w:color w:val="000000"/>
                <w:sz w:val="24"/>
                <w:szCs w:val="24"/>
              </w:rPr>
              <w:t>п</w:t>
            </w:r>
          </w:p>
        </w:tc>
        <w:tc>
          <w:tcPr>
            <w:tcW w:w="7554" w:type="dxa"/>
          </w:tcPr>
          <w:p w:rsidR="009C565B" w:rsidRPr="002E435D" w:rsidRDefault="009C565B" w:rsidP="009C565B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  <w:r w:rsidRPr="002E435D">
              <w:rPr>
                <w:rStyle w:val="2"/>
                <w:color w:val="000000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4962" w:type="dxa"/>
          </w:tcPr>
          <w:p w:rsidR="009C565B" w:rsidRPr="0090317D" w:rsidRDefault="00077963" w:rsidP="009C565B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942" w:type="dxa"/>
          </w:tcPr>
          <w:p w:rsidR="009C565B" w:rsidRPr="0090317D" w:rsidRDefault="00077963" w:rsidP="006E4ED6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сроки</w:t>
            </w:r>
          </w:p>
        </w:tc>
      </w:tr>
      <w:tr w:rsidR="009C565B" w:rsidRPr="006231E8" w:rsidTr="00632CCB">
        <w:tc>
          <w:tcPr>
            <w:tcW w:w="1526" w:type="dxa"/>
          </w:tcPr>
          <w:p w:rsidR="009C565B" w:rsidRPr="006231E8" w:rsidRDefault="009C565B" w:rsidP="006E4ED6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  <w:r w:rsidRPr="006231E8">
              <w:rPr>
                <w:rStyle w:val="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4" w:type="dxa"/>
          </w:tcPr>
          <w:p w:rsidR="009C565B" w:rsidRPr="006231E8" w:rsidRDefault="009C565B" w:rsidP="006E4ED6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  <w:r w:rsidRPr="006231E8">
              <w:rPr>
                <w:rStyle w:val="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C565B" w:rsidRPr="006231E8" w:rsidRDefault="009C565B" w:rsidP="006E4ED6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  <w:r w:rsidRPr="006231E8">
              <w:rPr>
                <w:rStyle w:val="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:rsidR="009C565B" w:rsidRPr="006231E8" w:rsidRDefault="009C565B" w:rsidP="006E4ED6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  <w:r w:rsidRPr="006231E8">
              <w:rPr>
                <w:rStyle w:val="2"/>
                <w:color w:val="000000"/>
                <w:sz w:val="24"/>
                <w:szCs w:val="24"/>
              </w:rPr>
              <w:t>4</w:t>
            </w:r>
          </w:p>
        </w:tc>
      </w:tr>
      <w:tr w:rsidR="009C565B" w:rsidRPr="0090317D" w:rsidTr="00632CCB">
        <w:tc>
          <w:tcPr>
            <w:tcW w:w="15984" w:type="dxa"/>
            <w:gridSpan w:val="4"/>
          </w:tcPr>
          <w:p w:rsidR="009C565B" w:rsidRPr="0090317D" w:rsidRDefault="009C565B" w:rsidP="006E4ED6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  <w:r w:rsidRPr="0090317D">
              <w:rPr>
                <w:rStyle w:val="2"/>
                <w:color w:val="000000"/>
                <w:sz w:val="24"/>
                <w:szCs w:val="24"/>
              </w:rPr>
              <w:t>1 квартал</w:t>
            </w:r>
          </w:p>
        </w:tc>
      </w:tr>
      <w:tr w:rsidR="00382962" w:rsidRPr="0090317D" w:rsidTr="00632CCB">
        <w:tc>
          <w:tcPr>
            <w:tcW w:w="1526" w:type="dxa"/>
            <w:vAlign w:val="center"/>
          </w:tcPr>
          <w:p w:rsidR="00382962" w:rsidRDefault="00382962" w:rsidP="00571616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</w:p>
          <w:p w:rsidR="00382962" w:rsidRPr="0090317D" w:rsidRDefault="00B4219E" w:rsidP="00571616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4" w:type="dxa"/>
            <w:vAlign w:val="center"/>
          </w:tcPr>
          <w:p w:rsidR="00BF2D8D" w:rsidRPr="00BF2D8D" w:rsidRDefault="00BF2D8D" w:rsidP="00632CCB">
            <w:pPr>
              <w:pStyle w:val="ad"/>
              <w:ind w:left="175"/>
              <w:jc w:val="both"/>
              <w:rPr>
                <w:rStyle w:val="7"/>
                <w:sz w:val="24"/>
                <w:szCs w:val="24"/>
              </w:rPr>
            </w:pPr>
            <w:r w:rsidRPr="00162A8F">
              <w:rPr>
                <w:rStyle w:val="7"/>
                <w:b/>
              </w:rPr>
              <w:t xml:space="preserve"> </w:t>
            </w:r>
            <w:r w:rsidRPr="00BF2D8D">
              <w:rPr>
                <w:rStyle w:val="7"/>
                <w:sz w:val="24"/>
                <w:szCs w:val="24"/>
              </w:rPr>
              <w:t>О ходе реализации т</w:t>
            </w:r>
            <w:r>
              <w:rPr>
                <w:rStyle w:val="7"/>
                <w:sz w:val="24"/>
                <w:szCs w:val="24"/>
              </w:rPr>
              <w:t xml:space="preserve">ребований к антитеррористической </w:t>
            </w:r>
            <w:r w:rsidR="00632CCB">
              <w:rPr>
                <w:rStyle w:val="7"/>
                <w:sz w:val="24"/>
                <w:szCs w:val="24"/>
              </w:rPr>
              <w:t>защищенности</w:t>
            </w:r>
            <w:r w:rsidRPr="00BF2D8D">
              <w:rPr>
                <w:rStyle w:val="7"/>
                <w:sz w:val="24"/>
                <w:szCs w:val="24"/>
              </w:rPr>
              <w:t xml:space="preserve"> объектов культуры, расположенных на территории района, в соответствии с Постановлением Правительства РФ от 11.02. 2019 г. №  176. </w:t>
            </w:r>
          </w:p>
          <w:p w:rsidR="00382962" w:rsidRPr="002E435D" w:rsidRDefault="00FF3AB8" w:rsidP="00BF2D8D">
            <w:pPr>
              <w:pStyle w:val="71"/>
              <w:shd w:val="clear" w:color="auto" w:fill="auto"/>
              <w:tabs>
                <w:tab w:val="left" w:pos="1012"/>
                <w:tab w:val="left" w:pos="4044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    Организация </w:t>
            </w:r>
            <w:r w:rsidRPr="002E435D">
              <w:rPr>
                <w:rStyle w:val="7"/>
                <w:color w:val="000000"/>
                <w:sz w:val="24"/>
                <w:szCs w:val="24"/>
              </w:rPr>
              <w:t xml:space="preserve">работы по категорированию здания Администрации </w:t>
            </w:r>
            <w:r>
              <w:rPr>
                <w:rStyle w:val="7"/>
                <w:color w:val="000000"/>
                <w:sz w:val="24"/>
                <w:szCs w:val="24"/>
              </w:rPr>
              <w:t xml:space="preserve"> Быстроистокского района </w:t>
            </w:r>
            <w:r w:rsidRPr="002E435D">
              <w:rPr>
                <w:rStyle w:val="7"/>
                <w:color w:val="000000"/>
                <w:sz w:val="24"/>
                <w:szCs w:val="24"/>
              </w:rPr>
              <w:t>с учетом состояния паспортизации мест массового пребывания людей, в соответствии с решением 72 комиссии АТК от 30.12.2019</w:t>
            </w:r>
          </w:p>
        </w:tc>
        <w:tc>
          <w:tcPr>
            <w:tcW w:w="4962" w:type="dxa"/>
            <w:vAlign w:val="center"/>
          </w:tcPr>
          <w:p w:rsidR="006E4ED6" w:rsidRDefault="00077963" w:rsidP="00BF2D8D">
            <w:pPr>
              <w:pStyle w:val="20"/>
              <w:shd w:val="clear" w:color="auto" w:fill="auto"/>
              <w:spacing w:line="240" w:lineRule="auto"/>
              <w:ind w:right="320"/>
              <w:jc w:val="both"/>
              <w:rPr>
                <w:rStyle w:val="a8"/>
                <w:b w:val="0"/>
                <w:bCs w:val="0"/>
                <w:color w:val="000000"/>
                <w:sz w:val="24"/>
                <w:szCs w:val="24"/>
              </w:rPr>
            </w:pPr>
            <w:r w:rsidRPr="00077963">
              <w:rPr>
                <w:rStyle w:val="a8"/>
                <w:b w:val="0"/>
                <w:bCs w:val="0"/>
                <w:color w:val="000000"/>
                <w:sz w:val="24"/>
                <w:szCs w:val="24"/>
              </w:rPr>
              <w:t xml:space="preserve">Отдел </w:t>
            </w:r>
            <w:r w:rsidR="002508CD" w:rsidRPr="00077963">
              <w:rPr>
                <w:rStyle w:val="a8"/>
                <w:b w:val="0"/>
                <w:color w:val="000000"/>
                <w:sz w:val="24"/>
                <w:szCs w:val="24"/>
              </w:rPr>
              <w:t>по культуре</w:t>
            </w:r>
            <w:r w:rsidRPr="00077963">
              <w:rPr>
                <w:rStyle w:val="a8"/>
                <w:b w:val="0"/>
                <w:bCs w:val="0"/>
                <w:color w:val="000000"/>
                <w:sz w:val="24"/>
                <w:szCs w:val="24"/>
              </w:rPr>
              <w:t xml:space="preserve"> и спорту Администрации района; </w:t>
            </w:r>
          </w:p>
          <w:p w:rsidR="00FF3AB8" w:rsidRPr="0090317D" w:rsidRDefault="00FF3AB8" w:rsidP="00BF2D8D">
            <w:pPr>
              <w:pStyle w:val="20"/>
              <w:shd w:val="clear" w:color="auto" w:fill="auto"/>
              <w:spacing w:line="240" w:lineRule="auto"/>
              <w:ind w:right="320"/>
              <w:jc w:val="both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АТК</w:t>
            </w:r>
          </w:p>
        </w:tc>
        <w:tc>
          <w:tcPr>
            <w:tcW w:w="1942" w:type="dxa"/>
            <w:vAlign w:val="center"/>
          </w:tcPr>
          <w:p w:rsidR="00382962" w:rsidRPr="006231E8" w:rsidRDefault="00382962" w:rsidP="006E4ED6">
            <w:pPr>
              <w:pStyle w:val="20"/>
              <w:shd w:val="clear" w:color="auto" w:fill="auto"/>
              <w:spacing w:line="307" w:lineRule="exact"/>
              <w:ind w:right="-164"/>
              <w:rPr>
                <w:rStyle w:val="2"/>
                <w:color w:val="000000"/>
                <w:sz w:val="24"/>
                <w:szCs w:val="24"/>
              </w:rPr>
            </w:pPr>
          </w:p>
        </w:tc>
      </w:tr>
      <w:tr w:rsidR="009C565B" w:rsidRPr="0090317D" w:rsidTr="00632CCB">
        <w:tc>
          <w:tcPr>
            <w:tcW w:w="15984" w:type="dxa"/>
            <w:gridSpan w:val="4"/>
            <w:vAlign w:val="center"/>
          </w:tcPr>
          <w:p w:rsidR="009C565B" w:rsidRPr="006231E8" w:rsidRDefault="009C565B" w:rsidP="006E4ED6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  <w:r w:rsidRPr="006231E8">
              <w:rPr>
                <w:rStyle w:val="2"/>
                <w:color w:val="000000"/>
                <w:sz w:val="24"/>
                <w:szCs w:val="24"/>
              </w:rPr>
              <w:t>квартал</w:t>
            </w:r>
          </w:p>
        </w:tc>
      </w:tr>
      <w:tr w:rsidR="00274468" w:rsidRPr="0090317D" w:rsidTr="00632CCB">
        <w:trPr>
          <w:trHeight w:val="1270"/>
        </w:trPr>
        <w:tc>
          <w:tcPr>
            <w:tcW w:w="1526" w:type="dxa"/>
            <w:vAlign w:val="center"/>
          </w:tcPr>
          <w:p w:rsidR="00274468" w:rsidRPr="0090317D" w:rsidRDefault="00B4219E" w:rsidP="008C49AF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4" w:type="dxa"/>
            <w:vAlign w:val="center"/>
          </w:tcPr>
          <w:p w:rsidR="00EF57F7" w:rsidRDefault="00EF57F7" w:rsidP="00EF57F7">
            <w:pPr>
              <w:pStyle w:val="ab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 состоянии миграционной ситуации на территории Быстроистокского района, результатах работы по противодействию нелегальной миграции и профилактики проявления экстремизма в миграционной среде</w:t>
            </w:r>
          </w:p>
          <w:p w:rsidR="00274468" w:rsidRPr="00382962" w:rsidRDefault="00274468" w:rsidP="00C62097">
            <w:pPr>
              <w:pStyle w:val="71"/>
              <w:shd w:val="clear" w:color="auto" w:fill="auto"/>
              <w:tabs>
                <w:tab w:val="left" w:pos="1012"/>
              </w:tabs>
              <w:spacing w:before="0" w:line="240" w:lineRule="auto"/>
              <w:rPr>
                <w:rStyle w:val="7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274468" w:rsidRPr="00156DBA" w:rsidRDefault="00274468" w:rsidP="006231E8">
            <w:pPr>
              <w:pStyle w:val="1"/>
              <w:shd w:val="clear" w:color="auto" w:fill="FFFFFF"/>
              <w:spacing w:before="79" w:beforeAutospacing="0" w:after="79" w:afterAutospacing="0"/>
              <w:rPr>
                <w:b w:val="0"/>
                <w:sz w:val="25"/>
                <w:szCs w:val="25"/>
              </w:rPr>
            </w:pPr>
            <w:r w:rsidRPr="00156DBA">
              <w:rPr>
                <w:b w:val="0"/>
                <w:sz w:val="25"/>
                <w:szCs w:val="25"/>
              </w:rPr>
              <w:t>МО МВД России «П</w:t>
            </w:r>
            <w:r w:rsidRPr="006231E8">
              <w:rPr>
                <w:b w:val="0"/>
                <w:sz w:val="25"/>
                <w:szCs w:val="25"/>
              </w:rPr>
              <w:t>етропавловский</w:t>
            </w:r>
            <w:r w:rsidRPr="00156DBA">
              <w:rPr>
                <w:b w:val="0"/>
                <w:sz w:val="25"/>
                <w:szCs w:val="25"/>
              </w:rPr>
              <w:t>» (по согласованию)</w:t>
            </w:r>
          </w:p>
          <w:p w:rsidR="00274468" w:rsidRPr="00962A0C" w:rsidRDefault="00274468" w:rsidP="008C49AF">
            <w:pPr>
              <w:pStyle w:val="20"/>
              <w:shd w:val="clear" w:color="auto" w:fill="auto"/>
              <w:spacing w:line="307" w:lineRule="exact"/>
              <w:ind w:right="320"/>
              <w:jc w:val="both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274468" w:rsidRPr="006231E8" w:rsidRDefault="00274468" w:rsidP="006E4ED6">
            <w:pPr>
              <w:pStyle w:val="20"/>
              <w:shd w:val="clear" w:color="auto" w:fill="auto"/>
              <w:spacing w:line="278" w:lineRule="exact"/>
              <w:rPr>
                <w:rStyle w:val="210"/>
                <w:color w:val="000000"/>
                <w:sz w:val="24"/>
                <w:szCs w:val="24"/>
              </w:rPr>
            </w:pPr>
          </w:p>
        </w:tc>
      </w:tr>
      <w:tr w:rsidR="00FA4B47" w:rsidRPr="006E4ED6" w:rsidTr="00632CCB">
        <w:tc>
          <w:tcPr>
            <w:tcW w:w="15984" w:type="dxa"/>
            <w:gridSpan w:val="4"/>
            <w:vAlign w:val="center"/>
          </w:tcPr>
          <w:p w:rsidR="00FA4B47" w:rsidRPr="006E4ED6" w:rsidRDefault="00FA4B47" w:rsidP="006E4ED6">
            <w:pPr>
              <w:pStyle w:val="20"/>
              <w:shd w:val="clear" w:color="auto" w:fill="auto"/>
              <w:spacing w:line="278" w:lineRule="exact"/>
              <w:rPr>
                <w:rStyle w:val="210"/>
                <w:color w:val="000000"/>
                <w:sz w:val="24"/>
                <w:szCs w:val="24"/>
              </w:rPr>
            </w:pPr>
            <w:r w:rsidRPr="006E4ED6">
              <w:rPr>
                <w:rStyle w:val="210"/>
                <w:color w:val="000000"/>
                <w:sz w:val="24"/>
                <w:szCs w:val="24"/>
              </w:rPr>
              <w:t>3 квартал</w:t>
            </w:r>
          </w:p>
        </w:tc>
      </w:tr>
      <w:tr w:rsidR="00FA4B47" w:rsidRPr="006E4ED6" w:rsidTr="00B4219E">
        <w:trPr>
          <w:trHeight w:val="1129"/>
        </w:trPr>
        <w:tc>
          <w:tcPr>
            <w:tcW w:w="1526" w:type="dxa"/>
            <w:vAlign w:val="center"/>
          </w:tcPr>
          <w:p w:rsidR="00FA4B47" w:rsidRPr="006E4ED6" w:rsidRDefault="00FA4B47" w:rsidP="00571616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</w:p>
          <w:p w:rsidR="00FA4B47" w:rsidRPr="006E4ED6" w:rsidRDefault="00B4219E" w:rsidP="00B4219E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3</w:t>
            </w:r>
          </w:p>
          <w:p w:rsidR="00FA4B47" w:rsidRPr="006E4ED6" w:rsidRDefault="00FA4B47" w:rsidP="00571616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</w:p>
          <w:p w:rsidR="00FA4B47" w:rsidRPr="006E4ED6" w:rsidRDefault="00FA4B47" w:rsidP="00571616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7554" w:type="dxa"/>
            <w:vAlign w:val="center"/>
          </w:tcPr>
          <w:p w:rsidR="00FA4B47" w:rsidRPr="002D2518" w:rsidRDefault="00297B3B" w:rsidP="00297B3B">
            <w:pPr>
              <w:shd w:val="clear" w:color="auto" w:fill="FFFFFF"/>
              <w:spacing w:before="158" w:after="158"/>
              <w:jc w:val="both"/>
              <w:rPr>
                <w:rStyle w:val="7"/>
                <w:color w:val="000000"/>
                <w:sz w:val="24"/>
                <w:szCs w:val="24"/>
              </w:rPr>
            </w:pPr>
            <w:r w:rsidRPr="002E435D">
              <w:t xml:space="preserve">Организация </w:t>
            </w:r>
            <w:r w:rsidR="002D2518" w:rsidRPr="002E435D">
              <w:t xml:space="preserve">исполнения </w:t>
            </w:r>
            <w:r w:rsidRPr="002E435D">
              <w:t>Комплексного плана по противодействию идеологии терроризма в Российской федерации на 2019-2023гг. (пп.1.4, 1,6, 1.7, 2.1, 2.2.1, 3.1.1 согласно Порядка организации и координации п.</w:t>
            </w:r>
            <w:r w:rsidRPr="002E435D">
              <w:rPr>
                <w:lang w:val="en-US"/>
              </w:rPr>
              <w:t>IV</w:t>
            </w:r>
            <w:r w:rsidR="006E4ED6" w:rsidRPr="002E435D">
              <w:t>.</w:t>
            </w:r>
          </w:p>
        </w:tc>
        <w:tc>
          <w:tcPr>
            <w:tcW w:w="4962" w:type="dxa"/>
            <w:vAlign w:val="center"/>
          </w:tcPr>
          <w:p w:rsidR="00FA4B47" w:rsidRPr="006E4ED6" w:rsidRDefault="00C83EBB" w:rsidP="0048363F">
            <w:pPr>
              <w:pStyle w:val="20"/>
              <w:shd w:val="clear" w:color="auto" w:fill="auto"/>
              <w:spacing w:line="307" w:lineRule="exact"/>
              <w:ind w:right="320"/>
              <w:jc w:val="both"/>
              <w:rPr>
                <w:rStyle w:val="2"/>
                <w:b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АТК</w:t>
            </w:r>
          </w:p>
        </w:tc>
        <w:tc>
          <w:tcPr>
            <w:tcW w:w="1942" w:type="dxa"/>
            <w:vAlign w:val="center"/>
          </w:tcPr>
          <w:p w:rsidR="00FA4B47" w:rsidRPr="006E4ED6" w:rsidRDefault="00FA4B47" w:rsidP="006E4ED6">
            <w:pPr>
              <w:pStyle w:val="20"/>
              <w:shd w:val="clear" w:color="auto" w:fill="auto"/>
              <w:spacing w:line="278" w:lineRule="exact"/>
              <w:rPr>
                <w:rStyle w:val="210"/>
                <w:color w:val="000000"/>
                <w:sz w:val="24"/>
                <w:szCs w:val="24"/>
              </w:rPr>
            </w:pPr>
          </w:p>
        </w:tc>
      </w:tr>
      <w:tr w:rsidR="00B4219E" w:rsidRPr="006E4ED6" w:rsidTr="00632CCB">
        <w:trPr>
          <w:trHeight w:val="278"/>
        </w:trPr>
        <w:tc>
          <w:tcPr>
            <w:tcW w:w="1526" w:type="dxa"/>
            <w:vAlign w:val="center"/>
          </w:tcPr>
          <w:p w:rsidR="00B4219E" w:rsidRPr="006E4ED6" w:rsidRDefault="00B4219E" w:rsidP="00571616">
            <w:pPr>
              <w:pStyle w:val="20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7554" w:type="dxa"/>
            <w:vAlign w:val="center"/>
          </w:tcPr>
          <w:p w:rsidR="00B4219E" w:rsidRPr="002E435D" w:rsidRDefault="00B4219E" w:rsidP="00297B3B">
            <w:pPr>
              <w:shd w:val="clear" w:color="auto" w:fill="FFFFFF"/>
              <w:spacing w:before="158" w:after="158"/>
              <w:jc w:val="both"/>
            </w:pPr>
          </w:p>
        </w:tc>
        <w:tc>
          <w:tcPr>
            <w:tcW w:w="4962" w:type="dxa"/>
            <w:vAlign w:val="center"/>
          </w:tcPr>
          <w:p w:rsidR="00B4219E" w:rsidRDefault="00B4219E" w:rsidP="0048363F">
            <w:pPr>
              <w:pStyle w:val="20"/>
              <w:spacing w:line="307" w:lineRule="exact"/>
              <w:ind w:right="320"/>
              <w:jc w:val="both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B4219E" w:rsidRPr="006E4ED6" w:rsidRDefault="00B4219E" w:rsidP="006E4ED6">
            <w:pPr>
              <w:pStyle w:val="20"/>
              <w:shd w:val="clear" w:color="auto" w:fill="auto"/>
              <w:spacing w:line="278" w:lineRule="exact"/>
              <w:rPr>
                <w:rStyle w:val="210"/>
                <w:color w:val="000000"/>
                <w:sz w:val="24"/>
                <w:szCs w:val="24"/>
              </w:rPr>
            </w:pPr>
          </w:p>
        </w:tc>
      </w:tr>
      <w:tr w:rsidR="00C83EBB" w:rsidRPr="006E4ED6" w:rsidTr="00632CCB">
        <w:trPr>
          <w:trHeight w:val="278"/>
        </w:trPr>
        <w:tc>
          <w:tcPr>
            <w:tcW w:w="15984" w:type="dxa"/>
            <w:gridSpan w:val="4"/>
            <w:vAlign w:val="center"/>
          </w:tcPr>
          <w:p w:rsidR="00C83EBB" w:rsidRDefault="00C83EBB" w:rsidP="006E4ED6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</w:p>
          <w:p w:rsidR="00C83EBB" w:rsidRPr="006E4ED6" w:rsidRDefault="00C83EBB" w:rsidP="006E4ED6">
            <w:pPr>
              <w:pStyle w:val="20"/>
              <w:shd w:val="clear" w:color="auto" w:fill="auto"/>
              <w:spacing w:line="307" w:lineRule="exact"/>
              <w:ind w:right="320"/>
              <w:rPr>
                <w:rStyle w:val="210"/>
                <w:color w:val="000000"/>
                <w:sz w:val="24"/>
                <w:szCs w:val="24"/>
              </w:rPr>
            </w:pPr>
            <w:r w:rsidRPr="006E4ED6">
              <w:rPr>
                <w:rStyle w:val="2"/>
                <w:color w:val="000000"/>
                <w:sz w:val="24"/>
                <w:szCs w:val="24"/>
              </w:rPr>
              <w:t>4 квартал</w:t>
            </w:r>
          </w:p>
        </w:tc>
      </w:tr>
      <w:tr w:rsidR="00C83EBB" w:rsidRPr="006E4ED6" w:rsidTr="00632CCB">
        <w:tc>
          <w:tcPr>
            <w:tcW w:w="1526" w:type="dxa"/>
            <w:vAlign w:val="center"/>
          </w:tcPr>
          <w:p w:rsidR="00C83EBB" w:rsidRPr="006E4ED6" w:rsidRDefault="00B4219E" w:rsidP="00571616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4" w:type="dxa"/>
            <w:vAlign w:val="center"/>
          </w:tcPr>
          <w:p w:rsidR="00C83EBB" w:rsidRPr="00492328" w:rsidRDefault="00C83EBB" w:rsidP="00492328">
            <w:pPr>
              <w:pStyle w:val="71"/>
              <w:tabs>
                <w:tab w:val="left" w:pos="967"/>
              </w:tabs>
              <w:spacing w:before="0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А</w:t>
            </w:r>
            <w:r w:rsidRPr="00492328">
              <w:rPr>
                <w:rStyle w:val="7"/>
                <w:color w:val="000000"/>
                <w:sz w:val="24"/>
                <w:szCs w:val="24"/>
              </w:rPr>
              <w:t xml:space="preserve">нализ организации АТК МО мониторинга и использования его </w:t>
            </w:r>
          </w:p>
          <w:p w:rsidR="00C83EBB" w:rsidRPr="006E4ED6" w:rsidRDefault="00C83EBB" w:rsidP="00632CCB">
            <w:pPr>
              <w:pStyle w:val="71"/>
              <w:tabs>
                <w:tab w:val="left" w:pos="967"/>
              </w:tabs>
              <w:spacing w:before="0"/>
              <w:rPr>
                <w:rStyle w:val="7"/>
                <w:color w:val="000000"/>
                <w:sz w:val="24"/>
                <w:szCs w:val="24"/>
              </w:rPr>
            </w:pPr>
            <w:r w:rsidRPr="00492328">
              <w:rPr>
                <w:rStyle w:val="7"/>
                <w:color w:val="000000"/>
                <w:sz w:val="24"/>
                <w:szCs w:val="24"/>
              </w:rPr>
              <w:t xml:space="preserve">результатов, реализации в </w:t>
            </w:r>
            <w:r w:rsidR="00632CCB">
              <w:rPr>
                <w:rStyle w:val="7"/>
                <w:color w:val="000000"/>
                <w:sz w:val="24"/>
                <w:szCs w:val="24"/>
              </w:rPr>
              <w:t>2021г</w:t>
            </w:r>
            <w:r w:rsidRPr="00492328">
              <w:rPr>
                <w:rStyle w:val="7"/>
                <w:color w:val="000000"/>
                <w:sz w:val="24"/>
                <w:szCs w:val="24"/>
              </w:rPr>
              <w:t>. муниципальных планов и программ (подпрограмм) в области профилактики  терроризма.</w:t>
            </w:r>
          </w:p>
        </w:tc>
        <w:tc>
          <w:tcPr>
            <w:tcW w:w="4962" w:type="dxa"/>
            <w:vAlign w:val="center"/>
          </w:tcPr>
          <w:p w:rsidR="00C83EBB" w:rsidRPr="006E4ED6" w:rsidRDefault="00C83EBB" w:rsidP="00492328">
            <w:pPr>
              <w:pStyle w:val="20"/>
              <w:shd w:val="clear" w:color="auto" w:fill="auto"/>
              <w:spacing w:line="307" w:lineRule="exact"/>
              <w:ind w:right="320"/>
              <w:jc w:val="both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АТК</w:t>
            </w:r>
          </w:p>
        </w:tc>
        <w:tc>
          <w:tcPr>
            <w:tcW w:w="1942" w:type="dxa"/>
            <w:vAlign w:val="center"/>
          </w:tcPr>
          <w:p w:rsidR="00C83EBB" w:rsidRPr="006E4ED6" w:rsidRDefault="00C83EBB" w:rsidP="006E4ED6">
            <w:pPr>
              <w:pStyle w:val="20"/>
              <w:shd w:val="clear" w:color="auto" w:fill="auto"/>
              <w:spacing w:line="278" w:lineRule="exact"/>
              <w:rPr>
                <w:rStyle w:val="210"/>
                <w:color w:val="000000"/>
                <w:sz w:val="24"/>
                <w:szCs w:val="24"/>
              </w:rPr>
            </w:pPr>
          </w:p>
        </w:tc>
      </w:tr>
      <w:tr w:rsidR="00C83EBB" w:rsidRPr="006E4ED6" w:rsidTr="00632CCB">
        <w:tc>
          <w:tcPr>
            <w:tcW w:w="1526" w:type="dxa"/>
            <w:vAlign w:val="center"/>
          </w:tcPr>
          <w:p w:rsidR="00C83EBB" w:rsidRPr="006E4ED6" w:rsidRDefault="00B4219E" w:rsidP="00571616">
            <w:pPr>
              <w:pStyle w:val="20"/>
              <w:shd w:val="clear" w:color="auto" w:fill="auto"/>
              <w:spacing w:line="307" w:lineRule="exact"/>
              <w:ind w:right="32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4" w:type="dxa"/>
            <w:vAlign w:val="center"/>
          </w:tcPr>
          <w:p w:rsidR="00C83EBB" w:rsidRPr="006E4ED6" w:rsidRDefault="00C83EBB" w:rsidP="00D268C5">
            <w:pPr>
              <w:pStyle w:val="20"/>
              <w:shd w:val="clear" w:color="auto" w:fill="auto"/>
              <w:spacing w:line="240" w:lineRule="auto"/>
              <w:ind w:right="34"/>
              <w:jc w:val="both"/>
              <w:rPr>
                <w:rStyle w:val="210"/>
                <w:color w:val="000000"/>
                <w:sz w:val="24"/>
                <w:szCs w:val="24"/>
              </w:rPr>
            </w:pPr>
            <w:r w:rsidRPr="002E435D">
              <w:rPr>
                <w:rStyle w:val="210"/>
                <w:color w:val="000000"/>
                <w:sz w:val="24"/>
                <w:szCs w:val="24"/>
              </w:rPr>
              <w:t xml:space="preserve">Об итогах деятельности антитеррористической комиссии муниципального образования </w:t>
            </w:r>
            <w:r>
              <w:rPr>
                <w:rStyle w:val="210"/>
                <w:color w:val="000000"/>
                <w:sz w:val="24"/>
                <w:szCs w:val="24"/>
              </w:rPr>
              <w:t xml:space="preserve">Быстроистокский </w:t>
            </w:r>
            <w:r w:rsidR="00632CCB">
              <w:rPr>
                <w:rStyle w:val="210"/>
                <w:color w:val="000000"/>
                <w:sz w:val="24"/>
                <w:szCs w:val="24"/>
              </w:rPr>
              <w:t>район Алтайского края за 2021</w:t>
            </w:r>
            <w:r w:rsidRPr="002E435D">
              <w:rPr>
                <w:rStyle w:val="210"/>
                <w:color w:val="000000"/>
                <w:sz w:val="24"/>
                <w:szCs w:val="24"/>
              </w:rPr>
              <w:t xml:space="preserve"> год. </w:t>
            </w:r>
            <w:r w:rsidR="00632CCB">
              <w:rPr>
                <w:sz w:val="24"/>
                <w:szCs w:val="24"/>
              </w:rPr>
              <w:t>Утверждение плана работы на 2022</w:t>
            </w:r>
            <w:r w:rsidRPr="002E435D">
              <w:rPr>
                <w:sz w:val="24"/>
                <w:szCs w:val="24"/>
              </w:rPr>
              <w:t xml:space="preserve"> год.</w:t>
            </w:r>
            <w:r w:rsidRPr="006E4ED6">
              <w:rPr>
                <w:rStyle w:val="21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C83EBB" w:rsidRPr="006E4ED6" w:rsidRDefault="00C83EBB" w:rsidP="00492328">
            <w:pPr>
              <w:pStyle w:val="20"/>
              <w:shd w:val="clear" w:color="auto" w:fill="auto"/>
              <w:spacing w:line="307" w:lineRule="exact"/>
              <w:ind w:right="320"/>
              <w:jc w:val="both"/>
              <w:rPr>
                <w:rStyle w:val="2"/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АТК</w:t>
            </w:r>
          </w:p>
        </w:tc>
        <w:tc>
          <w:tcPr>
            <w:tcW w:w="1942" w:type="dxa"/>
            <w:vAlign w:val="center"/>
          </w:tcPr>
          <w:p w:rsidR="00C83EBB" w:rsidRPr="006E4ED6" w:rsidRDefault="00C83EBB" w:rsidP="006E4ED6">
            <w:pPr>
              <w:pStyle w:val="20"/>
              <w:shd w:val="clear" w:color="auto" w:fill="auto"/>
              <w:spacing w:line="307" w:lineRule="exact"/>
              <w:rPr>
                <w:rStyle w:val="2"/>
                <w:color w:val="000000"/>
                <w:sz w:val="24"/>
                <w:szCs w:val="24"/>
              </w:rPr>
            </w:pPr>
          </w:p>
        </w:tc>
      </w:tr>
    </w:tbl>
    <w:p w:rsidR="002E435D" w:rsidRDefault="002E435D" w:rsidP="00297B3B">
      <w:pPr>
        <w:pStyle w:val="20"/>
        <w:shd w:val="clear" w:color="auto" w:fill="auto"/>
        <w:spacing w:line="307" w:lineRule="exact"/>
        <w:ind w:right="-22"/>
        <w:jc w:val="both"/>
        <w:rPr>
          <w:rStyle w:val="2"/>
          <w:color w:val="000000"/>
          <w:sz w:val="24"/>
          <w:szCs w:val="24"/>
        </w:rPr>
      </w:pPr>
    </w:p>
    <w:p w:rsidR="00D268C5" w:rsidRDefault="00D268C5" w:rsidP="00297B3B">
      <w:pPr>
        <w:pStyle w:val="20"/>
        <w:shd w:val="clear" w:color="auto" w:fill="auto"/>
        <w:spacing w:line="307" w:lineRule="exact"/>
        <w:ind w:right="-22"/>
        <w:jc w:val="both"/>
        <w:rPr>
          <w:rStyle w:val="2"/>
          <w:color w:val="000000"/>
          <w:sz w:val="24"/>
          <w:szCs w:val="24"/>
        </w:rPr>
      </w:pPr>
    </w:p>
    <w:p w:rsidR="00632CCB" w:rsidRDefault="00632CCB" w:rsidP="00297B3B">
      <w:pPr>
        <w:pStyle w:val="20"/>
        <w:shd w:val="clear" w:color="auto" w:fill="auto"/>
        <w:spacing w:line="307" w:lineRule="exact"/>
        <w:ind w:right="-22"/>
        <w:jc w:val="both"/>
        <w:rPr>
          <w:rStyle w:val="2"/>
          <w:color w:val="000000"/>
          <w:sz w:val="24"/>
          <w:szCs w:val="24"/>
        </w:rPr>
      </w:pPr>
    </w:p>
    <w:p w:rsidR="00156DBA" w:rsidRPr="006E4ED6" w:rsidRDefault="006E4ED6" w:rsidP="00297B3B">
      <w:pPr>
        <w:pStyle w:val="20"/>
        <w:shd w:val="clear" w:color="auto" w:fill="auto"/>
        <w:spacing w:line="307" w:lineRule="exact"/>
        <w:ind w:right="-22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Се</w:t>
      </w:r>
      <w:r w:rsidR="003A3A1F" w:rsidRPr="006E4ED6">
        <w:rPr>
          <w:rStyle w:val="2"/>
          <w:color w:val="000000"/>
          <w:sz w:val="24"/>
          <w:szCs w:val="24"/>
        </w:rPr>
        <w:t>кретарь</w:t>
      </w:r>
      <w:r w:rsidR="00C83EBB">
        <w:rPr>
          <w:rStyle w:val="2"/>
          <w:color w:val="000000"/>
          <w:sz w:val="24"/>
          <w:szCs w:val="24"/>
        </w:rPr>
        <w:t xml:space="preserve"> АТК</w:t>
      </w:r>
      <w:r w:rsidR="003A3A1F" w:rsidRPr="006E4ED6">
        <w:rPr>
          <w:rStyle w:val="2"/>
          <w:color w:val="000000"/>
          <w:sz w:val="24"/>
          <w:szCs w:val="24"/>
        </w:rPr>
        <w:tab/>
      </w:r>
      <w:r w:rsidR="003A3A1F" w:rsidRPr="006E4ED6">
        <w:rPr>
          <w:rStyle w:val="2"/>
          <w:color w:val="000000"/>
          <w:sz w:val="24"/>
          <w:szCs w:val="24"/>
        </w:rPr>
        <w:tab/>
      </w:r>
      <w:r w:rsidR="003A3A1F" w:rsidRPr="006E4ED6">
        <w:rPr>
          <w:rStyle w:val="2"/>
          <w:color w:val="000000"/>
          <w:sz w:val="24"/>
          <w:szCs w:val="24"/>
        </w:rPr>
        <w:tab/>
      </w:r>
      <w:r w:rsidR="003A3A1F" w:rsidRPr="006E4ED6">
        <w:rPr>
          <w:rStyle w:val="2"/>
          <w:color w:val="000000"/>
          <w:sz w:val="24"/>
          <w:szCs w:val="24"/>
        </w:rPr>
        <w:tab/>
      </w:r>
      <w:r w:rsidR="003A3A1F" w:rsidRPr="006E4ED6">
        <w:rPr>
          <w:rStyle w:val="2"/>
          <w:color w:val="000000"/>
          <w:sz w:val="24"/>
          <w:szCs w:val="24"/>
        </w:rPr>
        <w:tab/>
      </w:r>
      <w:r w:rsidR="0048363F" w:rsidRPr="006E4ED6">
        <w:rPr>
          <w:rStyle w:val="2"/>
          <w:color w:val="000000"/>
          <w:sz w:val="24"/>
          <w:szCs w:val="24"/>
        </w:rPr>
        <w:t xml:space="preserve">           </w:t>
      </w:r>
      <w:r w:rsidR="00297B3B" w:rsidRPr="006E4ED6">
        <w:rPr>
          <w:rStyle w:val="2"/>
          <w:color w:val="000000"/>
          <w:sz w:val="24"/>
          <w:szCs w:val="24"/>
        </w:rPr>
        <w:t xml:space="preserve">     </w:t>
      </w:r>
      <w:r>
        <w:rPr>
          <w:rStyle w:val="2"/>
          <w:color w:val="000000"/>
          <w:sz w:val="24"/>
          <w:szCs w:val="24"/>
        </w:rPr>
        <w:t xml:space="preserve">                  </w:t>
      </w:r>
      <w:r w:rsidR="00C83EBB">
        <w:rPr>
          <w:rStyle w:val="2"/>
          <w:color w:val="000000"/>
          <w:sz w:val="24"/>
          <w:szCs w:val="24"/>
        </w:rPr>
        <w:t>А.В. Конобейский</w:t>
      </w:r>
    </w:p>
    <w:sectPr w:rsidR="00156DBA" w:rsidRPr="006E4ED6" w:rsidSect="00632CCB">
      <w:pgSz w:w="16840" w:h="11900" w:orient="landscape"/>
      <w:pgMar w:top="709" w:right="1531" w:bottom="752" w:left="4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908" w:rsidRDefault="00833908" w:rsidP="00382962">
      <w:r>
        <w:separator/>
      </w:r>
    </w:p>
  </w:endnote>
  <w:endnote w:type="continuationSeparator" w:id="1">
    <w:p w:rsidR="00833908" w:rsidRDefault="00833908" w:rsidP="00382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908" w:rsidRDefault="00833908" w:rsidP="00382962">
      <w:r>
        <w:separator/>
      </w:r>
    </w:p>
  </w:footnote>
  <w:footnote w:type="continuationSeparator" w:id="1">
    <w:p w:rsidR="00833908" w:rsidRDefault="00833908" w:rsidP="00382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D756A89"/>
    <w:multiLevelType w:val="multilevel"/>
    <w:tmpl w:val="A56A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5E2370"/>
    <w:multiLevelType w:val="multilevel"/>
    <w:tmpl w:val="74B0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D83F77"/>
    <w:multiLevelType w:val="hybridMultilevel"/>
    <w:tmpl w:val="C046E994"/>
    <w:lvl w:ilvl="0" w:tplc="DAA6C0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042651"/>
    <w:multiLevelType w:val="multilevel"/>
    <w:tmpl w:val="3494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6784"/>
    <w:rsid w:val="00045028"/>
    <w:rsid w:val="00077963"/>
    <w:rsid w:val="0010307D"/>
    <w:rsid w:val="0014289F"/>
    <w:rsid w:val="00144E04"/>
    <w:rsid w:val="0015652C"/>
    <w:rsid w:val="00156DBA"/>
    <w:rsid w:val="001A1AB7"/>
    <w:rsid w:val="001A638F"/>
    <w:rsid w:val="0021501F"/>
    <w:rsid w:val="00232D9B"/>
    <w:rsid w:val="002508CD"/>
    <w:rsid w:val="00250ABF"/>
    <w:rsid w:val="00274468"/>
    <w:rsid w:val="00297B3B"/>
    <w:rsid w:val="002D2518"/>
    <w:rsid w:val="002E435D"/>
    <w:rsid w:val="0033002D"/>
    <w:rsid w:val="00382962"/>
    <w:rsid w:val="00391084"/>
    <w:rsid w:val="003A1587"/>
    <w:rsid w:val="003A3A1F"/>
    <w:rsid w:val="003C0341"/>
    <w:rsid w:val="003E53F7"/>
    <w:rsid w:val="00404111"/>
    <w:rsid w:val="004724B0"/>
    <w:rsid w:val="0048363F"/>
    <w:rsid w:val="00492328"/>
    <w:rsid w:val="004C47E6"/>
    <w:rsid w:val="004D0758"/>
    <w:rsid w:val="004F4F95"/>
    <w:rsid w:val="0050238F"/>
    <w:rsid w:val="00571616"/>
    <w:rsid w:val="00592DCF"/>
    <w:rsid w:val="005E7B05"/>
    <w:rsid w:val="006231E8"/>
    <w:rsid w:val="00632CCB"/>
    <w:rsid w:val="00636919"/>
    <w:rsid w:val="00676368"/>
    <w:rsid w:val="0069123F"/>
    <w:rsid w:val="006E4ED6"/>
    <w:rsid w:val="006E5D59"/>
    <w:rsid w:val="00833908"/>
    <w:rsid w:val="00895CE0"/>
    <w:rsid w:val="008A4692"/>
    <w:rsid w:val="008B3245"/>
    <w:rsid w:val="008C49AF"/>
    <w:rsid w:val="008F63F1"/>
    <w:rsid w:val="0090317D"/>
    <w:rsid w:val="00962A0C"/>
    <w:rsid w:val="00977868"/>
    <w:rsid w:val="009C565B"/>
    <w:rsid w:val="00A23507"/>
    <w:rsid w:val="00A47076"/>
    <w:rsid w:val="00A529CB"/>
    <w:rsid w:val="00A55927"/>
    <w:rsid w:val="00A61DF6"/>
    <w:rsid w:val="00A63FD5"/>
    <w:rsid w:val="00A64781"/>
    <w:rsid w:val="00A904BA"/>
    <w:rsid w:val="00A90EB4"/>
    <w:rsid w:val="00AA580C"/>
    <w:rsid w:val="00AB7F0B"/>
    <w:rsid w:val="00B0147C"/>
    <w:rsid w:val="00B1761D"/>
    <w:rsid w:val="00B37826"/>
    <w:rsid w:val="00B41E3A"/>
    <w:rsid w:val="00B4219E"/>
    <w:rsid w:val="00B50BC5"/>
    <w:rsid w:val="00B85D60"/>
    <w:rsid w:val="00BF2D8D"/>
    <w:rsid w:val="00C36784"/>
    <w:rsid w:val="00C56FB7"/>
    <w:rsid w:val="00C62097"/>
    <w:rsid w:val="00C83EBB"/>
    <w:rsid w:val="00CD6FD6"/>
    <w:rsid w:val="00D268C5"/>
    <w:rsid w:val="00D306B3"/>
    <w:rsid w:val="00D64E98"/>
    <w:rsid w:val="00D80B4C"/>
    <w:rsid w:val="00D837CE"/>
    <w:rsid w:val="00DA2794"/>
    <w:rsid w:val="00DA4861"/>
    <w:rsid w:val="00DF0883"/>
    <w:rsid w:val="00E14495"/>
    <w:rsid w:val="00E9267F"/>
    <w:rsid w:val="00EC1104"/>
    <w:rsid w:val="00ED21C9"/>
    <w:rsid w:val="00EF57F7"/>
    <w:rsid w:val="00F23488"/>
    <w:rsid w:val="00FA4B47"/>
    <w:rsid w:val="00FB0FBC"/>
    <w:rsid w:val="00FC764E"/>
    <w:rsid w:val="00FF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BA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156D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D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56DB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1D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Hyperlink"/>
    <w:basedOn w:val="a0"/>
    <w:uiPriority w:val="99"/>
    <w:rsid w:val="00CD6FD6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CD6FD6"/>
    <w:rPr>
      <w:rFonts w:ascii="Times New Roman" w:hAnsi="Times New Roman" w:cs="Times New Roman"/>
      <w:sz w:val="28"/>
      <w:szCs w:val="28"/>
      <w:u w:val="none"/>
    </w:rPr>
  </w:style>
  <w:style w:type="character" w:customStyle="1" w:styleId="210">
    <w:name w:val="Основной текст (2) + 10"/>
    <w:aliases w:val="5 pt"/>
    <w:basedOn w:val="2"/>
    <w:uiPriority w:val="99"/>
    <w:rsid w:val="00CD6FD6"/>
    <w:rPr>
      <w:sz w:val="21"/>
      <w:szCs w:val="21"/>
    </w:rPr>
  </w:style>
  <w:style w:type="character" w:customStyle="1" w:styleId="2BookAntiqua">
    <w:name w:val="Основной текст (2) + Book Antiqua"/>
    <w:aliases w:val="4,5 pt1"/>
    <w:basedOn w:val="2"/>
    <w:uiPriority w:val="99"/>
    <w:rsid w:val="00CD6FD6"/>
    <w:rPr>
      <w:rFonts w:ascii="Book Antiqua" w:hAnsi="Book Antiqua" w:cs="Book Antiqua"/>
      <w:sz w:val="9"/>
      <w:szCs w:val="9"/>
    </w:rPr>
  </w:style>
  <w:style w:type="character" w:customStyle="1" w:styleId="2CourierNew">
    <w:name w:val="Основной текст (2) + Courier New"/>
    <w:aliases w:val="7 pt,Курсив"/>
    <w:basedOn w:val="2"/>
    <w:uiPriority w:val="99"/>
    <w:rsid w:val="00CD6FD6"/>
    <w:rPr>
      <w:rFonts w:ascii="Courier New" w:hAnsi="Courier New" w:cs="Courier New"/>
      <w:i/>
      <w:iCs/>
      <w:sz w:val="14"/>
      <w:szCs w:val="14"/>
      <w:lang w:val="en-US" w:eastAsia="en-US"/>
    </w:rPr>
  </w:style>
  <w:style w:type="character" w:customStyle="1" w:styleId="2Exact">
    <w:name w:val="Основной текст (2) Exact"/>
    <w:basedOn w:val="a0"/>
    <w:uiPriority w:val="99"/>
    <w:rsid w:val="00CD6FD6"/>
    <w:rPr>
      <w:rFonts w:ascii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uiPriority w:val="99"/>
    <w:rsid w:val="00CD6FD6"/>
    <w:pPr>
      <w:shd w:val="clear" w:color="auto" w:fill="FFFFFF"/>
      <w:spacing w:line="322" w:lineRule="exact"/>
      <w:jc w:val="center"/>
    </w:pPr>
    <w:rPr>
      <w:sz w:val="28"/>
      <w:szCs w:val="28"/>
    </w:rPr>
  </w:style>
  <w:style w:type="table" w:styleId="a4">
    <w:name w:val="Table Grid"/>
    <w:basedOn w:val="a1"/>
    <w:uiPriority w:val="59"/>
    <w:rsid w:val="009C5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Сноска_"/>
    <w:basedOn w:val="a0"/>
    <w:link w:val="a6"/>
    <w:uiPriority w:val="99"/>
    <w:locked/>
    <w:rsid w:val="0038296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38296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382962"/>
    <w:pPr>
      <w:shd w:val="clear" w:color="auto" w:fill="FFFFFF"/>
      <w:spacing w:line="240" w:lineRule="atLeast"/>
      <w:jc w:val="both"/>
    </w:pPr>
    <w:rPr>
      <w:b/>
      <w:bCs/>
      <w:sz w:val="18"/>
      <w:szCs w:val="18"/>
    </w:rPr>
  </w:style>
  <w:style w:type="paragraph" w:customStyle="1" w:styleId="71">
    <w:name w:val="Основной текст (7)1"/>
    <w:basedOn w:val="a"/>
    <w:link w:val="7"/>
    <w:uiPriority w:val="99"/>
    <w:rsid w:val="00382962"/>
    <w:pPr>
      <w:shd w:val="clear" w:color="auto" w:fill="FFFFFF"/>
      <w:spacing w:before="300" w:line="235" w:lineRule="exact"/>
      <w:jc w:val="both"/>
    </w:pPr>
    <w:rPr>
      <w:sz w:val="28"/>
      <w:szCs w:val="28"/>
    </w:rPr>
  </w:style>
  <w:style w:type="character" w:customStyle="1" w:styleId="15Exact">
    <w:name w:val="Основной текст (15) Exact"/>
    <w:basedOn w:val="a0"/>
    <w:uiPriority w:val="99"/>
    <w:rsid w:val="00382962"/>
    <w:rPr>
      <w:rFonts w:ascii="Times New Roman" w:hAnsi="Times New Roman" w:cs="Times New Roman"/>
      <w:b/>
      <w:bCs/>
      <w:sz w:val="18"/>
      <w:szCs w:val="18"/>
      <w:u w:val="none"/>
    </w:rPr>
  </w:style>
  <w:style w:type="paragraph" w:styleId="a7">
    <w:name w:val="Normal (Web)"/>
    <w:basedOn w:val="a"/>
    <w:uiPriority w:val="99"/>
    <w:unhideWhenUsed/>
    <w:rsid w:val="00156DB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56DBA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156DBA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33002D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483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363F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EF57F7"/>
    <w:pPr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EF57F7"/>
    <w:rPr>
      <w:rFonts w:ascii="Arial" w:eastAsia="Times New Roman" w:hAnsi="Arial" w:cs="Arial"/>
      <w:sz w:val="20"/>
      <w:szCs w:val="20"/>
    </w:rPr>
  </w:style>
  <w:style w:type="paragraph" w:styleId="ad">
    <w:name w:val="No Spacing"/>
    <w:uiPriority w:val="1"/>
    <w:qFormat/>
    <w:rsid w:val="00BF2D8D"/>
    <w:pPr>
      <w:widowControl w:val="0"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e">
    <w:name w:val="Balloon Text"/>
    <w:basedOn w:val="a"/>
    <w:link w:val="af"/>
    <w:uiPriority w:val="99"/>
    <w:semiHidden/>
    <w:unhideWhenUsed/>
    <w:rsid w:val="00FC764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7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4C55A-A5CE-47C0-9C7D-1F12124C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Алексей</cp:lastModifiedBy>
  <cp:revision>2</cp:revision>
  <cp:lastPrinted>2021-06-28T10:42:00Z</cp:lastPrinted>
  <dcterms:created xsi:type="dcterms:W3CDTF">2022-03-03T05:20:00Z</dcterms:created>
  <dcterms:modified xsi:type="dcterms:W3CDTF">2022-03-03T05:20:00Z</dcterms:modified>
</cp:coreProperties>
</file>