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7D" w:rsidRPr="002A0833" w:rsidRDefault="00E4057D" w:rsidP="00E4057D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Российская Федерация</w:t>
      </w:r>
    </w:p>
    <w:p w:rsidR="00E4057D" w:rsidRPr="002A0833" w:rsidRDefault="00E4057D" w:rsidP="00E4057D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Администрация Быстроистокского района</w:t>
      </w:r>
    </w:p>
    <w:p w:rsidR="00E4057D" w:rsidRPr="002A0833" w:rsidRDefault="00E4057D" w:rsidP="00E4057D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Алтайского края</w:t>
      </w:r>
    </w:p>
    <w:p w:rsidR="00E4057D" w:rsidRPr="002A0833" w:rsidRDefault="00E4057D" w:rsidP="00E4057D">
      <w:pPr>
        <w:pStyle w:val="ConsPlusTitle"/>
        <w:jc w:val="center"/>
        <w:rPr>
          <w:b w:val="0"/>
          <w:sz w:val="28"/>
          <w:szCs w:val="28"/>
        </w:rPr>
      </w:pPr>
    </w:p>
    <w:p w:rsidR="00E4057D" w:rsidRPr="002A0833" w:rsidRDefault="00E4057D" w:rsidP="00E4057D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ПОСТАНОВЛЕНИЕ</w:t>
      </w:r>
    </w:p>
    <w:p w:rsidR="00E4057D" w:rsidRPr="002A0833" w:rsidRDefault="00E4057D" w:rsidP="00E4057D">
      <w:pPr>
        <w:jc w:val="center"/>
        <w:rPr>
          <w:sz w:val="28"/>
          <w:szCs w:val="28"/>
        </w:rPr>
      </w:pPr>
    </w:p>
    <w:p w:rsidR="00E4057D" w:rsidRPr="00C875AB" w:rsidRDefault="00E4057D" w:rsidP="00E4057D">
      <w:pPr>
        <w:rPr>
          <w:rFonts w:ascii="Times New Roman" w:hAnsi="Times New Roman" w:cs="Times New Roman"/>
          <w:sz w:val="28"/>
          <w:szCs w:val="28"/>
        </w:rPr>
      </w:pPr>
      <w:r w:rsidRPr="002A0833">
        <w:rPr>
          <w:sz w:val="28"/>
          <w:szCs w:val="28"/>
        </w:rPr>
        <w:t xml:space="preserve"> </w:t>
      </w:r>
      <w:r w:rsidRPr="00C875AB">
        <w:rPr>
          <w:rFonts w:ascii="Times New Roman" w:hAnsi="Times New Roman" w:cs="Times New Roman"/>
          <w:sz w:val="28"/>
          <w:szCs w:val="28"/>
        </w:rPr>
        <w:t>«_</w:t>
      </w:r>
      <w:r w:rsidR="007519B5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C875AB">
        <w:rPr>
          <w:rFonts w:ascii="Times New Roman" w:hAnsi="Times New Roman" w:cs="Times New Roman"/>
          <w:sz w:val="28"/>
          <w:szCs w:val="28"/>
        </w:rPr>
        <w:t>_»____</w:t>
      </w:r>
      <w:r w:rsidR="007519B5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C875AB">
        <w:rPr>
          <w:rFonts w:ascii="Times New Roman" w:hAnsi="Times New Roman" w:cs="Times New Roman"/>
          <w:sz w:val="28"/>
          <w:szCs w:val="28"/>
        </w:rPr>
        <w:t xml:space="preserve">______ 2020г.         </w:t>
      </w:r>
      <w:r w:rsidRPr="00C875AB">
        <w:rPr>
          <w:rFonts w:ascii="Times New Roman" w:hAnsi="Times New Roman" w:cs="Times New Roman"/>
          <w:sz w:val="28"/>
          <w:szCs w:val="28"/>
        </w:rPr>
        <w:tab/>
      </w:r>
      <w:r w:rsidRPr="00C875AB">
        <w:rPr>
          <w:rFonts w:ascii="Times New Roman" w:hAnsi="Times New Roman" w:cs="Times New Roman"/>
          <w:sz w:val="28"/>
          <w:szCs w:val="28"/>
        </w:rPr>
        <w:tab/>
      </w:r>
      <w:r w:rsidRPr="00C875AB">
        <w:rPr>
          <w:rFonts w:ascii="Times New Roman" w:hAnsi="Times New Roman" w:cs="Times New Roman"/>
          <w:sz w:val="28"/>
          <w:szCs w:val="28"/>
        </w:rPr>
        <w:tab/>
      </w:r>
      <w:r w:rsidRPr="00C875AB">
        <w:rPr>
          <w:rFonts w:ascii="Times New Roman" w:hAnsi="Times New Roman" w:cs="Times New Roman"/>
          <w:sz w:val="28"/>
          <w:szCs w:val="28"/>
        </w:rPr>
        <w:tab/>
        <w:t xml:space="preserve">                   № _</w:t>
      </w:r>
      <w:r w:rsidR="007519B5">
        <w:rPr>
          <w:rFonts w:ascii="Times New Roman" w:hAnsi="Times New Roman" w:cs="Times New Roman"/>
          <w:sz w:val="28"/>
          <w:szCs w:val="28"/>
          <w:u w:val="single"/>
        </w:rPr>
        <w:t>493</w:t>
      </w:r>
      <w:r w:rsidRPr="00C875AB">
        <w:rPr>
          <w:rFonts w:ascii="Times New Roman" w:hAnsi="Times New Roman" w:cs="Times New Roman"/>
          <w:sz w:val="28"/>
          <w:szCs w:val="28"/>
        </w:rPr>
        <w:t>_</w:t>
      </w:r>
    </w:p>
    <w:p w:rsidR="00E4057D" w:rsidRPr="00C875AB" w:rsidRDefault="00E4057D" w:rsidP="00C875A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4057D" w:rsidRPr="00C875AB" w:rsidRDefault="00E4057D" w:rsidP="00E40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5AB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6E3D49" w:rsidRDefault="006E3D4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3D49" w:rsidRDefault="00E4057D" w:rsidP="00E4057D">
      <w:pPr>
        <w:widowControl w:val="0"/>
        <w:tabs>
          <w:tab w:val="left" w:pos="0"/>
        </w:tabs>
        <w:spacing w:line="239" w:lineRule="auto"/>
        <w:ind w:right="5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Быстроистокский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 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2021-2024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</w:p>
    <w:p w:rsidR="006E3D49" w:rsidRDefault="006E3D49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057D" w:rsidRDefault="00E4057D">
      <w:pPr>
        <w:widowControl w:val="0"/>
        <w:tabs>
          <w:tab w:val="left" w:pos="1539"/>
          <w:tab w:val="left" w:pos="2043"/>
          <w:tab w:val="left" w:pos="3363"/>
          <w:tab w:val="left" w:pos="3978"/>
          <w:tab w:val="left" w:pos="4422"/>
          <w:tab w:val="left" w:pos="5925"/>
          <w:tab w:val="left" w:pos="6447"/>
          <w:tab w:val="left" w:pos="7588"/>
          <w:tab w:val="left" w:pos="8201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о 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30.06.2014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398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 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C6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C603A" w:rsidRPr="00CC603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Быстроистокского района №366 от 25.12.2015 (с </w:t>
      </w:r>
      <w:proofErr w:type="spellStart"/>
      <w:r w:rsidR="00CC603A" w:rsidRPr="00CC603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CC603A" w:rsidRPr="00CC603A">
        <w:rPr>
          <w:rFonts w:ascii="Times New Roman" w:hAnsi="Times New Roman" w:cs="Times New Roman"/>
          <w:sz w:val="28"/>
          <w:szCs w:val="28"/>
        </w:rPr>
        <w:t xml:space="preserve">. от 03.04.2020 № 122) </w:t>
      </w:r>
      <w:r w:rsidR="00CC603A" w:rsidRPr="00CC6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порядка разработки, реализации и оценки эффективности муниципальных программ»</w:t>
      </w:r>
      <w:r w:rsidR="00CC6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6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C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C60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ь У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C60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вом м</w:t>
      </w:r>
      <w:r w:rsidRPr="00CC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C60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6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 w:rsidRPr="00CC603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C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C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C603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Быстроистокский ра</w:t>
      </w:r>
      <w:r w:rsidRPr="00CC60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C875AB"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он, а</w:t>
      </w:r>
      <w:r w:rsidRPr="00CC603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Быстроистокского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E3D49" w:rsidRPr="00C875AB" w:rsidRDefault="00E4057D">
      <w:pPr>
        <w:widowControl w:val="0"/>
        <w:tabs>
          <w:tab w:val="left" w:pos="1539"/>
          <w:tab w:val="left" w:pos="2043"/>
          <w:tab w:val="left" w:pos="3363"/>
          <w:tab w:val="left" w:pos="3978"/>
          <w:tab w:val="left" w:pos="4422"/>
          <w:tab w:val="left" w:pos="5925"/>
          <w:tab w:val="left" w:pos="6447"/>
          <w:tab w:val="left" w:pos="7588"/>
          <w:tab w:val="left" w:pos="8201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7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6E3D49" w:rsidRDefault="00E4057D">
      <w:pPr>
        <w:widowControl w:val="0"/>
        <w:spacing w:line="239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рдить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Быстроистокский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 2021-2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годы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E3D49" w:rsidRDefault="00E4057D">
      <w:pPr>
        <w:widowControl w:val="0"/>
        <w:tabs>
          <w:tab w:val="left" w:pos="1290"/>
          <w:tab w:val="left" w:pos="3001"/>
          <w:tab w:val="left" w:pos="4628"/>
          <w:tab w:val="left" w:pos="6767"/>
          <w:tab w:val="left" w:pos="7412"/>
          <w:tab w:val="left" w:pos="9417"/>
        </w:tabs>
        <w:spacing w:line="240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Быстроистокский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 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3D49" w:rsidRPr="00AB7655" w:rsidRDefault="00E4057D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765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B7655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B765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м н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AB7655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7655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го по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AB765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B7655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B765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>возлож</w:t>
      </w:r>
      <w:r w:rsidRPr="00AB765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B7655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AB765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AB7655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AB7655" w:rsidRPr="00AB7655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 главы Администрации </w:t>
      </w:r>
      <w:r w:rsidR="00AB7655" w:rsidRPr="00AB76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Быстроистокского</w:t>
      </w:r>
      <w:r w:rsidR="00AB7655" w:rsidRPr="00AB76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B7655" w:rsidRPr="00AB76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района</w:t>
      </w:r>
      <w:r w:rsidR="00AB7655" w:rsidRPr="00AB7655">
        <w:rPr>
          <w:rFonts w:ascii="Times New Roman" w:hAnsi="Times New Roman" w:cs="Times New Roman"/>
          <w:sz w:val="28"/>
          <w:szCs w:val="28"/>
          <w:shd w:val="clear" w:color="auto" w:fill="FFFFFF"/>
        </w:rPr>
        <w:t> по социально-экономическим вопросам Наливкину М.В.</w:t>
      </w:r>
    </w:p>
    <w:p w:rsidR="00400157" w:rsidRDefault="00400157" w:rsidP="00400157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3D49" w:rsidRDefault="006E3D49" w:rsidP="00400157">
      <w:pPr>
        <w:spacing w:after="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D49" w:rsidRDefault="00E4057D">
      <w:pPr>
        <w:widowControl w:val="0"/>
        <w:tabs>
          <w:tab w:val="left" w:pos="76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001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40015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001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00157">
        <w:rPr>
          <w:rFonts w:ascii="Times New Roman" w:eastAsia="Times New Roman" w:hAnsi="Times New Roman" w:cs="Times New Roman"/>
          <w:color w:val="000000"/>
          <w:sz w:val="28"/>
          <w:szCs w:val="28"/>
        </w:rPr>
        <w:t>Д.А. Попов</w:t>
      </w:r>
    </w:p>
    <w:p w:rsidR="006E3D49" w:rsidRDefault="006E3D49">
      <w:pPr>
        <w:spacing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CC603A" w:rsidRDefault="00CC603A">
      <w:pPr>
        <w:widowControl w:val="0"/>
        <w:spacing w:line="240" w:lineRule="auto"/>
        <w:ind w:right="58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3D49" w:rsidRDefault="00400157">
      <w:pPr>
        <w:widowControl w:val="0"/>
        <w:spacing w:line="240" w:lineRule="auto"/>
        <w:ind w:right="58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Алексей Александрович Притчин</w:t>
      </w:r>
    </w:p>
    <w:p w:rsidR="00400157" w:rsidRDefault="00400157">
      <w:pPr>
        <w:widowControl w:val="0"/>
        <w:spacing w:line="240" w:lineRule="auto"/>
        <w:ind w:right="589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00157">
          <w:type w:val="continuous"/>
          <w:pgSz w:w="11906" w:h="16838"/>
          <w:pgMar w:top="1127" w:right="561" w:bottom="1134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 (38571) 22-4-01</w:t>
      </w:r>
    </w:p>
    <w:p w:rsidR="006E3D49" w:rsidRPr="001A0480" w:rsidRDefault="003504CE" w:rsidP="003504CE">
      <w:pPr>
        <w:widowControl w:val="0"/>
        <w:spacing w:line="240" w:lineRule="auto"/>
        <w:ind w:left="6521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Утверждена</w:t>
      </w:r>
    </w:p>
    <w:p w:rsidR="00400157" w:rsidRPr="001A0480" w:rsidRDefault="003504CE" w:rsidP="003504CE">
      <w:pPr>
        <w:widowControl w:val="0"/>
        <w:spacing w:line="240" w:lineRule="auto"/>
        <w:ind w:left="6521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ос</w:t>
      </w:r>
      <w:r w:rsidR="00E4057D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ановлени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ем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1A0480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="00E4057D"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м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инист</w:t>
      </w:r>
      <w:r w:rsidR="00E4057D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ра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ции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Быстроистокского 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рай</w:t>
      </w:r>
      <w:r w:rsidR="00E4057D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E4057D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Алтайского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края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6E3D49" w:rsidRPr="001A0480" w:rsidRDefault="00E4057D" w:rsidP="003504CE">
      <w:pPr>
        <w:widowControl w:val="0"/>
        <w:spacing w:line="240" w:lineRule="auto"/>
        <w:ind w:left="6521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от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________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_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_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№</w:t>
      </w:r>
      <w:r w:rsidR="00400157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____</w:t>
      </w:r>
    </w:p>
    <w:p w:rsidR="006E3D49" w:rsidRPr="001A0480" w:rsidRDefault="006E3D49" w:rsidP="00400157">
      <w:pPr>
        <w:spacing w:line="240" w:lineRule="exact"/>
        <w:ind w:left="4820"/>
        <w:rPr>
          <w:rFonts w:ascii="Times New Roman" w:eastAsia="Arial" w:hAnsi="Times New Roman" w:cs="Times New Roman"/>
          <w:sz w:val="28"/>
          <w:szCs w:val="28"/>
        </w:rPr>
      </w:pPr>
    </w:p>
    <w:p w:rsidR="006E3D49" w:rsidRPr="001A0480" w:rsidRDefault="001A0480" w:rsidP="001A0480">
      <w:pPr>
        <w:tabs>
          <w:tab w:val="left" w:pos="3840"/>
        </w:tabs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  <w:r w:rsidRPr="001A0480">
        <w:rPr>
          <w:rFonts w:ascii="Times New Roman" w:eastAsia="Arial" w:hAnsi="Times New Roman" w:cs="Times New Roman"/>
          <w:sz w:val="28"/>
          <w:szCs w:val="28"/>
        </w:rPr>
        <w:tab/>
      </w:r>
    </w:p>
    <w:p w:rsidR="006E3D49" w:rsidRPr="001A0480" w:rsidRDefault="001A0480" w:rsidP="001A0480">
      <w:pPr>
        <w:widowControl w:val="0"/>
        <w:spacing w:line="240" w:lineRule="auto"/>
        <w:ind w:right="-14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</w:t>
      </w:r>
      <w:r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Ц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ИПАЛЬНАЯ ПР</w:t>
      </w:r>
      <w:r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ГРАММА БЫСТРОИСТОКСКОГО РАЙОНА</w:t>
      </w:r>
    </w:p>
    <w:p w:rsidR="006E3D49" w:rsidRPr="001A0480" w:rsidRDefault="006E3D49">
      <w:pPr>
        <w:spacing w:after="1" w:line="180" w:lineRule="exact"/>
        <w:rPr>
          <w:rFonts w:ascii="Times New Roman" w:eastAsia="Arial" w:hAnsi="Times New Roman" w:cs="Times New Roman"/>
          <w:sz w:val="28"/>
          <w:szCs w:val="28"/>
        </w:rPr>
      </w:pPr>
    </w:p>
    <w:p w:rsidR="006E3D49" w:rsidRPr="001A0480" w:rsidRDefault="001A0480">
      <w:pPr>
        <w:widowControl w:val="0"/>
        <w:spacing w:line="240" w:lineRule="auto"/>
        <w:ind w:left="17" w:right="98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Э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не</w:t>
      </w:r>
      <w:r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осб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е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е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ж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ения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повышения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эне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етическ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й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эффективнос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т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ц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ипально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а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з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в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ания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Быстроистокский 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а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й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Ал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т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айск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го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ра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на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пер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и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од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2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0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1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-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</w:rPr>
        <w:t>0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2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4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годы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»</w:t>
      </w:r>
    </w:p>
    <w:p w:rsidR="001A0480" w:rsidRDefault="001A0480">
      <w:pPr>
        <w:widowControl w:val="0"/>
        <w:spacing w:line="240" w:lineRule="auto"/>
        <w:ind w:left="3469" w:right="3403" w:firstLine="950"/>
        <w:rPr>
          <w:rFonts w:ascii="Arial" w:eastAsia="Arial" w:hAnsi="Arial" w:cs="Arial"/>
          <w:color w:val="000000"/>
          <w:sz w:val="24"/>
          <w:szCs w:val="24"/>
        </w:rPr>
      </w:pPr>
    </w:p>
    <w:p w:rsidR="001A0480" w:rsidRPr="001A0480" w:rsidRDefault="00E4057D" w:rsidP="001A0480">
      <w:pPr>
        <w:widowControl w:val="0"/>
        <w:spacing w:line="240" w:lineRule="auto"/>
        <w:ind w:right="88" w:firstLine="95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ПАСПОРТ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:rsidR="006E3D49" w:rsidRPr="001A0480" w:rsidRDefault="00E4057D" w:rsidP="001A0480">
      <w:pPr>
        <w:widowControl w:val="0"/>
        <w:spacing w:line="240" w:lineRule="auto"/>
        <w:ind w:right="88" w:firstLine="95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м</w:t>
      </w:r>
      <w:r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у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ни</w:t>
      </w:r>
      <w:r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ц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ипальной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пр</w:t>
      </w:r>
      <w:r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гр</w:t>
      </w:r>
      <w:r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а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м</w:t>
      </w:r>
      <w:r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м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ы</w:t>
      </w:r>
      <w:r w:rsidR="001A0480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Быстроистокского района</w:t>
      </w:r>
    </w:p>
    <w:p w:rsidR="006E3D49" w:rsidRPr="001A0480" w:rsidRDefault="001A0480" w:rsidP="001A0480">
      <w:pPr>
        <w:widowControl w:val="0"/>
        <w:spacing w:before="1" w:line="240" w:lineRule="auto"/>
        <w:ind w:right="88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«Э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не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осб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е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е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ж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ения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и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повышения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эне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етическ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й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эффективнос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  <w:u w:val="single"/>
        </w:rPr>
        <w:t>т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и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муни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ц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ипально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г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о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обр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а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з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в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ания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Быстроистокский 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а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й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н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Ал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т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айск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о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го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к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ра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я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на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пер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и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од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1"/>
          <w:sz w:val="28"/>
          <w:szCs w:val="28"/>
          <w:u w:val="single"/>
        </w:rPr>
        <w:t>2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  <w:u w:val="single"/>
        </w:rPr>
        <w:t>0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1</w:t>
      </w:r>
      <w:r w:rsidR="00E4057D" w:rsidRPr="001A0480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  <w:u w:val="single"/>
        </w:rPr>
        <w:t>-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2024</w:t>
      </w:r>
      <w:r w:rsidR="00400157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4057D"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годы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6E3D49" w:rsidRPr="001A0480" w:rsidRDefault="006E3D49" w:rsidP="001A0480">
      <w:pPr>
        <w:spacing w:after="38" w:line="240" w:lineRule="exact"/>
        <w:ind w:right="88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89"/>
        <w:gridCol w:w="6620"/>
      </w:tblGrid>
      <w:tr w:rsidR="006E3D49" w:rsidRPr="001A0480" w:rsidTr="001A0480">
        <w:trPr>
          <w:cantSplit/>
          <w:trHeight w:hRule="exact" w:val="1134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9" w:line="240" w:lineRule="auto"/>
              <w:ind w:left="107" w:right="677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именов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ганиз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 w:rsidP="00400157">
            <w:pPr>
              <w:widowControl w:val="0"/>
              <w:spacing w:before="19" w:line="240" w:lineRule="auto"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Админист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ация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Быстроистокского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рай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Алта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края</w:t>
            </w:r>
          </w:p>
        </w:tc>
      </w:tr>
      <w:tr w:rsidR="006E3D49" w:rsidRPr="001A0480" w:rsidTr="001A0480">
        <w:trPr>
          <w:cantSplit/>
          <w:trHeight w:hRule="exact" w:val="6522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9" w:line="240" w:lineRule="auto"/>
              <w:ind w:left="107" w:right="63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Основание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для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зработ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9" w:line="240" w:lineRule="auto"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06.10.20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</w:rPr>
              <w:t>1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ФЗ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их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принципах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рганиз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ции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ния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ссийской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E3D49" w:rsidRPr="001A0480" w:rsidRDefault="00E4057D">
            <w:pPr>
              <w:widowControl w:val="0"/>
              <w:tabs>
                <w:tab w:val="left" w:pos="1432"/>
                <w:tab w:val="left" w:pos="1947"/>
                <w:tab w:val="left" w:pos="2839"/>
                <w:tab w:val="left" w:pos="3362"/>
                <w:tab w:val="left" w:pos="4841"/>
                <w:tab w:val="left" w:pos="5160"/>
                <w:tab w:val="left" w:pos="6193"/>
              </w:tabs>
              <w:spacing w:line="240" w:lineRule="auto"/>
              <w:ind w:left="105" w:right="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он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.11.20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</w:rPr>
              <w:t>1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-ФЗ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осб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овышении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энергетичес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эффективности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внесении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енений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отдельные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ые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ссийской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  <w:r w:rsidR="00400157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от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2013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№39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7"/>
                <w:sz w:val="28"/>
                <w:szCs w:val="28"/>
              </w:rPr>
              <w:t>9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-ФЗ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«О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внесении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из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енен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альный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«Об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госбе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овышении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ческой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эф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вности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внесении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изменений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отдельные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нодательные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ссий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еде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ации»;</w:t>
            </w:r>
          </w:p>
          <w:p w:rsidR="006E3D49" w:rsidRPr="001A0480" w:rsidRDefault="00E4057D" w:rsidP="001A1D8E">
            <w:pPr>
              <w:widowControl w:val="0"/>
              <w:tabs>
                <w:tab w:val="left" w:pos="2583"/>
                <w:tab w:val="left" w:pos="3103"/>
                <w:tab w:val="left" w:pos="4773"/>
              </w:tabs>
              <w:spacing w:line="240" w:lineRule="auto"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иказ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Минэнерго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России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2014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98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тверждении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аний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рме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амм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осб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ения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повы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ения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еской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эффективности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низаций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части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ства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ипальн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вания,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гани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аций,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ущ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ествляющ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рег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емые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виды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деятельности,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ности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оде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лиз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E3D49" w:rsidRPr="001A0480" w:rsidTr="001A0480">
        <w:trPr>
          <w:cantSplit/>
          <w:trHeight w:hRule="exact" w:val="1697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6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именов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исполнит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(или)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сполнит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4E48CA">
            <w:pPr>
              <w:widowControl w:val="0"/>
              <w:spacing w:before="17" w:line="240" w:lineRule="auto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Управление по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ЖКХ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, архитектуре, строительству и дорожному хозяйству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Ад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минист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Быстроистокского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йона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Алт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йск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6E3D49" w:rsidRPr="001A0480" w:rsidTr="001A1D8E">
        <w:trPr>
          <w:cantSplit/>
          <w:trHeight w:hRule="exact" w:val="1000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243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лное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именов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зработчиков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аммы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1A1D8E">
            <w:pPr>
              <w:widowControl w:val="0"/>
              <w:spacing w:before="17" w:line="240" w:lineRule="auto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Управление по ЖКХ, архитектуре, строительству и дорожному хозяйству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Ад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минист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Быстроистокского 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йона Алт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йск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 кр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1A1D8E" w:rsidRPr="001A0480" w:rsidRDefault="001A1D8E">
            <w:pPr>
              <w:widowControl w:val="0"/>
              <w:spacing w:before="17" w:line="240" w:lineRule="auto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3D49" w:rsidRPr="001A0480" w:rsidTr="00FD2B4F">
        <w:trPr>
          <w:cantSplit/>
          <w:trHeight w:hRule="exact" w:val="1849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9" w:line="240" w:lineRule="auto"/>
              <w:ind w:left="107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Цели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 w:rsidP="00FD2B4F">
            <w:pPr>
              <w:widowControl w:val="0"/>
              <w:tabs>
                <w:tab w:val="left" w:pos="2372"/>
                <w:tab w:val="left" w:pos="3406"/>
                <w:tab w:val="left" w:pos="3819"/>
                <w:tab w:val="left" w:pos="5060"/>
                <w:tab w:val="left" w:pos="5433"/>
              </w:tabs>
              <w:spacing w:before="19" w:line="240" w:lineRule="auto"/>
              <w:ind w:left="105" w:right="8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вышение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фек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ивнос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FD2B4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бления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гетичес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стиж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</w:t>
            </w:r>
            <w:r w:rsidR="00FD2B4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наиболее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высоких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це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левых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зателей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сбереж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ния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сниж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финанс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нагр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зки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онный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бю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ж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6E3D49" w:rsidRPr="001A0480" w:rsidTr="00A1486B">
        <w:trPr>
          <w:cantSplit/>
          <w:trHeight w:hRule="exact" w:val="2413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Задачи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 w:rsidP="001A0480">
            <w:pPr>
              <w:widowControl w:val="0"/>
              <w:tabs>
                <w:tab w:val="left" w:pos="1948"/>
                <w:tab w:val="left" w:pos="3435"/>
                <w:tab w:val="left" w:pos="5388"/>
              </w:tabs>
              <w:spacing w:before="17" w:line="240" w:lineRule="auto"/>
              <w:ind w:left="105" w:right="87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1.Сниж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объ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бления</w:t>
            </w:r>
            <w:r w:rsid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пливн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-эне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гетичес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рсов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х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нении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стойчи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5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ости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функционир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вания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учреждения.</w:t>
            </w:r>
          </w:p>
          <w:p w:rsidR="006E3D49" w:rsidRPr="001A0480" w:rsidRDefault="00A1486B" w:rsidP="001A0480">
            <w:pPr>
              <w:widowControl w:val="0"/>
              <w:tabs>
                <w:tab w:val="left" w:pos="702"/>
                <w:tab w:val="left" w:pos="2504"/>
                <w:tab w:val="left" w:pos="3664"/>
              </w:tabs>
              <w:spacing w:line="240" w:lineRule="auto"/>
              <w:ind w:left="105" w:right="38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С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щен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пот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ь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ab/>
              <w:t>т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пливн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</w:t>
            </w:r>
            <w:r w:rsid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не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гетических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сурсов.</w:t>
            </w:r>
          </w:p>
          <w:p w:rsidR="006E3D49" w:rsidRPr="001A0480" w:rsidRDefault="00A1486B" w:rsidP="001A0480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.Сниж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финан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зки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айон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ый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бюджет.</w:t>
            </w:r>
          </w:p>
        </w:tc>
      </w:tr>
      <w:tr w:rsidR="006E3D49" w:rsidRPr="001A0480" w:rsidTr="00FC7C66">
        <w:trPr>
          <w:cantSplit/>
          <w:trHeight w:hRule="exact" w:val="2263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866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Целевые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азатели</w:t>
            </w:r>
            <w:r w:rsidR="001A1D8E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5" w:right="4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1.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Оснащ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FC7C6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ние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иборами 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чета эле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оэн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A1486B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ргии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E3D49" w:rsidRPr="001A0480" w:rsidRDefault="00E4057D">
            <w:pPr>
              <w:widowControl w:val="0"/>
              <w:spacing w:line="239" w:lineRule="auto"/>
              <w:ind w:left="105" w:right="4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2.</w:t>
            </w:r>
            <w:r w:rsidR="00FC7C6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7C66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Оснащение приборами учета холодного водоснабжения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C7C66" w:rsidRDefault="00E4057D">
            <w:pPr>
              <w:widowControl w:val="0"/>
              <w:spacing w:line="243" w:lineRule="auto"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3.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Снижение п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требления элект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эн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ии в сопос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сло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виях (к пр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дыд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ущ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FC7C66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</w:t>
            </w:r>
            <w:r w:rsidR="00FC7C6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E3D49" w:rsidRPr="001A0480" w:rsidRDefault="00FC7C66" w:rsidP="00FC7C66">
            <w:pPr>
              <w:widowControl w:val="0"/>
              <w:spacing w:line="243" w:lineRule="auto"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  <w:r w:rsidR="00E4057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Снижение 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требления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холодной воды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в сопос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сло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виях (к пр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дыд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ущ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E3D49" w:rsidRPr="001A0480" w:rsidTr="00FC7C66">
        <w:trPr>
          <w:cantSplit/>
          <w:trHeight w:hRule="exact" w:val="708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 w:rsidP="00FC7C66">
            <w:pPr>
              <w:widowControl w:val="0"/>
              <w:spacing w:before="19" w:line="240" w:lineRule="auto"/>
              <w:ind w:left="107" w:right="1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7C6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ации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9" w:line="240" w:lineRule="auto"/>
              <w:ind w:left="144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6E3D49" w:rsidRPr="001A0480" w:rsidTr="000C12B3">
        <w:trPr>
          <w:cantSplit/>
          <w:trHeight w:hRule="exact" w:val="2415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23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Ист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чники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объемы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финансового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беспе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ения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лизации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5" w:right="44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Ист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чник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фина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сир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вания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являются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дства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рай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нного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бю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жета:</w:t>
            </w:r>
          </w:p>
          <w:p w:rsidR="006E3D49" w:rsidRPr="001A0480" w:rsidRDefault="00E4057D">
            <w:pPr>
              <w:widowControl w:val="0"/>
              <w:spacing w:line="240" w:lineRule="auto"/>
              <w:ind w:left="105" w:right="305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1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д–</w:t>
            </w:r>
            <w:r w:rsidR="008A0C1D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,</w:t>
            </w:r>
            <w:r w:rsidRPr="001A0480">
              <w:rPr>
                <w:rFonts w:ascii="Times New Roman" w:eastAsia="Arial" w:hAnsi="Times New Roman" w:cs="Times New Roman"/>
                <w:sz w:val="28"/>
                <w:szCs w:val="28"/>
              </w:rPr>
              <w:t>00ты</w:t>
            </w:r>
            <w:r w:rsidRPr="001A0480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лей;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д–</w:t>
            </w:r>
            <w:r w:rsidR="00F37895" w:rsidRPr="001A0480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4</w:t>
            </w:r>
            <w:r w:rsidRPr="001A0480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,</w:t>
            </w:r>
            <w:r w:rsidRPr="001A0480">
              <w:rPr>
                <w:rFonts w:ascii="Times New Roman" w:eastAsia="Arial" w:hAnsi="Times New Roman" w:cs="Times New Roman"/>
                <w:sz w:val="28"/>
                <w:szCs w:val="28"/>
              </w:rPr>
              <w:t>00ты</w:t>
            </w:r>
            <w:r w:rsidRPr="001A0480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1A0480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лей;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д–</w:t>
            </w:r>
            <w:r w:rsidR="00F37895" w:rsidRPr="001A0480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25</w:t>
            </w:r>
            <w:r w:rsidRPr="001A0480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,</w:t>
            </w:r>
            <w:r w:rsidRPr="001A0480">
              <w:rPr>
                <w:rFonts w:ascii="Times New Roman" w:eastAsia="Arial" w:hAnsi="Times New Roman" w:cs="Times New Roman"/>
                <w:sz w:val="28"/>
                <w:szCs w:val="28"/>
              </w:rPr>
              <w:t>00ты</w:t>
            </w:r>
            <w:r w:rsidRPr="001A0480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1A0480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лей;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д–</w:t>
            </w:r>
            <w:r w:rsidRPr="001A0480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3</w:t>
            </w:r>
            <w:r w:rsidRPr="001A0480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Pr="001A0480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,</w:t>
            </w:r>
            <w:r w:rsidRPr="001A0480">
              <w:rPr>
                <w:rFonts w:ascii="Times New Roman" w:eastAsia="Arial" w:hAnsi="Times New Roman" w:cs="Times New Roman"/>
                <w:sz w:val="28"/>
                <w:szCs w:val="28"/>
              </w:rPr>
              <w:t>00ты</w:t>
            </w:r>
            <w:r w:rsidRPr="001A0480"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 w:rsidRPr="001A0480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уб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лей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3D49" w:rsidRPr="001A0480" w:rsidRDefault="00E4057D">
            <w:pPr>
              <w:widowControl w:val="0"/>
              <w:spacing w:line="240" w:lineRule="auto"/>
              <w:ind w:left="105"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Ит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финанси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ие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граммы: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5BF8" w:rsidRPr="001A0480">
              <w:rPr>
                <w:rFonts w:ascii="Times New Roman" w:eastAsia="Arial" w:hAnsi="Times New Roman" w:cs="Times New Roman"/>
                <w:spacing w:val="1"/>
                <w:sz w:val="28"/>
                <w:szCs w:val="28"/>
              </w:rPr>
              <w:t>59</w:t>
            </w:r>
            <w:r w:rsidRPr="001A0480"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,</w:t>
            </w:r>
            <w:r w:rsidRPr="001A0480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  <w:r w:rsidR="002E5040" w:rsidRPr="001A0480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sz w:val="28"/>
                <w:szCs w:val="28"/>
              </w:rPr>
              <w:t>тыс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ублей.</w:t>
            </w:r>
          </w:p>
        </w:tc>
      </w:tr>
      <w:tr w:rsidR="006E3D49" w:rsidRPr="001A0480" w:rsidTr="000C12B3">
        <w:trPr>
          <w:cantSplit/>
          <w:trHeight w:hRule="exact" w:val="2460"/>
        </w:trPr>
        <w:tc>
          <w:tcPr>
            <w:tcW w:w="3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1A0480" w:rsidRDefault="00E4057D">
            <w:pPr>
              <w:widowControl w:val="0"/>
              <w:spacing w:before="17" w:line="240" w:lineRule="auto"/>
              <w:ind w:left="107" w:right="288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Плани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емые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результаты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еа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лизации</w:t>
            </w:r>
            <w:r w:rsidR="002E5040"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прог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</w:t>
            </w:r>
            <w:r w:rsidRPr="001A048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1A048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6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B461C1" w:rsidRDefault="00B461C1" w:rsidP="00B461C1">
            <w:pPr>
              <w:pStyle w:val="a3"/>
              <w:widowControl w:val="0"/>
              <w:numPr>
                <w:ilvl w:val="0"/>
                <w:numId w:val="4"/>
              </w:numPr>
              <w:spacing w:before="17" w:line="240" w:lineRule="auto"/>
              <w:ind w:right="4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Снижение п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требления элект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ро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эн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ии в сопос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та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ви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ых 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сло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виях (к пр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дыд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ущ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у 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) на </w:t>
            </w:r>
            <w:r w:rsidR="00E4057D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</w:t>
            </w:r>
            <w:r w:rsidR="002E5040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4057D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%.</w:t>
            </w:r>
          </w:p>
          <w:p w:rsidR="00B461C1" w:rsidRPr="00B461C1" w:rsidRDefault="00B461C1" w:rsidP="00B461C1">
            <w:pPr>
              <w:pStyle w:val="a3"/>
              <w:widowControl w:val="0"/>
              <w:numPr>
                <w:ilvl w:val="0"/>
                <w:numId w:val="4"/>
              </w:numPr>
              <w:spacing w:before="17" w:line="240" w:lineRule="auto"/>
              <w:ind w:right="4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Снижение п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требления 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2"/>
                <w:sz w:val="26"/>
                <w:szCs w:val="26"/>
              </w:rPr>
              <w:t>х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олодной в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ды в сопос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та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ви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ых 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сло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виях (к пр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дыд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ущ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у 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) на 1 %</w:t>
            </w:r>
          </w:p>
          <w:p w:rsidR="006E3D49" w:rsidRPr="00B461C1" w:rsidRDefault="00207FBB" w:rsidP="00B461C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642"/>
                <w:tab w:val="left" w:pos="2113"/>
                <w:tab w:val="left" w:pos="3523"/>
                <w:tab w:val="left" w:pos="4101"/>
                <w:tab w:val="left" w:pos="6111"/>
              </w:tabs>
              <w:spacing w:line="240" w:lineRule="auto"/>
              <w:ind w:right="44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Оснащ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нность п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иборами 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чета эле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к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2"/>
                <w:sz w:val="26"/>
                <w:szCs w:val="26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оэн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ргии на 100 %</w:t>
            </w:r>
          </w:p>
          <w:p w:rsidR="006E3D49" w:rsidRPr="001A0480" w:rsidRDefault="00B461C1">
            <w:pPr>
              <w:widowControl w:val="0"/>
              <w:tabs>
                <w:tab w:val="left" w:pos="604"/>
                <w:tab w:val="left" w:pos="2256"/>
                <w:tab w:val="left" w:pos="4508"/>
                <w:tab w:val="left" w:pos="6374"/>
              </w:tabs>
              <w:spacing w:line="240" w:lineRule="auto"/>
              <w:ind w:left="105" w:right="45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  <w:r w:rsidR="00E4057D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  <w:r w:rsidR="00E4057D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ab/>
            </w:r>
            <w:r w:rsidR="00207FBB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Оснащ</w:t>
            </w:r>
            <w:r w:rsidR="00207FBB"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 w:rsidR="00207FBB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нность п</w:t>
            </w:r>
            <w:r w:rsidR="00207FBB" w:rsidRPr="00B461C1">
              <w:rPr>
                <w:rFonts w:ascii="Times New Roman" w:eastAsia="Arial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="00207FBB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иборами </w:t>
            </w:r>
            <w:r w:rsidR="00207FBB" w:rsidRPr="00B461C1">
              <w:rPr>
                <w:rFonts w:ascii="Times New Roman" w:eastAsia="Arial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="00207FBB" w:rsidRPr="00B461C1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чета холодного водоснабжения на 100 %</w:t>
            </w:r>
          </w:p>
        </w:tc>
      </w:tr>
    </w:tbl>
    <w:p w:rsidR="006E3D49" w:rsidRPr="001A0480" w:rsidRDefault="00E4057D">
      <w:pPr>
        <w:widowControl w:val="0"/>
        <w:spacing w:line="240" w:lineRule="auto"/>
        <w:ind w:left="3924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lastRenderedPageBreak/>
        <w:t>Об</w:t>
      </w:r>
      <w:r w:rsidRPr="001A0480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1A0480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</w:t>
      </w:r>
      <w:r w:rsidR="002E5040" w:rsidRPr="001A04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поло</w:t>
      </w:r>
      <w:r w:rsidRPr="001A0480">
        <w:rPr>
          <w:rFonts w:ascii="Times New Roman" w:eastAsia="Arial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1A048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ения</w:t>
      </w:r>
    </w:p>
    <w:p w:rsidR="006E3D49" w:rsidRPr="009A6C44" w:rsidRDefault="006E3D49">
      <w:pPr>
        <w:spacing w:after="37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9A6C44" w:rsidRPr="009A6C44" w:rsidRDefault="009A6C44" w:rsidP="009A6C44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сферы реализации муниципальной программы</w:t>
      </w:r>
    </w:p>
    <w:p w:rsidR="009A6C44" w:rsidRPr="009A6C44" w:rsidRDefault="009A6C44" w:rsidP="009A6C44">
      <w:pPr>
        <w:pStyle w:val="ConsPlusNonformat"/>
        <w:widowControl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C44" w:rsidRPr="009A6C44" w:rsidRDefault="009A6C44" w:rsidP="009A6C44">
      <w:pPr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ab/>
      </w:r>
      <w:r w:rsidR="006F2345" w:rsidRPr="006F2345">
        <w:rPr>
          <w:rFonts w:ascii="Times New Roman" w:hAnsi="Times New Roman" w:cs="Times New Roman"/>
          <w:sz w:val="28"/>
          <w:szCs w:val="28"/>
        </w:rPr>
        <w:t>Основной целью энергосбережения и повышения энергетической эффективности является разработка мероприятий, направленных на обеспечение снижения потребления топливно-энергетических ресурсов при эксплуатации объектов социальной сферы и производственной деятельности коммунальных организаций.</w:t>
      </w:r>
      <w:r w:rsidR="006F2345" w:rsidRPr="000B1E4F">
        <w:rPr>
          <w:sz w:val="28"/>
          <w:szCs w:val="28"/>
        </w:rPr>
        <w:t xml:space="preserve"> </w:t>
      </w:r>
      <w:r w:rsidRPr="009A6C44">
        <w:rPr>
          <w:rFonts w:ascii="Times New Roman" w:hAnsi="Times New Roman" w:cs="Times New Roman"/>
          <w:sz w:val="28"/>
          <w:szCs w:val="28"/>
        </w:rPr>
        <w:t xml:space="preserve">В связи с ежегодным ростом стоимости энергоресурсов увеличивается доля затрат бюджета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9A6C44">
        <w:rPr>
          <w:rFonts w:ascii="Times New Roman" w:hAnsi="Times New Roman" w:cs="Times New Roman"/>
          <w:sz w:val="28"/>
          <w:szCs w:val="28"/>
        </w:rPr>
        <w:t xml:space="preserve"> района на оплату коммунальных услуг. Основной статьей расходов на коммунальные услуги в организациях являются расходы на оплату тепловой и электрической энергии. </w:t>
      </w:r>
    </w:p>
    <w:p w:rsidR="009A6C44" w:rsidRPr="009A6C44" w:rsidRDefault="009A6C44" w:rsidP="009A6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 xml:space="preserve">Существующие здания и сооружения, инженерные коммуникации не отвечают современным строительным нормам и правилам по энергосбережению. </w:t>
      </w:r>
    </w:p>
    <w:p w:rsidR="009A6C44" w:rsidRPr="001A0480" w:rsidRDefault="009A6C44" w:rsidP="009A6C44">
      <w:pPr>
        <w:widowControl w:val="0"/>
        <w:tabs>
          <w:tab w:val="left" w:pos="1954"/>
          <w:tab w:val="left" w:pos="3975"/>
          <w:tab w:val="left" w:pos="4656"/>
          <w:tab w:val="left" w:pos="5708"/>
          <w:tab w:val="left" w:pos="7269"/>
          <w:tab w:val="left" w:pos="8888"/>
        </w:tabs>
        <w:spacing w:line="240" w:lineRule="auto"/>
        <w:ind w:right="-6" w:firstLine="55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На 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ии МО 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Быстроистокский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Pr="001A048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 дей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в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ует 21</w:t>
      </w:r>
      <w:r w:rsidRPr="001A0480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б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ю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д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ж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н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ы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х учр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ж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д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ний, пот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л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ю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щ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гор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ы.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з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да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н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дж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н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ы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учр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ж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сн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щ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ен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ы пр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бо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ми уче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 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гет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че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х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в,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од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на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 пр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бо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ы уче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а 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б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рег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л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я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ной пов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и, л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бо з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ен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ы.</w:t>
      </w:r>
    </w:p>
    <w:p w:rsidR="009A6C44" w:rsidRPr="001A0480" w:rsidRDefault="009A6C44" w:rsidP="009A6C44">
      <w:pPr>
        <w:widowControl w:val="0"/>
        <w:spacing w:line="240" w:lineRule="auto"/>
        <w:ind w:right="-9" w:firstLine="55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За 2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01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9 год б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ю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дж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етны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м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чр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еж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н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pacing w:val="9"/>
          <w:sz w:val="28"/>
          <w:szCs w:val="28"/>
        </w:rPr>
        <w:t>я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ми МО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Быстроистокский 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ай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 п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реб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л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но эле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э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1A048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гии </w:t>
      </w:r>
      <w:r w:rsidRPr="001A0480">
        <w:rPr>
          <w:rFonts w:ascii="Times New Roman" w:eastAsia="Arial" w:hAnsi="Times New Roman" w:cs="Times New Roman"/>
          <w:spacing w:val="1"/>
          <w:sz w:val="28"/>
          <w:szCs w:val="28"/>
        </w:rPr>
        <w:t>489</w:t>
      </w:r>
      <w:r w:rsidRPr="001A0480">
        <w:rPr>
          <w:rFonts w:ascii="Times New Roman" w:eastAsia="Arial" w:hAnsi="Times New Roman" w:cs="Times New Roman"/>
          <w:sz w:val="28"/>
          <w:szCs w:val="28"/>
        </w:rPr>
        <w:t>,</w:t>
      </w:r>
      <w:r w:rsidRPr="001A0480">
        <w:rPr>
          <w:rFonts w:ascii="Times New Roman" w:eastAsia="Arial" w:hAnsi="Times New Roman" w:cs="Times New Roman"/>
          <w:spacing w:val="2"/>
          <w:sz w:val="28"/>
          <w:szCs w:val="28"/>
        </w:rPr>
        <w:t>0</w:t>
      </w:r>
      <w:r w:rsidRPr="001A0480">
        <w:rPr>
          <w:rFonts w:ascii="Times New Roman" w:eastAsia="Arial" w:hAnsi="Times New Roman" w:cs="Times New Roman"/>
          <w:sz w:val="28"/>
          <w:szCs w:val="28"/>
        </w:rPr>
        <w:t>36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т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ы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с.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кВ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т, т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пл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й 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э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гии </w:t>
      </w:r>
      <w:r w:rsidRPr="001A0480">
        <w:rPr>
          <w:rFonts w:ascii="Times New Roman" w:eastAsia="Arial" w:hAnsi="Times New Roman" w:cs="Times New Roman"/>
          <w:spacing w:val="1"/>
          <w:sz w:val="28"/>
          <w:szCs w:val="28"/>
        </w:rPr>
        <w:t>1</w:t>
      </w:r>
      <w:r w:rsidRPr="001A0480">
        <w:rPr>
          <w:rFonts w:ascii="Times New Roman" w:eastAsia="Arial" w:hAnsi="Times New Roman" w:cs="Times New Roman"/>
          <w:sz w:val="28"/>
          <w:szCs w:val="28"/>
        </w:rPr>
        <w:t xml:space="preserve">0 </w:t>
      </w:r>
      <w:r w:rsidRPr="001A0480">
        <w:rPr>
          <w:rFonts w:ascii="Times New Roman" w:eastAsia="Arial" w:hAnsi="Times New Roman" w:cs="Times New Roman"/>
          <w:spacing w:val="3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sz w:val="28"/>
          <w:szCs w:val="28"/>
        </w:rPr>
        <w:t>ыс.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479 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Г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ал, 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х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л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од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ной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во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ды </w:t>
      </w:r>
      <w:r w:rsidRPr="001A0480">
        <w:rPr>
          <w:rFonts w:ascii="Times New Roman" w:eastAsia="Arial" w:hAnsi="Times New Roman" w:cs="Times New Roman"/>
          <w:sz w:val="28"/>
          <w:szCs w:val="28"/>
        </w:rPr>
        <w:t>8,</w:t>
      </w:r>
      <w:r w:rsidRPr="001A0480">
        <w:rPr>
          <w:rFonts w:ascii="Times New Roman" w:eastAsia="Arial" w:hAnsi="Times New Roman" w:cs="Times New Roman"/>
          <w:spacing w:val="1"/>
          <w:sz w:val="28"/>
          <w:szCs w:val="28"/>
        </w:rPr>
        <w:t>00</w:t>
      </w:r>
      <w:r w:rsidRPr="001A0480">
        <w:rPr>
          <w:rFonts w:ascii="Times New Roman" w:eastAsia="Arial" w:hAnsi="Times New Roman" w:cs="Times New Roman"/>
          <w:sz w:val="28"/>
          <w:szCs w:val="28"/>
        </w:rPr>
        <w:t>5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ы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proofErr w:type="gramStart"/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уб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.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м.</w:t>
      </w:r>
    </w:p>
    <w:p w:rsidR="009A6C44" w:rsidRPr="009A6C44" w:rsidRDefault="009A6C44" w:rsidP="009A6C44">
      <w:pPr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ab/>
        <w:t xml:space="preserve">В последующие годы необходима реализация мероприятий по выполнению рекомендаций, данных в энергетических паспортах. </w:t>
      </w:r>
    </w:p>
    <w:p w:rsidR="009A6C44" w:rsidRPr="009A6C44" w:rsidRDefault="009A6C44" w:rsidP="009A6C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9A6C44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программы, цели и задачи,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описание основных ожидаемых конечных результатов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муниципальной программы, сроков и этапов ее реализации</w:t>
      </w:r>
    </w:p>
    <w:p w:rsidR="009A6C44" w:rsidRPr="009A6C44" w:rsidRDefault="009A6C44" w:rsidP="009A6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C44" w:rsidRPr="009A6C44" w:rsidRDefault="009A6C44" w:rsidP="009A6C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 xml:space="preserve">Основная цель программы - 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вышение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6F2345"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э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ф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фек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ивнос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="006F234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пот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бления эне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гетичес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их ре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с</w:t>
      </w:r>
      <w:r w:rsidR="006F2345" w:rsidRPr="001A0480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у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рс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  <w:t>и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до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стиж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ние</w:t>
      </w:r>
      <w:r w:rsidR="006F234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наиболее высоких 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це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левых по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ка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зателей эне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сбереж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ния и сниж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ние финанс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й нагр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зки на 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й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онный бю</w:t>
      </w:r>
      <w:r w:rsidR="006F2345"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д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ж</w:t>
      </w:r>
      <w:r w:rsidR="006F2345"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6F2345"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9A6C44">
        <w:rPr>
          <w:rFonts w:ascii="Times New Roman" w:hAnsi="Times New Roman" w:cs="Times New Roman"/>
          <w:sz w:val="28"/>
          <w:szCs w:val="28"/>
        </w:rPr>
        <w:t>.</w:t>
      </w:r>
    </w:p>
    <w:p w:rsidR="009A6C44" w:rsidRPr="009A6C44" w:rsidRDefault="009A6C44" w:rsidP="009A6C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ab/>
        <w:t xml:space="preserve">Задачи программы: </w:t>
      </w:r>
    </w:p>
    <w:p w:rsidR="006F2345" w:rsidRPr="001A0480" w:rsidRDefault="006F2345" w:rsidP="006F2345">
      <w:pPr>
        <w:widowControl w:val="0"/>
        <w:tabs>
          <w:tab w:val="left" w:pos="1948"/>
          <w:tab w:val="left" w:pos="3435"/>
          <w:tab w:val="left" w:pos="5388"/>
        </w:tabs>
        <w:spacing w:before="17" w:line="240" w:lineRule="auto"/>
        <w:ind w:left="105" w:right="8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1.Сниж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ние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  <w:t>объ</w:t>
      </w:r>
      <w:r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  <w:t>п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бления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пливн</w:t>
      </w:r>
      <w:r w:rsidRPr="001A048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-эне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гетичес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их 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ес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рсов при с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х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нении 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стойчи</w:t>
      </w:r>
      <w:r w:rsidRPr="001A0480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в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ости функционир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вания учреждения.</w:t>
      </w:r>
    </w:p>
    <w:p w:rsidR="006F2345" w:rsidRPr="001A0480" w:rsidRDefault="006F2345" w:rsidP="006F2345">
      <w:pPr>
        <w:widowControl w:val="0"/>
        <w:tabs>
          <w:tab w:val="left" w:pos="702"/>
          <w:tab w:val="left" w:pos="2504"/>
          <w:tab w:val="left" w:pos="3664"/>
        </w:tabs>
        <w:spacing w:line="240" w:lineRule="auto"/>
        <w:ind w:left="105" w:right="3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.С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кр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щен</w:t>
      </w:r>
      <w:r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  <w:t>пот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ab/>
        <w:t>т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пливн</w:t>
      </w:r>
      <w:r w:rsidRPr="001A0480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э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гетических 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сурсов.</w:t>
      </w:r>
    </w:p>
    <w:p w:rsidR="006F2345" w:rsidRDefault="006F2345" w:rsidP="006F2345">
      <w:pPr>
        <w:pStyle w:val="consplusnonformat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3</w:t>
      </w:r>
      <w:r w:rsidRPr="001A0480">
        <w:rPr>
          <w:rFonts w:eastAsia="Arial"/>
          <w:color w:val="000000"/>
          <w:sz w:val="28"/>
          <w:szCs w:val="28"/>
        </w:rPr>
        <w:t>.Сниж</w:t>
      </w:r>
      <w:r w:rsidRPr="001A0480">
        <w:rPr>
          <w:rFonts w:eastAsia="Arial"/>
          <w:color w:val="000000"/>
          <w:spacing w:val="1"/>
          <w:sz w:val="28"/>
          <w:szCs w:val="28"/>
        </w:rPr>
        <w:t>е</w:t>
      </w:r>
      <w:r w:rsidRPr="001A0480">
        <w:rPr>
          <w:rFonts w:eastAsia="Arial"/>
          <w:color w:val="000000"/>
          <w:sz w:val="28"/>
          <w:szCs w:val="28"/>
        </w:rPr>
        <w:t>ние финан</w:t>
      </w:r>
      <w:r w:rsidRPr="001A0480">
        <w:rPr>
          <w:rFonts w:eastAsia="Arial"/>
          <w:color w:val="000000"/>
          <w:spacing w:val="-1"/>
          <w:sz w:val="28"/>
          <w:szCs w:val="28"/>
        </w:rPr>
        <w:t>со</w:t>
      </w:r>
      <w:r w:rsidRPr="001A0480">
        <w:rPr>
          <w:rFonts w:eastAsia="Arial"/>
          <w:color w:val="000000"/>
          <w:sz w:val="28"/>
          <w:szCs w:val="28"/>
        </w:rPr>
        <w:t>вой н</w:t>
      </w:r>
      <w:r w:rsidRPr="001A0480">
        <w:rPr>
          <w:rFonts w:eastAsia="Arial"/>
          <w:color w:val="000000"/>
          <w:spacing w:val="1"/>
          <w:sz w:val="28"/>
          <w:szCs w:val="28"/>
        </w:rPr>
        <w:t>а</w:t>
      </w:r>
      <w:r w:rsidRPr="001A0480">
        <w:rPr>
          <w:rFonts w:eastAsia="Arial"/>
          <w:color w:val="000000"/>
          <w:spacing w:val="-1"/>
          <w:sz w:val="28"/>
          <w:szCs w:val="28"/>
        </w:rPr>
        <w:t>г</w:t>
      </w:r>
      <w:r w:rsidRPr="001A0480">
        <w:rPr>
          <w:rFonts w:eastAsia="Arial"/>
          <w:color w:val="000000"/>
          <w:sz w:val="28"/>
          <w:szCs w:val="28"/>
        </w:rPr>
        <w:t>р</w:t>
      </w:r>
      <w:r w:rsidRPr="001A0480">
        <w:rPr>
          <w:rFonts w:eastAsia="Arial"/>
          <w:color w:val="000000"/>
          <w:spacing w:val="-1"/>
          <w:sz w:val="28"/>
          <w:szCs w:val="28"/>
        </w:rPr>
        <w:t>у</w:t>
      </w:r>
      <w:r w:rsidRPr="001A0480">
        <w:rPr>
          <w:rFonts w:eastAsia="Arial"/>
          <w:color w:val="000000"/>
          <w:sz w:val="28"/>
          <w:szCs w:val="28"/>
        </w:rPr>
        <w:t xml:space="preserve">зки на </w:t>
      </w:r>
      <w:r w:rsidRPr="001A0480">
        <w:rPr>
          <w:rFonts w:eastAsia="Arial"/>
          <w:color w:val="000000"/>
          <w:spacing w:val="-1"/>
          <w:sz w:val="28"/>
          <w:szCs w:val="28"/>
        </w:rPr>
        <w:t>р</w:t>
      </w:r>
      <w:r w:rsidRPr="001A0480">
        <w:rPr>
          <w:rFonts w:eastAsia="Arial"/>
          <w:color w:val="000000"/>
          <w:sz w:val="28"/>
          <w:szCs w:val="28"/>
        </w:rPr>
        <w:t>айон</w:t>
      </w:r>
      <w:r w:rsidRPr="001A0480">
        <w:rPr>
          <w:rFonts w:eastAsia="Arial"/>
          <w:color w:val="000000"/>
          <w:spacing w:val="-1"/>
          <w:sz w:val="28"/>
          <w:szCs w:val="28"/>
        </w:rPr>
        <w:t>н</w:t>
      </w:r>
      <w:r w:rsidRPr="001A0480">
        <w:rPr>
          <w:rFonts w:eastAsia="Arial"/>
          <w:color w:val="000000"/>
          <w:sz w:val="28"/>
          <w:szCs w:val="28"/>
        </w:rPr>
        <w:t>ый бюджет.</w:t>
      </w:r>
      <w:r w:rsidR="009A6C44" w:rsidRPr="009A6C44">
        <w:rPr>
          <w:sz w:val="28"/>
          <w:szCs w:val="28"/>
        </w:rPr>
        <w:tab/>
      </w:r>
    </w:p>
    <w:p w:rsidR="006F2345" w:rsidRDefault="009A6C44" w:rsidP="006F2345">
      <w:pPr>
        <w:pStyle w:val="consplusnonformat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6C44">
        <w:rPr>
          <w:sz w:val="28"/>
          <w:szCs w:val="28"/>
        </w:rPr>
        <w:t>Ожидаемый конечный результат</w:t>
      </w:r>
      <w:r w:rsidR="004E48CA">
        <w:rPr>
          <w:sz w:val="28"/>
          <w:szCs w:val="28"/>
        </w:rPr>
        <w:t xml:space="preserve"> (Приложение 1)</w:t>
      </w:r>
      <w:r w:rsidR="006F2345">
        <w:rPr>
          <w:sz w:val="28"/>
          <w:szCs w:val="28"/>
        </w:rPr>
        <w:t>:</w:t>
      </w:r>
    </w:p>
    <w:p w:rsidR="00B461C1" w:rsidRPr="00B461C1" w:rsidRDefault="009A6C44" w:rsidP="00B461C1">
      <w:pPr>
        <w:pStyle w:val="a3"/>
        <w:widowControl w:val="0"/>
        <w:numPr>
          <w:ilvl w:val="0"/>
          <w:numId w:val="5"/>
        </w:numPr>
        <w:spacing w:before="17" w:line="240" w:lineRule="auto"/>
        <w:ind w:right="4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461C1">
        <w:rPr>
          <w:rFonts w:ascii="Times New Roman" w:hAnsi="Times New Roman" w:cs="Times New Roman"/>
          <w:sz w:val="28"/>
          <w:szCs w:val="28"/>
        </w:rPr>
        <w:t xml:space="preserve"> 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Снижение п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требления элект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ро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эн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ии в сопос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та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ви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ых </w:t>
      </w:r>
      <w:r w:rsidR="00B461C1" w:rsidRPr="00B461C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сло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виях (к пр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дыд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ущ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м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 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="00B461C1"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д</w:t>
      </w:r>
      <w:r w:rsidR="00B461C1"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="00B461C1"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) на 1 %.</w:t>
      </w:r>
    </w:p>
    <w:p w:rsidR="00B461C1" w:rsidRPr="00B461C1" w:rsidRDefault="00B461C1" w:rsidP="00B461C1">
      <w:pPr>
        <w:pStyle w:val="a3"/>
        <w:widowControl w:val="0"/>
        <w:numPr>
          <w:ilvl w:val="0"/>
          <w:numId w:val="5"/>
        </w:numPr>
        <w:spacing w:before="17" w:line="240" w:lineRule="auto"/>
        <w:ind w:right="4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Снижение п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требления </w:t>
      </w:r>
      <w:r w:rsidRPr="00B461C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х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олодной в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ды в сопос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та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ви</w:t>
      </w:r>
      <w:r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ых </w:t>
      </w:r>
      <w:r w:rsidRPr="00B461C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сло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виях (к пр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дыд</w:t>
      </w:r>
      <w:r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ущ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м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 </w:t>
      </w:r>
      <w:r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д</w:t>
      </w:r>
      <w:r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) на 1 %</w:t>
      </w:r>
    </w:p>
    <w:p w:rsidR="00B461C1" w:rsidRPr="00B461C1" w:rsidRDefault="00B461C1" w:rsidP="00B461C1">
      <w:pPr>
        <w:pStyle w:val="a3"/>
        <w:widowControl w:val="0"/>
        <w:numPr>
          <w:ilvl w:val="0"/>
          <w:numId w:val="5"/>
        </w:numPr>
        <w:tabs>
          <w:tab w:val="left" w:pos="642"/>
          <w:tab w:val="left" w:pos="2113"/>
          <w:tab w:val="left" w:pos="3523"/>
          <w:tab w:val="left" w:pos="4101"/>
          <w:tab w:val="left" w:pos="6111"/>
        </w:tabs>
        <w:spacing w:line="240" w:lineRule="auto"/>
        <w:ind w:right="4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Оснащ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нность п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иборами </w:t>
      </w:r>
      <w:r w:rsidRPr="00B461C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чета эле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B461C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р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оэн</w:t>
      </w:r>
      <w:r w:rsidRPr="00B461C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ргии на 100 %</w:t>
      </w:r>
    </w:p>
    <w:p w:rsidR="00B461C1" w:rsidRPr="00B461C1" w:rsidRDefault="00B461C1" w:rsidP="00B461C1">
      <w:pPr>
        <w:pStyle w:val="a3"/>
        <w:widowControl w:val="0"/>
        <w:numPr>
          <w:ilvl w:val="0"/>
          <w:numId w:val="5"/>
        </w:numPr>
        <w:spacing w:before="17" w:line="240" w:lineRule="auto"/>
        <w:ind w:right="46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Оснащ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нность п</w:t>
      </w:r>
      <w:r w:rsidRPr="00B461C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иборами </w:t>
      </w:r>
      <w:r w:rsidRPr="00B461C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B461C1">
        <w:rPr>
          <w:rFonts w:ascii="Times New Roman" w:eastAsia="Arial" w:hAnsi="Times New Roman" w:cs="Times New Roman"/>
          <w:color w:val="000000"/>
          <w:sz w:val="28"/>
          <w:szCs w:val="28"/>
        </w:rPr>
        <w:t>чета холодного водоснабжения на 100 %</w:t>
      </w:r>
    </w:p>
    <w:p w:rsidR="009A6C44" w:rsidRPr="00B461C1" w:rsidRDefault="009A6C44" w:rsidP="00B461C1">
      <w:pPr>
        <w:pStyle w:val="a3"/>
        <w:widowControl w:val="0"/>
        <w:spacing w:before="17" w:line="240" w:lineRule="auto"/>
        <w:ind w:left="465" w:right="46"/>
        <w:rPr>
          <w:rFonts w:ascii="Times New Roman" w:hAnsi="Times New Roman" w:cs="Times New Roman"/>
          <w:color w:val="000000"/>
          <w:sz w:val="28"/>
          <w:szCs w:val="28"/>
        </w:rPr>
      </w:pPr>
      <w:r w:rsidRPr="00B461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Период реализации программы: с 202</w:t>
      </w:r>
      <w:r w:rsidR="006F2345" w:rsidRPr="00B461C1">
        <w:rPr>
          <w:color w:val="000000"/>
          <w:sz w:val="28"/>
          <w:szCs w:val="28"/>
        </w:rPr>
        <w:t>1</w:t>
      </w:r>
      <w:r w:rsidRPr="00B461C1">
        <w:rPr>
          <w:rFonts w:ascii="Times New Roman" w:hAnsi="Times New Roman" w:cs="Times New Roman"/>
          <w:color w:val="000000"/>
          <w:sz w:val="28"/>
          <w:szCs w:val="28"/>
        </w:rPr>
        <w:t xml:space="preserve"> по 202</w:t>
      </w:r>
      <w:r w:rsidR="006F2345" w:rsidRPr="00B461C1">
        <w:rPr>
          <w:color w:val="000000"/>
          <w:sz w:val="28"/>
          <w:szCs w:val="28"/>
        </w:rPr>
        <w:t>5</w:t>
      </w:r>
      <w:r w:rsidRPr="00B461C1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  <w:bookmarkStart w:id="0" w:name="Par155"/>
      <w:bookmarkEnd w:id="0"/>
    </w:p>
    <w:p w:rsidR="009A6C44" w:rsidRPr="009A6C44" w:rsidRDefault="009A6C44" w:rsidP="009A6C44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C44" w:rsidRPr="009A6C44" w:rsidRDefault="009A6C44" w:rsidP="009A6C4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3. Обобщенная характеристика мероприятий муниципальной программы</w:t>
      </w:r>
    </w:p>
    <w:p w:rsidR="009A6C44" w:rsidRPr="009A6C44" w:rsidRDefault="009A6C44" w:rsidP="009A6C44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A6C44" w:rsidRPr="009A6C44" w:rsidRDefault="009A6C44" w:rsidP="006F2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i/>
          <w:sz w:val="28"/>
          <w:szCs w:val="28"/>
        </w:rPr>
        <w:tab/>
      </w:r>
      <w:r w:rsidRPr="009A6C44">
        <w:rPr>
          <w:rFonts w:ascii="Times New Roman" w:hAnsi="Times New Roman" w:cs="Times New Roman"/>
          <w:sz w:val="28"/>
          <w:szCs w:val="28"/>
        </w:rPr>
        <w:t>Мероприятия программы по энергосбережению предусматривают:</w:t>
      </w:r>
    </w:p>
    <w:p w:rsidR="009A6C44" w:rsidRPr="009A6C44" w:rsidRDefault="009A6C44" w:rsidP="006F234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6C44">
        <w:rPr>
          <w:rFonts w:ascii="Times New Roman" w:hAnsi="Times New Roman" w:cs="Times New Roman"/>
          <w:i/>
          <w:sz w:val="28"/>
          <w:szCs w:val="28"/>
        </w:rPr>
        <w:tab/>
        <w:t xml:space="preserve">В муниципальных учреждениях района: </w:t>
      </w:r>
    </w:p>
    <w:p w:rsidR="009A6C44" w:rsidRPr="006F2345" w:rsidRDefault="009A6C44" w:rsidP="006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i/>
          <w:sz w:val="28"/>
          <w:szCs w:val="28"/>
        </w:rPr>
        <w:tab/>
      </w:r>
      <w:r w:rsidRPr="006F2345">
        <w:rPr>
          <w:rFonts w:ascii="Times New Roman" w:hAnsi="Times New Roman" w:cs="Times New Roman"/>
          <w:sz w:val="28"/>
          <w:szCs w:val="28"/>
        </w:rPr>
        <w:t>Технические и технологические мероприятия по энергосбережению (повышение энергоэффективности зданий, поверка и замена приборов учета энергоресурсов).</w:t>
      </w:r>
    </w:p>
    <w:p w:rsidR="006F2345" w:rsidRDefault="009A6C44" w:rsidP="006F2345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2345">
        <w:rPr>
          <w:rFonts w:ascii="Times New Roman" w:hAnsi="Times New Roman" w:cs="Times New Roman"/>
          <w:i/>
          <w:sz w:val="28"/>
          <w:szCs w:val="28"/>
        </w:rPr>
        <w:tab/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="006F2345" w:rsidRPr="006F234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о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кр</w:t>
      </w:r>
      <w:r w:rsidR="006F2345" w:rsidRPr="006F234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щен</w:t>
      </w:r>
      <w:r w:rsidR="006F2345" w:rsidRPr="006F2345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и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е пот</w:t>
      </w:r>
      <w:r w:rsidR="006F2345" w:rsidRPr="006F234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ab/>
        <w:t>т</w:t>
      </w:r>
      <w:r w:rsidR="006F2345" w:rsidRPr="006F234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пливн</w:t>
      </w:r>
      <w:r w:rsidR="006F2345" w:rsidRPr="006F234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о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-эне</w:t>
      </w:r>
      <w:r w:rsidR="006F2345" w:rsidRPr="006F234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гетических р</w:t>
      </w:r>
      <w:r w:rsidR="006F2345" w:rsidRPr="006F234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сурсов: замена деревянных окон на </w:t>
      </w:r>
      <w:proofErr w:type="gramStart"/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пластиковые</w:t>
      </w:r>
      <w:proofErr w:type="gramEnd"/>
      <w:r w:rsidR="006F2345" w:rsidRPr="006F2345">
        <w:rPr>
          <w:rFonts w:ascii="Times New Roman" w:eastAsia="Arial" w:hAnsi="Times New Roman" w:cs="Times New Roman"/>
          <w:color w:val="000000"/>
          <w:sz w:val="28"/>
          <w:szCs w:val="28"/>
        </w:rPr>
        <w:t>, замена входных дверей.</w:t>
      </w:r>
    </w:p>
    <w:p w:rsidR="006F2345" w:rsidRPr="001A0480" w:rsidRDefault="006F2345" w:rsidP="006F2345">
      <w:pPr>
        <w:widowControl w:val="0"/>
        <w:spacing w:before="11" w:line="240" w:lineRule="auto"/>
        <w:ind w:left="559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лизация про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м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мных м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оприятий м</w:t>
      </w:r>
      <w:r w:rsidRPr="001A048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ж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т дать до</w:t>
      </w:r>
      <w:r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п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олнительные эффекты </w:t>
      </w:r>
      <w:proofErr w:type="gramStart"/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proofErr w:type="gramEnd"/>
    </w:p>
    <w:p w:rsidR="006F2345" w:rsidRPr="006F2345" w:rsidRDefault="006F2345" w:rsidP="006F2345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виде</w:t>
      </w:r>
      <w:proofErr w:type="gramEnd"/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э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ном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и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 райо</w:t>
      </w:r>
      <w:r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н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ного бюджета и е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п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сп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д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е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ление в др</w:t>
      </w:r>
      <w:r w:rsidRPr="001A0480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у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ие сфе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р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ы.</w:t>
      </w:r>
    </w:p>
    <w:p w:rsidR="009A6C44" w:rsidRPr="009A6C44" w:rsidRDefault="009A6C44" w:rsidP="006F234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ab/>
        <w:t xml:space="preserve">Программные мероприятия сформированы в таблице № </w:t>
      </w:r>
      <w:r w:rsidR="006F2345">
        <w:rPr>
          <w:rFonts w:ascii="Times New Roman" w:hAnsi="Times New Roman" w:cs="Times New Roman"/>
          <w:sz w:val="28"/>
          <w:szCs w:val="28"/>
        </w:rPr>
        <w:t>2</w:t>
      </w:r>
      <w:r w:rsidRPr="009A6C44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9A6C44" w:rsidRPr="009A6C44" w:rsidRDefault="009A6C44" w:rsidP="009A6C4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ab/>
      </w:r>
    </w:p>
    <w:p w:rsidR="009A6C44" w:rsidRPr="009A6C44" w:rsidRDefault="009A6C44" w:rsidP="009A6C44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9A6C44" w:rsidRPr="009A6C44" w:rsidRDefault="009A6C44" w:rsidP="009A6C44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для реализации программы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подлежит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Финансирование мероприятий программы в 202</w:t>
      </w:r>
      <w:r w:rsidR="00076688">
        <w:rPr>
          <w:rFonts w:ascii="Times New Roman" w:hAnsi="Times New Roman" w:cs="Times New Roman"/>
          <w:sz w:val="28"/>
          <w:szCs w:val="28"/>
        </w:rPr>
        <w:t>1</w:t>
      </w:r>
      <w:r w:rsidRPr="009A6C44">
        <w:rPr>
          <w:rFonts w:ascii="Times New Roman" w:hAnsi="Times New Roman" w:cs="Times New Roman"/>
          <w:sz w:val="28"/>
          <w:szCs w:val="28"/>
        </w:rPr>
        <w:t xml:space="preserve"> - 202</w:t>
      </w:r>
      <w:r w:rsidR="004E48CA">
        <w:rPr>
          <w:rFonts w:ascii="Times New Roman" w:hAnsi="Times New Roman" w:cs="Times New Roman"/>
          <w:sz w:val="28"/>
          <w:szCs w:val="28"/>
        </w:rPr>
        <w:t>5</w:t>
      </w:r>
      <w:r w:rsidRPr="009A6C44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за счет средств районного бюджета, объем финансирования составляет</w:t>
      </w:r>
      <w:r w:rsidRPr="009A6C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48CA">
        <w:rPr>
          <w:rFonts w:ascii="Times New Roman" w:hAnsi="Times New Roman" w:cs="Times New Roman"/>
          <w:sz w:val="28"/>
          <w:szCs w:val="28"/>
        </w:rPr>
        <w:t>59</w:t>
      </w:r>
      <w:r w:rsidRPr="009A6C44">
        <w:rPr>
          <w:rFonts w:ascii="Times New Roman" w:hAnsi="Times New Roman" w:cs="Times New Roman"/>
          <w:sz w:val="28"/>
          <w:szCs w:val="28"/>
        </w:rPr>
        <w:t>,00</w:t>
      </w:r>
      <w:r w:rsidRPr="009A6C44">
        <w:rPr>
          <w:rFonts w:ascii="Times New Roman" w:hAnsi="Times New Roman" w:cs="Times New Roman"/>
          <w:noProof/>
          <w:sz w:val="28"/>
          <w:szCs w:val="28"/>
        </w:rPr>
        <w:t xml:space="preserve"> тыс</w:t>
      </w:r>
      <w:proofErr w:type="gramStart"/>
      <w:r w:rsidRPr="009A6C44">
        <w:rPr>
          <w:rFonts w:ascii="Times New Roman" w:hAnsi="Times New Roman" w:cs="Times New Roman"/>
          <w:noProof/>
          <w:sz w:val="28"/>
          <w:szCs w:val="28"/>
        </w:rPr>
        <w:t>.</w:t>
      </w:r>
      <w:r w:rsidRPr="009A6C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6C44">
        <w:rPr>
          <w:rFonts w:ascii="Times New Roman" w:hAnsi="Times New Roman" w:cs="Times New Roman"/>
          <w:sz w:val="28"/>
          <w:szCs w:val="28"/>
        </w:rPr>
        <w:t>ублей:</w:t>
      </w:r>
    </w:p>
    <w:p w:rsidR="004E48CA" w:rsidRDefault="004E48CA" w:rsidP="004E48CA">
      <w:pPr>
        <w:widowControl w:val="0"/>
        <w:spacing w:line="240" w:lineRule="auto"/>
        <w:ind w:left="105" w:right="305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1г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д–0</w:t>
      </w:r>
      <w:r w:rsidRPr="001A0480">
        <w:rPr>
          <w:rFonts w:ascii="Times New Roman" w:eastAsia="Arial" w:hAnsi="Times New Roman" w:cs="Times New Roman"/>
          <w:spacing w:val="-1"/>
          <w:sz w:val="28"/>
          <w:szCs w:val="28"/>
        </w:rPr>
        <w:t>,</w:t>
      </w:r>
      <w:r w:rsidRPr="001A0480">
        <w:rPr>
          <w:rFonts w:ascii="Times New Roman" w:eastAsia="Arial" w:hAnsi="Times New Roman" w:cs="Times New Roman"/>
          <w:sz w:val="28"/>
          <w:szCs w:val="28"/>
        </w:rPr>
        <w:t>00ты</w:t>
      </w:r>
      <w:r w:rsidRPr="001A0480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. р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уб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лей; </w:t>
      </w:r>
    </w:p>
    <w:p w:rsidR="004E48CA" w:rsidRDefault="004E48CA" w:rsidP="004E48CA">
      <w:pPr>
        <w:widowControl w:val="0"/>
        <w:spacing w:line="240" w:lineRule="auto"/>
        <w:ind w:left="105" w:right="305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2г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д–</w:t>
      </w:r>
      <w:r w:rsidRPr="001A0480">
        <w:rPr>
          <w:rFonts w:ascii="Times New Roman" w:eastAsia="Arial" w:hAnsi="Times New Roman" w:cs="Times New Roman"/>
          <w:spacing w:val="-1"/>
          <w:sz w:val="28"/>
          <w:szCs w:val="28"/>
        </w:rPr>
        <w:t>4,</w:t>
      </w:r>
      <w:r w:rsidRPr="001A0480">
        <w:rPr>
          <w:rFonts w:ascii="Times New Roman" w:eastAsia="Arial" w:hAnsi="Times New Roman" w:cs="Times New Roman"/>
          <w:sz w:val="28"/>
          <w:szCs w:val="28"/>
        </w:rPr>
        <w:t>00ты</w:t>
      </w:r>
      <w:r w:rsidRPr="001A0480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sz w:val="28"/>
          <w:szCs w:val="28"/>
        </w:rPr>
        <w:t>.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уб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лей; </w:t>
      </w:r>
    </w:p>
    <w:p w:rsidR="004E48CA" w:rsidRDefault="004E48CA" w:rsidP="004E48CA">
      <w:pPr>
        <w:widowControl w:val="0"/>
        <w:spacing w:line="240" w:lineRule="auto"/>
        <w:ind w:left="105" w:right="305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3г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д–</w:t>
      </w:r>
      <w:r w:rsidRPr="001A0480">
        <w:rPr>
          <w:rFonts w:ascii="Times New Roman" w:eastAsia="Arial" w:hAnsi="Times New Roman" w:cs="Times New Roman"/>
          <w:spacing w:val="-1"/>
          <w:sz w:val="28"/>
          <w:szCs w:val="28"/>
        </w:rPr>
        <w:t>25,</w:t>
      </w:r>
      <w:r w:rsidRPr="001A0480">
        <w:rPr>
          <w:rFonts w:ascii="Times New Roman" w:eastAsia="Arial" w:hAnsi="Times New Roman" w:cs="Times New Roman"/>
          <w:sz w:val="28"/>
          <w:szCs w:val="28"/>
        </w:rPr>
        <w:t>00ты</w:t>
      </w:r>
      <w:r w:rsidRPr="001A0480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sz w:val="28"/>
          <w:szCs w:val="28"/>
        </w:rPr>
        <w:t>.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уб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лей; </w:t>
      </w:r>
    </w:p>
    <w:p w:rsidR="004E48CA" w:rsidRPr="001A0480" w:rsidRDefault="004E48CA" w:rsidP="004E48CA">
      <w:pPr>
        <w:widowControl w:val="0"/>
        <w:spacing w:line="240" w:lineRule="auto"/>
        <w:ind w:left="105" w:right="305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0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2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4г</w:t>
      </w:r>
      <w:r w:rsidRPr="001A048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о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д–</w:t>
      </w:r>
      <w:r w:rsidRPr="001A0480">
        <w:rPr>
          <w:rFonts w:ascii="Times New Roman" w:eastAsia="Arial" w:hAnsi="Times New Roman" w:cs="Times New Roman"/>
          <w:spacing w:val="-1"/>
          <w:sz w:val="28"/>
          <w:szCs w:val="28"/>
        </w:rPr>
        <w:t>3</w:t>
      </w:r>
      <w:r w:rsidRPr="001A0480">
        <w:rPr>
          <w:rFonts w:ascii="Times New Roman" w:eastAsia="Arial" w:hAnsi="Times New Roman" w:cs="Times New Roman"/>
          <w:sz w:val="28"/>
          <w:szCs w:val="28"/>
        </w:rPr>
        <w:t>0</w:t>
      </w:r>
      <w:r w:rsidRPr="001A0480">
        <w:rPr>
          <w:rFonts w:ascii="Times New Roman" w:eastAsia="Arial" w:hAnsi="Times New Roman" w:cs="Times New Roman"/>
          <w:spacing w:val="-1"/>
          <w:sz w:val="28"/>
          <w:szCs w:val="28"/>
        </w:rPr>
        <w:t>,</w:t>
      </w:r>
      <w:r w:rsidRPr="001A0480">
        <w:rPr>
          <w:rFonts w:ascii="Times New Roman" w:eastAsia="Arial" w:hAnsi="Times New Roman" w:cs="Times New Roman"/>
          <w:sz w:val="28"/>
          <w:szCs w:val="28"/>
        </w:rPr>
        <w:t>00ты</w:t>
      </w:r>
      <w:r w:rsidRPr="001A0480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1A0480">
        <w:rPr>
          <w:rFonts w:ascii="Times New Roman" w:eastAsia="Arial" w:hAnsi="Times New Roman" w:cs="Times New Roman"/>
          <w:sz w:val="28"/>
          <w:szCs w:val="28"/>
        </w:rPr>
        <w:t>.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</w:t>
      </w:r>
      <w:r w:rsidRPr="001A048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уб</w:t>
      </w:r>
      <w:r w:rsidRPr="001A0480">
        <w:rPr>
          <w:rFonts w:ascii="Times New Roman" w:eastAsia="Arial" w:hAnsi="Times New Roman" w:cs="Times New Roman"/>
          <w:color w:val="000000"/>
          <w:sz w:val="28"/>
          <w:szCs w:val="28"/>
        </w:rPr>
        <w:t>лей.</w:t>
      </w:r>
    </w:p>
    <w:p w:rsidR="009A6C44" w:rsidRPr="009A6C44" w:rsidRDefault="004E48CA" w:rsidP="004E48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A6C44" w:rsidRPr="009A6C44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по мероприятиям программы приведены в 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6C44" w:rsidRPr="009A6C44" w:rsidRDefault="004E48CA" w:rsidP="009A6C4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 xml:space="preserve">сполнители программы готовят бюджетную заявку на финансирование мероприятий программы на очередной финансовый год (с учетом кредиторской задолженности). Заявка представляется в комитет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Быстроистокского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финансам, налоговой и кредитной политике для внесения предложений при подготовке проекта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Быстроистокского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 xml:space="preserve"> района о районном бюджете на очередной финансовый год.</w:t>
      </w:r>
    </w:p>
    <w:p w:rsidR="009A6C44" w:rsidRDefault="004E48CA" w:rsidP="009A6C4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 xml:space="preserve">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реализацию программы, в отдел по социально-экономическому развитию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имущественным отношениям </w:t>
      </w:r>
      <w:r w:rsidR="009A6C44" w:rsidRPr="009A6C44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района.</w:t>
      </w:r>
    </w:p>
    <w:p w:rsidR="004E48CA" w:rsidRDefault="004E48CA" w:rsidP="009A6C4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48CA" w:rsidRPr="009A6C44" w:rsidRDefault="004E48CA" w:rsidP="009A6C4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C44" w:rsidRPr="009A6C44" w:rsidRDefault="009A6C44" w:rsidP="009A6C44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5. Организация управления реализацией программы и </w:t>
      </w:r>
    </w:p>
    <w:p w:rsidR="009A6C44" w:rsidRPr="009A6C44" w:rsidRDefault="009A6C44" w:rsidP="009A6C44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A6C44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9A6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ходом ее выполнения</w:t>
      </w:r>
    </w:p>
    <w:p w:rsidR="009A6C44" w:rsidRPr="009A6C44" w:rsidRDefault="009A6C44" w:rsidP="009A6C44">
      <w:pPr>
        <w:pStyle w:val="ConsPlusNonformat"/>
        <w:widowControl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контролирует ход выполнения исполнителями и соисполнителями мероприятий программы.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48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6C44">
        <w:rPr>
          <w:rFonts w:ascii="Times New Roman" w:hAnsi="Times New Roman" w:cs="Times New Roman"/>
          <w:color w:val="000000"/>
          <w:sz w:val="28"/>
          <w:szCs w:val="28"/>
        </w:rPr>
        <w:t>беспечивают: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семинаров, и «круглых столов»;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программных мероприятий подрядчиков (по договору);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9A6C44" w:rsidRPr="009A6C44" w:rsidRDefault="009A6C44" w:rsidP="009A6C4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6C4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программы и описание мер управления рисками реализации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4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К рискам, в том числе, относятся: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финансовые риски, связанные с возникновением бюджетного дефицита и вследствие этого  недостаточный уровень бюджетного финансирования.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экономические риски, связанные с возможностью ухудшения внутренней и внешней конъюнктуры;</w:t>
      </w:r>
    </w:p>
    <w:p w:rsidR="009A6C44" w:rsidRPr="009A6C44" w:rsidRDefault="009A6C44" w:rsidP="009A6C4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4">
        <w:rPr>
          <w:rFonts w:ascii="Times New Roman" w:hAnsi="Times New Roman" w:cs="Times New Roman"/>
          <w:sz w:val="28"/>
          <w:szCs w:val="28"/>
        </w:rPr>
        <w:t>Управление указанными рисками предполагается осуществлять на основе постоянного мониторинга хода реализации государственной программы и разработки при необходимости предложений по ее корректировке.</w:t>
      </w:r>
    </w:p>
    <w:p w:rsidR="009A6C44" w:rsidRPr="009A6C44" w:rsidRDefault="00D93C9F" w:rsidP="009A6C44">
      <w:pPr>
        <w:pStyle w:val="a6"/>
        <w:suppressLineNumbers w:val="0"/>
        <w:suppressAutoHyphens w:val="0"/>
        <w:ind w:firstLine="567"/>
        <w:jc w:val="both"/>
        <w:rPr>
          <w:rStyle w:val="a5"/>
          <w:b w:val="0"/>
          <w:bCs w:val="0"/>
        </w:rPr>
      </w:pPr>
      <w:hyperlink w:anchor="Par1225" w:history="1">
        <w:r w:rsidR="009A6C44" w:rsidRPr="009A6C44">
          <w:t>Методика</w:t>
        </w:r>
      </w:hyperlink>
      <w:r w:rsidR="009A6C44" w:rsidRPr="009A6C44">
        <w:t xml:space="preserve"> оценки эффективности государственной программы приведена в приложении 4 </w:t>
      </w:r>
    </w:p>
    <w:p w:rsidR="006E3D49" w:rsidRPr="009A6C44" w:rsidRDefault="006E3D49">
      <w:pPr>
        <w:widowControl w:val="0"/>
        <w:spacing w:line="240" w:lineRule="auto"/>
        <w:ind w:left="4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E3D49" w:rsidRPr="009A6C44">
          <w:pgSz w:w="11906" w:h="16838"/>
          <w:pgMar w:top="1130" w:right="565" w:bottom="651" w:left="1277" w:header="0" w:footer="0" w:gutter="0"/>
          <w:cols w:space="708"/>
        </w:sectPr>
      </w:pPr>
    </w:p>
    <w:p w:rsidR="004E48CA" w:rsidRDefault="004E48CA" w:rsidP="004E48CA">
      <w:pPr>
        <w:widowControl w:val="0"/>
        <w:autoSpaceDE w:val="0"/>
        <w:autoSpaceDN w:val="0"/>
        <w:adjustRightInd w:val="0"/>
        <w:ind w:left="4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7FBB" w:rsidRDefault="004E48CA" w:rsidP="00207FBB">
      <w:pPr>
        <w:widowControl w:val="0"/>
        <w:spacing w:line="240" w:lineRule="auto"/>
        <w:ind w:left="17"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7FBB" w:rsidRDefault="004E48CA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BB"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="00207FBB" w:rsidRPr="00207FBB">
        <w:rPr>
          <w:rFonts w:ascii="Times New Roman" w:eastAsia="Arial" w:hAnsi="Times New Roman" w:cs="Times New Roman"/>
          <w:color w:val="000000"/>
        </w:rPr>
        <w:t>Эне</w:t>
      </w:r>
      <w:r w:rsidR="00207FBB"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="00207FBB"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="00207FBB" w:rsidRPr="00207FBB">
        <w:rPr>
          <w:rFonts w:ascii="Times New Roman" w:eastAsia="Arial" w:hAnsi="Times New Roman" w:cs="Times New Roman"/>
          <w:color w:val="000000"/>
        </w:rPr>
        <w:t>осб</w:t>
      </w:r>
      <w:r w:rsidR="00207FBB"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="00207FBB" w:rsidRPr="00207FBB">
        <w:rPr>
          <w:rFonts w:ascii="Times New Roman" w:eastAsia="Arial" w:hAnsi="Times New Roman" w:cs="Times New Roman"/>
          <w:color w:val="000000"/>
        </w:rPr>
        <w:t>р</w:t>
      </w:r>
      <w:r w:rsidR="00207FBB"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="00207FBB" w:rsidRPr="00207FBB">
        <w:rPr>
          <w:rFonts w:ascii="Times New Roman" w:eastAsia="Arial" w:hAnsi="Times New Roman" w:cs="Times New Roman"/>
          <w:color w:val="000000"/>
          <w:spacing w:val="-1"/>
        </w:rPr>
        <w:t>ж</w:t>
      </w:r>
      <w:r w:rsidR="00207FBB" w:rsidRPr="00207FBB">
        <w:rPr>
          <w:rFonts w:ascii="Times New Roman" w:eastAsia="Arial" w:hAnsi="Times New Roman" w:cs="Times New Roman"/>
          <w:color w:val="000000"/>
        </w:rPr>
        <w:t xml:space="preserve">ения и повышения </w:t>
      </w:r>
      <w:proofErr w:type="gramStart"/>
      <w:r w:rsidR="00207FBB" w:rsidRPr="00207FBB">
        <w:rPr>
          <w:rFonts w:ascii="Times New Roman" w:eastAsia="Arial" w:hAnsi="Times New Roman" w:cs="Times New Roman"/>
          <w:color w:val="000000"/>
        </w:rPr>
        <w:t>эне</w:t>
      </w:r>
      <w:r w:rsidR="00207FBB"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="00207FBB"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="00207FBB" w:rsidRPr="00207FBB">
        <w:rPr>
          <w:rFonts w:ascii="Times New Roman" w:eastAsia="Arial" w:hAnsi="Times New Roman" w:cs="Times New Roman"/>
          <w:color w:val="000000"/>
        </w:rPr>
        <w:t>етическ</w:t>
      </w:r>
      <w:r w:rsidR="00207FBB"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="00207FBB" w:rsidRPr="00207FBB">
        <w:rPr>
          <w:rFonts w:ascii="Times New Roman" w:eastAsia="Arial" w:hAnsi="Times New Roman" w:cs="Times New Roman"/>
          <w:color w:val="000000"/>
        </w:rPr>
        <w:t>й</w:t>
      </w:r>
      <w:proofErr w:type="gramEnd"/>
      <w:r w:rsidR="00207FBB" w:rsidRPr="00207FBB">
        <w:rPr>
          <w:rFonts w:ascii="Times New Roman" w:eastAsia="Arial" w:hAnsi="Times New Roman" w:cs="Times New Roman"/>
          <w:color w:val="000000"/>
        </w:rPr>
        <w:t xml:space="preserve"> 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>эффективнос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и муни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ц</w:t>
      </w:r>
      <w:r w:rsidRPr="00207FBB">
        <w:rPr>
          <w:rFonts w:ascii="Times New Roman" w:eastAsia="Arial" w:hAnsi="Times New Roman" w:cs="Times New Roman"/>
          <w:color w:val="000000"/>
        </w:rPr>
        <w:t>ипально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 обр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з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в</w:t>
      </w:r>
      <w:r w:rsidRPr="00207FBB">
        <w:rPr>
          <w:rFonts w:ascii="Times New Roman" w:eastAsia="Arial" w:hAnsi="Times New Roman" w:cs="Times New Roman"/>
          <w:color w:val="000000"/>
        </w:rPr>
        <w:t>ания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Быстроистокский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й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н Ал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айск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го 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ра</w:t>
      </w:r>
      <w:r w:rsidRPr="00207FBB">
        <w:rPr>
          <w:rFonts w:ascii="Times New Roman" w:eastAsia="Arial" w:hAnsi="Times New Roman" w:cs="Times New Roman"/>
          <w:color w:val="000000"/>
        </w:rPr>
        <w:t>я</w:t>
      </w:r>
    </w:p>
    <w:p w:rsidR="00207FBB" w:rsidRP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на пер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и</w:t>
      </w:r>
      <w:r w:rsidRPr="00207FBB">
        <w:rPr>
          <w:rFonts w:ascii="Times New Roman" w:eastAsia="Arial" w:hAnsi="Times New Roman" w:cs="Times New Roman"/>
          <w:color w:val="000000"/>
        </w:rPr>
        <w:t xml:space="preserve">од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0</w:t>
      </w:r>
      <w:r w:rsidRPr="00207FBB">
        <w:rPr>
          <w:rFonts w:ascii="Times New Roman" w:eastAsia="Arial" w:hAnsi="Times New Roman" w:cs="Times New Roman"/>
          <w:color w:val="000000"/>
        </w:rPr>
        <w:t>21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-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0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2</w:t>
      </w:r>
      <w:r w:rsidRPr="00207FBB">
        <w:rPr>
          <w:rFonts w:ascii="Times New Roman" w:eastAsia="Arial" w:hAnsi="Times New Roman" w:cs="Times New Roman"/>
          <w:color w:val="000000"/>
        </w:rPr>
        <w:t>4 годы»</w:t>
      </w:r>
    </w:p>
    <w:p w:rsidR="004E48CA" w:rsidRPr="009A6C44" w:rsidRDefault="004E48CA" w:rsidP="00207FBB">
      <w:pPr>
        <w:spacing w:after="37" w:line="240" w:lineRule="exac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504CE" w:rsidRPr="009A6C44" w:rsidRDefault="003504CE">
      <w:pPr>
        <w:widowControl w:val="0"/>
        <w:spacing w:line="240" w:lineRule="auto"/>
        <w:ind w:left="259" w:right="6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СВ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Д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</w:p>
    <w:p w:rsidR="006E3D49" w:rsidRPr="009A6C44" w:rsidRDefault="00E4057D">
      <w:pPr>
        <w:widowControl w:val="0"/>
        <w:spacing w:line="240" w:lineRule="auto"/>
        <w:ind w:left="259" w:right="6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ц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л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ы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х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по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к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за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те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л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я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х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ы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3504CE"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«Э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б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ер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ж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и</w:t>
      </w:r>
      <w:r w:rsidR="00BB1C21"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ы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ш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э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т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ч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с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к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э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ф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ф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в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у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ни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ц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ль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4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б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зо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Быстроистокский 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та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ск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2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0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2</w:t>
      </w:r>
      <w:r w:rsidR="003C60BB" w:rsidRPr="009A6C44">
        <w:rPr>
          <w:rFonts w:ascii="Times New Roman" w:eastAsia="Arial" w:hAnsi="Times New Roman" w:cs="Times New Roman"/>
          <w:b/>
          <w:color w:val="000000"/>
          <w:spacing w:val="20"/>
          <w:sz w:val="24"/>
          <w:szCs w:val="24"/>
        </w:rPr>
        <w:t>1</w:t>
      </w:r>
      <w:r w:rsidRPr="009A6C44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-</w:t>
      </w:r>
      <w:r w:rsidRPr="009A6C44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20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2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  <w:r w:rsidR="00BB1C21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д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ы</w:t>
      </w:r>
      <w:r w:rsidR="003504CE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»</w:t>
      </w:r>
    </w:p>
    <w:p w:rsidR="003504CE" w:rsidRPr="009A6C44" w:rsidRDefault="003504CE">
      <w:pPr>
        <w:widowControl w:val="0"/>
        <w:spacing w:line="240" w:lineRule="auto"/>
        <w:ind w:left="259" w:right="6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E3D49" w:rsidRPr="009A6C44" w:rsidRDefault="006E3D49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4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3859"/>
        <w:gridCol w:w="840"/>
        <w:gridCol w:w="1145"/>
        <w:gridCol w:w="992"/>
        <w:gridCol w:w="992"/>
        <w:gridCol w:w="1106"/>
      </w:tblGrid>
      <w:tr w:rsidR="006E3D49" w:rsidRPr="009A6C44" w:rsidTr="007D09FC">
        <w:trPr>
          <w:cantSplit/>
          <w:trHeight w:hRule="exact" w:val="864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9A6C44" w:rsidRDefault="006E3D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6E3D49">
            <w:pPr>
              <w:spacing w:after="11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E4057D">
            <w:pPr>
              <w:widowControl w:val="0"/>
              <w:spacing w:line="240" w:lineRule="auto"/>
              <w:ind w:left="131" w:right="8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9A6C44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п</w:t>
            </w:r>
            <w:proofErr w:type="spellEnd"/>
            <w:proofErr w:type="gramEnd"/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9A6C44" w:rsidRDefault="006E3D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6E3D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6E3D49">
            <w:pPr>
              <w:spacing w:after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E4057D">
            <w:pPr>
              <w:widowControl w:val="0"/>
              <w:spacing w:line="240" w:lineRule="auto"/>
              <w:ind w:left="400" w:right="34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нов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9A6C44" w:rsidRDefault="006E3D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6E3D4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6E3D49">
            <w:pPr>
              <w:spacing w:after="1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E4057D">
            <w:pPr>
              <w:widowControl w:val="0"/>
              <w:spacing w:line="240" w:lineRule="auto"/>
              <w:ind w:left="146" w:right="9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д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з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proofErr w:type="spellEnd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D49" w:rsidRPr="009A6C44" w:rsidRDefault="006E3D49">
            <w:pPr>
              <w:spacing w:after="18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49" w:rsidRPr="009A6C44" w:rsidRDefault="00E4057D">
            <w:pPr>
              <w:widowControl w:val="0"/>
              <w:spacing w:line="240" w:lineRule="auto"/>
              <w:ind w:left="477" w:right="41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вые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нач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елевых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показат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лей</w:t>
            </w:r>
            <w:r w:rsidR="00BB1C21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рогр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мы</w:t>
            </w:r>
          </w:p>
        </w:tc>
      </w:tr>
      <w:tr w:rsidR="003C63E7" w:rsidRPr="009A6C44" w:rsidTr="007D09FC">
        <w:trPr>
          <w:cantSplit/>
          <w:trHeight w:hRule="exact" w:val="1142"/>
        </w:trPr>
        <w:tc>
          <w:tcPr>
            <w:tcW w:w="5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C63E7" w:rsidRPr="009A6C44" w:rsidRDefault="003C63E7">
            <w:pPr>
              <w:spacing w:after="10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 w:rsidP="003C63E7">
            <w:pPr>
              <w:widowControl w:val="0"/>
              <w:spacing w:line="240" w:lineRule="auto"/>
              <w:ind w:left="275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2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C63E7" w:rsidRPr="009A6C44" w:rsidRDefault="003C63E7">
            <w:pPr>
              <w:spacing w:after="9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>
            <w:pPr>
              <w:widowControl w:val="0"/>
              <w:spacing w:line="240" w:lineRule="auto"/>
              <w:ind w:left="275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C63E7" w:rsidRPr="009A6C44" w:rsidRDefault="003C63E7">
            <w:pPr>
              <w:spacing w:after="9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>
            <w:pPr>
              <w:widowControl w:val="0"/>
              <w:spacing w:line="240" w:lineRule="auto"/>
              <w:ind w:left="275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C63E7" w:rsidRPr="009A6C44" w:rsidRDefault="003C63E7">
            <w:pPr>
              <w:spacing w:after="9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>
            <w:pPr>
              <w:widowControl w:val="0"/>
              <w:spacing w:line="240" w:lineRule="auto"/>
              <w:ind w:left="275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63E7" w:rsidRPr="009A6C44" w:rsidTr="007D09FC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194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1824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36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C63E7" w:rsidRPr="009A6C44" w:rsidRDefault="003C63E7">
            <w:pPr>
              <w:widowControl w:val="0"/>
              <w:spacing w:before="7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34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widowControl w:val="0"/>
              <w:spacing w:before="7" w:line="240" w:lineRule="auto"/>
              <w:ind w:left="34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63E7" w:rsidRPr="009A6C44" w:rsidTr="007D09FC">
        <w:trPr>
          <w:cantSplit/>
          <w:trHeight w:hRule="exact" w:val="79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>
            <w:pPr>
              <w:widowControl w:val="0"/>
              <w:spacing w:line="240" w:lineRule="auto"/>
              <w:ind w:left="194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widowControl w:val="0"/>
              <w:spacing w:before="10" w:line="240" w:lineRule="auto"/>
              <w:ind w:left="105" w:right="66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Оснащ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нность п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иборами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чета эле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оэн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ргии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1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3E7" w:rsidRPr="009A6C44" w:rsidTr="007D09FC">
        <w:trPr>
          <w:cantSplit/>
          <w:trHeight w:hRule="exact" w:val="7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>
            <w:pPr>
              <w:widowControl w:val="0"/>
              <w:spacing w:line="240" w:lineRule="auto"/>
              <w:ind w:left="194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widowControl w:val="0"/>
              <w:spacing w:before="89" w:line="240" w:lineRule="auto"/>
              <w:ind w:left="105" w:right="66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Оснащ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нность п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иборами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чета холодного водоснабжения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1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201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0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3E7" w:rsidRPr="009A6C44" w:rsidTr="007D09FC">
        <w:trPr>
          <w:cantSplit/>
          <w:trHeight w:hRule="exact" w:val="113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>
            <w:pPr>
              <w:widowControl w:val="0"/>
              <w:spacing w:line="240" w:lineRule="auto"/>
              <w:ind w:left="194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widowControl w:val="0"/>
              <w:spacing w:before="22" w:line="240" w:lineRule="auto"/>
              <w:ind w:left="105" w:right="68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Снижение п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требления элект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эн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 в сопос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сло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виях (к пр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дыд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ущ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6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63E7" w:rsidRPr="009A6C44" w:rsidTr="007D09FC">
        <w:trPr>
          <w:cantSplit/>
          <w:trHeight w:hRule="exact" w:val="112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9A6C44" w:rsidRDefault="003C63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9A6C44" w:rsidRDefault="003C63E7">
            <w:pPr>
              <w:widowControl w:val="0"/>
              <w:spacing w:line="240" w:lineRule="auto"/>
              <w:ind w:left="194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widowControl w:val="0"/>
              <w:spacing w:before="10" w:line="240" w:lineRule="auto"/>
              <w:ind w:left="105" w:right="68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Снижение п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требления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олодной в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 в сопос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сло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виях (к пр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дыд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ущ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6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E7" w:rsidRPr="00207FBB" w:rsidRDefault="003C63E7" w:rsidP="00207FBB">
            <w:pPr>
              <w:widowControl w:val="0"/>
              <w:spacing w:line="240" w:lineRule="auto"/>
              <w:ind w:left="34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spacing w:after="12" w:line="220" w:lineRule="exact"/>
        <w:rPr>
          <w:rFonts w:ascii="Times New Roman" w:hAnsi="Times New Roman" w:cs="Times New Roman"/>
          <w:sz w:val="24"/>
          <w:szCs w:val="24"/>
        </w:rPr>
      </w:pPr>
    </w:p>
    <w:p w:rsidR="006E3D49" w:rsidRPr="009A6C44" w:rsidRDefault="006E3D49">
      <w:pPr>
        <w:widowControl w:val="0"/>
        <w:spacing w:line="240" w:lineRule="auto"/>
        <w:ind w:left="5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E3D49" w:rsidRPr="009A6C44" w:rsidSect="00207FBB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207FBB" w:rsidRDefault="00207FBB" w:rsidP="00207FBB">
      <w:pPr>
        <w:widowControl w:val="0"/>
        <w:autoSpaceDE w:val="0"/>
        <w:autoSpaceDN w:val="0"/>
        <w:adjustRightInd w:val="0"/>
        <w:ind w:left="4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Pr="00207FBB">
        <w:rPr>
          <w:rFonts w:ascii="Times New Roman" w:eastAsia="Arial" w:hAnsi="Times New Roman" w:cs="Times New Roman"/>
          <w:color w:val="000000"/>
        </w:rPr>
        <w:t>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осб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ж</w:t>
      </w:r>
      <w:r w:rsidRPr="00207FBB">
        <w:rPr>
          <w:rFonts w:ascii="Times New Roman" w:eastAsia="Arial" w:hAnsi="Times New Roman" w:cs="Times New Roman"/>
          <w:color w:val="000000"/>
        </w:rPr>
        <w:t xml:space="preserve">ения и повышения </w:t>
      </w:r>
      <w:proofErr w:type="gramStart"/>
      <w:r w:rsidRPr="00207FBB">
        <w:rPr>
          <w:rFonts w:ascii="Times New Roman" w:eastAsia="Arial" w:hAnsi="Times New Roman" w:cs="Times New Roman"/>
          <w:color w:val="000000"/>
        </w:rPr>
        <w:t>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етическ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й</w:t>
      </w:r>
      <w:proofErr w:type="gramEnd"/>
      <w:r w:rsidRPr="00207FBB">
        <w:rPr>
          <w:rFonts w:ascii="Times New Roman" w:eastAsia="Arial" w:hAnsi="Times New Roman" w:cs="Times New Roman"/>
          <w:color w:val="000000"/>
        </w:rPr>
        <w:t xml:space="preserve"> 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>эффективнос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и муни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ц</w:t>
      </w:r>
      <w:r w:rsidRPr="00207FBB">
        <w:rPr>
          <w:rFonts w:ascii="Times New Roman" w:eastAsia="Arial" w:hAnsi="Times New Roman" w:cs="Times New Roman"/>
          <w:color w:val="000000"/>
        </w:rPr>
        <w:t>ипально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 обр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з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в</w:t>
      </w:r>
      <w:r w:rsidRPr="00207FBB">
        <w:rPr>
          <w:rFonts w:ascii="Times New Roman" w:eastAsia="Arial" w:hAnsi="Times New Roman" w:cs="Times New Roman"/>
          <w:color w:val="000000"/>
        </w:rPr>
        <w:t>ания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Быстроистокский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й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н Ал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айск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го 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ра</w:t>
      </w:r>
      <w:r w:rsidRPr="00207FBB">
        <w:rPr>
          <w:rFonts w:ascii="Times New Roman" w:eastAsia="Arial" w:hAnsi="Times New Roman" w:cs="Times New Roman"/>
          <w:color w:val="000000"/>
        </w:rPr>
        <w:t>я</w:t>
      </w:r>
    </w:p>
    <w:p w:rsidR="00207FBB" w:rsidRP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на пер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и</w:t>
      </w:r>
      <w:r w:rsidRPr="00207FBB">
        <w:rPr>
          <w:rFonts w:ascii="Times New Roman" w:eastAsia="Arial" w:hAnsi="Times New Roman" w:cs="Times New Roman"/>
          <w:color w:val="000000"/>
        </w:rPr>
        <w:t xml:space="preserve">од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0</w:t>
      </w:r>
      <w:r w:rsidRPr="00207FBB">
        <w:rPr>
          <w:rFonts w:ascii="Times New Roman" w:eastAsia="Arial" w:hAnsi="Times New Roman" w:cs="Times New Roman"/>
          <w:color w:val="000000"/>
        </w:rPr>
        <w:t>21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-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0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2</w:t>
      </w:r>
      <w:r w:rsidRPr="00207FBB">
        <w:rPr>
          <w:rFonts w:ascii="Times New Roman" w:eastAsia="Arial" w:hAnsi="Times New Roman" w:cs="Times New Roman"/>
          <w:color w:val="000000"/>
        </w:rPr>
        <w:t>4 годы»</w:t>
      </w:r>
    </w:p>
    <w:p w:rsidR="00593502" w:rsidRPr="009A6C44" w:rsidRDefault="00557D7B" w:rsidP="00557D7B">
      <w:pPr>
        <w:widowControl w:val="0"/>
        <w:spacing w:line="240" w:lineRule="auto"/>
        <w:ind w:left="1645" w:right="-66" w:firstLine="1244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47D94" w:rsidRPr="009A6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593502" w:rsidRPr="009A6C44" w:rsidRDefault="00593502" w:rsidP="00557D7B">
      <w:pPr>
        <w:widowControl w:val="0"/>
        <w:spacing w:line="240" w:lineRule="auto"/>
        <w:ind w:left="1645" w:right="-66" w:firstLine="1244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504CE" w:rsidRPr="009A6C44" w:rsidRDefault="003504CE" w:rsidP="003504CE">
      <w:pPr>
        <w:widowControl w:val="0"/>
        <w:spacing w:line="240" w:lineRule="auto"/>
        <w:ind w:left="1645" w:right="-66" w:firstLine="56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Ч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ЕНЬ</w:t>
      </w:r>
    </w:p>
    <w:p w:rsidR="00076688" w:rsidRDefault="00E4057D" w:rsidP="003504CE">
      <w:pPr>
        <w:widowControl w:val="0"/>
        <w:spacing w:line="240" w:lineRule="auto"/>
        <w:ind w:left="1645" w:right="-66" w:firstLine="56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опр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т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ий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муни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ц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ипальной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гр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ы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3504CE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«Э</w:t>
      </w:r>
      <w:r w:rsidRPr="009A6C44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н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ергосбереж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ния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вы</w:t>
      </w:r>
      <w:r w:rsidRPr="009A6C44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ш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ения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энергетической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эф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фе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ктивнос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т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="00557D7B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у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ни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ц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ипальн</w:t>
      </w:r>
      <w:r w:rsidRPr="009A6C44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го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азования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Быстроистокский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рай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Алтайского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кр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а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е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</w:t>
      </w:r>
      <w:r w:rsidRPr="009A6C44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и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о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6E3D49" w:rsidRPr="009A6C44" w:rsidRDefault="00E4057D" w:rsidP="003504CE">
      <w:pPr>
        <w:widowControl w:val="0"/>
        <w:spacing w:line="240" w:lineRule="auto"/>
        <w:ind w:left="1645" w:right="-66" w:firstLine="56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2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0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2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-</w:t>
      </w:r>
      <w:r w:rsidRPr="009A6C44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2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0</w:t>
      </w:r>
      <w:r w:rsidRPr="009A6C4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2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  <w:r w:rsidR="00A47D94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9A6C4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г</w:t>
      </w:r>
      <w:r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оды</w:t>
      </w:r>
      <w:r w:rsidR="003504CE" w:rsidRPr="009A6C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»</w:t>
      </w:r>
    </w:p>
    <w:p w:rsidR="00593502" w:rsidRPr="009A6C44" w:rsidRDefault="00593502" w:rsidP="00557D7B">
      <w:pPr>
        <w:widowControl w:val="0"/>
        <w:spacing w:line="240" w:lineRule="auto"/>
        <w:ind w:left="1645" w:right="-66" w:firstLine="1244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373"/>
        <w:gridCol w:w="2075"/>
        <w:gridCol w:w="955"/>
        <w:gridCol w:w="2041"/>
        <w:gridCol w:w="618"/>
        <w:gridCol w:w="618"/>
        <w:gridCol w:w="618"/>
        <w:gridCol w:w="618"/>
        <w:gridCol w:w="726"/>
        <w:gridCol w:w="1246"/>
      </w:tblGrid>
      <w:tr w:rsidR="00593502" w:rsidRPr="009A6C44" w:rsidTr="00207FBB">
        <w:trPr>
          <w:trHeight w:val="720"/>
        </w:trPr>
        <w:tc>
          <w:tcPr>
            <w:tcW w:w="373" w:type="dxa"/>
            <w:vMerge w:val="restart"/>
            <w:tcBorders>
              <w:righ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955" w:type="dxa"/>
            <w:vMerge w:val="restart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041" w:type="dxa"/>
            <w:vMerge w:val="restart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Ответственные исполнители, соисполнители, участники программы</w:t>
            </w:r>
          </w:p>
        </w:tc>
        <w:tc>
          <w:tcPr>
            <w:tcW w:w="3198" w:type="dxa"/>
            <w:gridSpan w:val="5"/>
            <w:tcBorders>
              <w:righ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Сумма расходов (тыс</w:t>
            </w:r>
            <w:proofErr w:type="gramStart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финансиро</w:t>
            </w:r>
            <w:proofErr w:type="spellEnd"/>
          </w:p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</w:p>
        </w:tc>
      </w:tr>
      <w:tr w:rsidR="00593502" w:rsidRPr="009A6C44" w:rsidTr="00207FBB">
        <w:tc>
          <w:tcPr>
            <w:tcW w:w="373" w:type="dxa"/>
            <w:vMerge/>
            <w:tcBorders>
              <w:righ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6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vMerge/>
            <w:tcBorders>
              <w:lef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502" w:rsidRPr="009A6C44" w:rsidTr="00207FBB">
        <w:tc>
          <w:tcPr>
            <w:tcW w:w="373" w:type="dxa"/>
            <w:tcBorders>
              <w:righ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Цель. П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вышение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фек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ивнос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пот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бления эне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гетичес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их ре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стиж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ние наиболее высоких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це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левых по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зателей эне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сбереж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и сниж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финанс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 нагр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зки на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онный бю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55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2041" w:type="dxa"/>
          </w:tcPr>
          <w:p w:rsidR="00207FBB" w:rsidRPr="00207FBB" w:rsidRDefault="00207FBB" w:rsidP="00207FBB">
            <w:pPr>
              <w:widowControl w:val="0"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46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593502" w:rsidRPr="009A6C44" w:rsidTr="00207FBB">
        <w:tc>
          <w:tcPr>
            <w:tcW w:w="373" w:type="dxa"/>
            <w:tcBorders>
              <w:righ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593502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Задача 1. Сниж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объ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п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бления 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пливн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-эне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гетичес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рсов при 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нении 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стойчи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ости функционир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вания учреждения.</w:t>
            </w:r>
          </w:p>
          <w:p w:rsidR="00B461C1" w:rsidRPr="00B461C1" w:rsidRDefault="00B461C1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Сниж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финан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вой 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зки на 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айон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ый бюджет.</w:t>
            </w:r>
          </w:p>
        </w:tc>
        <w:tc>
          <w:tcPr>
            <w:tcW w:w="955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2041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593502" w:rsidRPr="009A6C44" w:rsidTr="00207FBB">
        <w:tc>
          <w:tcPr>
            <w:tcW w:w="373" w:type="dxa"/>
            <w:tcBorders>
              <w:righ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2E36B6"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1.1. Замена приборов 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учета в бюджетных учреждениях района</w:t>
            </w:r>
          </w:p>
        </w:tc>
        <w:tc>
          <w:tcPr>
            <w:tcW w:w="955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2041" w:type="dxa"/>
          </w:tcPr>
          <w:p w:rsidR="00207FBB" w:rsidRPr="00207FBB" w:rsidRDefault="00207FBB" w:rsidP="00207FBB">
            <w:pPr>
              <w:widowControl w:val="0"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Управление по ЖКХ, 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архитектуре, строительству и дорожному хозяйству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Ад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Быстроистокского 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йона Алт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йск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кр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593502" w:rsidRPr="009A6C44" w:rsidTr="00207FBB">
        <w:tc>
          <w:tcPr>
            <w:tcW w:w="373" w:type="dxa"/>
            <w:tcBorders>
              <w:right w:val="single" w:sz="4" w:space="0" w:color="auto"/>
            </w:tcBorders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593502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Задача 2. С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щен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пот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т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пливн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-эне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гетических р</w:t>
            </w:r>
            <w:r w:rsidRPr="009A6C44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сурсов</w:t>
            </w:r>
            <w:r w:rsid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61C1" w:rsidRPr="00B461C1" w:rsidRDefault="00B461C1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Сниж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финан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вой 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зки на 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айон</w:t>
            </w:r>
            <w:r w:rsidRPr="00B461C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ый бюджет.</w:t>
            </w:r>
          </w:p>
        </w:tc>
        <w:tc>
          <w:tcPr>
            <w:tcW w:w="955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2041" w:type="dxa"/>
          </w:tcPr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6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593502" w:rsidRPr="009A6C44" w:rsidTr="00207FBB">
        <w:tc>
          <w:tcPr>
            <w:tcW w:w="373" w:type="dxa"/>
            <w:tcBorders>
              <w:right w:val="single" w:sz="4" w:space="0" w:color="auto"/>
            </w:tcBorders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Мероприятие 2.1.</w:t>
            </w:r>
          </w:p>
          <w:p w:rsidR="002E36B6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Замена деревянных окон на </w:t>
            </w:r>
            <w:proofErr w:type="gramStart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в бюджетных учреждениях района</w:t>
            </w:r>
            <w:r w:rsidR="00B461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2041" w:type="dxa"/>
          </w:tcPr>
          <w:p w:rsidR="00207FBB" w:rsidRPr="00207FBB" w:rsidRDefault="00207FBB" w:rsidP="00207FBB">
            <w:pPr>
              <w:widowControl w:val="0"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Управление по ЖКХ, архитектуре, строительству и дорожному хозяйству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Ад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Быстроистокского 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йона Алт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йск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кр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6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593502" w:rsidRPr="009A6C44" w:rsidTr="00207FBB">
        <w:tc>
          <w:tcPr>
            <w:tcW w:w="373" w:type="dxa"/>
            <w:tcBorders>
              <w:right w:val="single" w:sz="4" w:space="0" w:color="auto"/>
            </w:tcBorders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Мероприятие 2.2.</w:t>
            </w:r>
          </w:p>
          <w:p w:rsidR="002E36B6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Замена входных деревянных дверей</w:t>
            </w:r>
          </w:p>
        </w:tc>
        <w:tc>
          <w:tcPr>
            <w:tcW w:w="955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2041" w:type="dxa"/>
          </w:tcPr>
          <w:p w:rsidR="00207FBB" w:rsidRPr="00207FBB" w:rsidRDefault="00207FBB" w:rsidP="00207FBB">
            <w:pPr>
              <w:widowControl w:val="0"/>
              <w:spacing w:before="17"/>
              <w:ind w:left="105" w:right="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Управление по ЖКХ, архитектуре, строительству и дорожному хозяйству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Ад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минист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Быстроистокского 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йона Алт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йск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кр</w:t>
            </w:r>
            <w:r w:rsidRPr="00207FB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07FB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93502" w:rsidRPr="009A6C44" w:rsidRDefault="00593502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6" w:type="dxa"/>
          </w:tcPr>
          <w:p w:rsidR="00593502" w:rsidRPr="009A6C44" w:rsidRDefault="002E36B6" w:rsidP="002E36B6">
            <w:pPr>
              <w:widowControl w:val="0"/>
              <w:ind w:right="-6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</w:tbl>
    <w:p w:rsidR="00BF5045" w:rsidRPr="009A6C44" w:rsidRDefault="00BF5045" w:rsidP="002E36B6">
      <w:pPr>
        <w:tabs>
          <w:tab w:val="left" w:pos="1755"/>
        </w:tabs>
        <w:ind w:left="993"/>
        <w:rPr>
          <w:rFonts w:ascii="Times New Roman" w:eastAsia="Arial" w:hAnsi="Times New Roman" w:cs="Times New Roman"/>
          <w:sz w:val="24"/>
          <w:szCs w:val="24"/>
        </w:rPr>
      </w:pPr>
    </w:p>
    <w:p w:rsidR="002E36B6" w:rsidRPr="009A6C44" w:rsidRDefault="002E36B6" w:rsidP="002E36B6">
      <w:pPr>
        <w:tabs>
          <w:tab w:val="left" w:pos="1755"/>
        </w:tabs>
        <w:ind w:left="993"/>
        <w:rPr>
          <w:rFonts w:ascii="Times New Roman" w:eastAsia="Arial" w:hAnsi="Times New Roman" w:cs="Times New Roman"/>
          <w:sz w:val="24"/>
          <w:szCs w:val="24"/>
        </w:rPr>
      </w:pPr>
    </w:p>
    <w:p w:rsidR="002E36B6" w:rsidRPr="009A6C44" w:rsidRDefault="002E36B6" w:rsidP="002E36B6">
      <w:pPr>
        <w:tabs>
          <w:tab w:val="left" w:pos="1755"/>
        </w:tabs>
        <w:ind w:left="993"/>
        <w:rPr>
          <w:rFonts w:ascii="Times New Roman" w:eastAsia="Arial" w:hAnsi="Times New Roman" w:cs="Times New Roman"/>
          <w:sz w:val="24"/>
          <w:szCs w:val="24"/>
        </w:rPr>
      </w:pPr>
    </w:p>
    <w:p w:rsidR="002E36B6" w:rsidRPr="009A6C44" w:rsidRDefault="002E36B6" w:rsidP="002E36B6">
      <w:pPr>
        <w:tabs>
          <w:tab w:val="left" w:pos="1755"/>
        </w:tabs>
        <w:ind w:left="993"/>
        <w:rPr>
          <w:rFonts w:ascii="Times New Roman" w:eastAsia="Arial" w:hAnsi="Times New Roman" w:cs="Times New Roman"/>
          <w:sz w:val="24"/>
          <w:szCs w:val="24"/>
        </w:rPr>
      </w:pPr>
    </w:p>
    <w:p w:rsidR="002E36B6" w:rsidRPr="009A6C44" w:rsidRDefault="002E36B6" w:rsidP="002E36B6">
      <w:pPr>
        <w:tabs>
          <w:tab w:val="left" w:pos="1755"/>
        </w:tabs>
        <w:ind w:left="993"/>
        <w:rPr>
          <w:rFonts w:ascii="Times New Roman" w:eastAsia="Arial" w:hAnsi="Times New Roman" w:cs="Times New Roman"/>
          <w:sz w:val="24"/>
          <w:szCs w:val="24"/>
        </w:rPr>
      </w:pPr>
    </w:p>
    <w:p w:rsidR="002E36B6" w:rsidRPr="009A6C44" w:rsidRDefault="002E36B6" w:rsidP="002E36B6">
      <w:pPr>
        <w:tabs>
          <w:tab w:val="left" w:pos="1755"/>
        </w:tabs>
        <w:ind w:left="993"/>
        <w:rPr>
          <w:rFonts w:ascii="Times New Roman" w:eastAsia="Arial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Pr="00207FBB">
        <w:rPr>
          <w:rFonts w:ascii="Times New Roman" w:eastAsia="Arial" w:hAnsi="Times New Roman" w:cs="Times New Roman"/>
          <w:color w:val="000000"/>
        </w:rPr>
        <w:t>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осб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ж</w:t>
      </w:r>
      <w:r w:rsidRPr="00207FBB">
        <w:rPr>
          <w:rFonts w:ascii="Times New Roman" w:eastAsia="Arial" w:hAnsi="Times New Roman" w:cs="Times New Roman"/>
          <w:color w:val="000000"/>
        </w:rPr>
        <w:t xml:space="preserve">ения и повышения </w:t>
      </w:r>
      <w:proofErr w:type="gramStart"/>
      <w:r w:rsidRPr="00207FBB">
        <w:rPr>
          <w:rFonts w:ascii="Times New Roman" w:eastAsia="Arial" w:hAnsi="Times New Roman" w:cs="Times New Roman"/>
          <w:color w:val="000000"/>
        </w:rPr>
        <w:t>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етическ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й</w:t>
      </w:r>
      <w:proofErr w:type="gramEnd"/>
      <w:r w:rsidRPr="00207FBB">
        <w:rPr>
          <w:rFonts w:ascii="Times New Roman" w:eastAsia="Arial" w:hAnsi="Times New Roman" w:cs="Times New Roman"/>
          <w:color w:val="000000"/>
        </w:rPr>
        <w:t xml:space="preserve"> 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>эффективнос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и муни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ц</w:t>
      </w:r>
      <w:r w:rsidRPr="00207FBB">
        <w:rPr>
          <w:rFonts w:ascii="Times New Roman" w:eastAsia="Arial" w:hAnsi="Times New Roman" w:cs="Times New Roman"/>
          <w:color w:val="000000"/>
        </w:rPr>
        <w:t>ипально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 обр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з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в</w:t>
      </w:r>
      <w:r w:rsidRPr="00207FBB">
        <w:rPr>
          <w:rFonts w:ascii="Times New Roman" w:eastAsia="Arial" w:hAnsi="Times New Roman" w:cs="Times New Roman"/>
          <w:color w:val="000000"/>
        </w:rPr>
        <w:t>ания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Быстроистокский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й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н Ал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айск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го 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ра</w:t>
      </w:r>
      <w:r w:rsidRPr="00207FBB">
        <w:rPr>
          <w:rFonts w:ascii="Times New Roman" w:eastAsia="Arial" w:hAnsi="Times New Roman" w:cs="Times New Roman"/>
          <w:color w:val="000000"/>
        </w:rPr>
        <w:t>я</w:t>
      </w:r>
    </w:p>
    <w:p w:rsidR="00207FBB" w:rsidRP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на пер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и</w:t>
      </w:r>
      <w:r w:rsidRPr="00207FBB">
        <w:rPr>
          <w:rFonts w:ascii="Times New Roman" w:eastAsia="Arial" w:hAnsi="Times New Roman" w:cs="Times New Roman"/>
          <w:color w:val="000000"/>
        </w:rPr>
        <w:t xml:space="preserve">од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0</w:t>
      </w:r>
      <w:r w:rsidRPr="00207FBB">
        <w:rPr>
          <w:rFonts w:ascii="Times New Roman" w:eastAsia="Arial" w:hAnsi="Times New Roman" w:cs="Times New Roman"/>
          <w:color w:val="000000"/>
        </w:rPr>
        <w:t>21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-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0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2</w:t>
      </w:r>
      <w:r w:rsidRPr="00207FBB">
        <w:rPr>
          <w:rFonts w:ascii="Times New Roman" w:eastAsia="Arial" w:hAnsi="Times New Roman" w:cs="Times New Roman"/>
          <w:color w:val="000000"/>
        </w:rPr>
        <w:t>4 годы»</w:t>
      </w:r>
    </w:p>
    <w:p w:rsidR="002E36B6" w:rsidRPr="009A6C44" w:rsidRDefault="002E36B6" w:rsidP="002E36B6">
      <w:pPr>
        <w:tabs>
          <w:tab w:val="left" w:pos="1755"/>
        </w:tabs>
        <w:ind w:left="993" w:right="962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2E36B6" w:rsidRPr="009A6C44" w:rsidRDefault="002E36B6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A6C44">
        <w:rPr>
          <w:rFonts w:ascii="Times New Roman" w:eastAsia="Arial" w:hAnsi="Times New Roman" w:cs="Times New Roman"/>
          <w:b/>
          <w:sz w:val="24"/>
          <w:szCs w:val="24"/>
        </w:rPr>
        <w:t xml:space="preserve">ОБЪЕМ </w:t>
      </w:r>
    </w:p>
    <w:p w:rsidR="00076688" w:rsidRPr="00076688" w:rsidRDefault="002E36B6" w:rsidP="00076688">
      <w:pPr>
        <w:widowControl w:val="0"/>
        <w:spacing w:line="240" w:lineRule="auto"/>
        <w:ind w:left="259" w:right="68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76688">
        <w:rPr>
          <w:rFonts w:ascii="Times New Roman" w:eastAsia="Arial" w:hAnsi="Times New Roman" w:cs="Times New Roman"/>
          <w:b/>
          <w:sz w:val="24"/>
          <w:szCs w:val="24"/>
        </w:rPr>
        <w:t>финансовых ресурсов, необходимых для реализации программы</w:t>
      </w:r>
      <w:r w:rsidR="00076688" w:rsidRPr="0007668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«Э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б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ж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 xml:space="preserve">и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ы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ш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э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т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ч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с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к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й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э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ф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ф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в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с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и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м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у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ни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ц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п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ль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4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о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б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зо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в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Быстроистокский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л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та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й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ск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г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о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к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а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я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н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2"/>
          <w:sz w:val="24"/>
          <w:szCs w:val="24"/>
        </w:rPr>
        <w:t>п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е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р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и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д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2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0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2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20"/>
          <w:sz w:val="24"/>
          <w:szCs w:val="24"/>
        </w:rPr>
        <w:t>1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9"/>
          <w:sz w:val="24"/>
          <w:szCs w:val="24"/>
        </w:rPr>
        <w:t>-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0"/>
          <w:sz w:val="24"/>
          <w:szCs w:val="24"/>
        </w:rPr>
        <w:t>20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2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4 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г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3"/>
          <w:sz w:val="24"/>
          <w:szCs w:val="24"/>
        </w:rPr>
        <w:t>о</w:t>
      </w:r>
      <w:r w:rsidR="00076688" w:rsidRPr="00076688">
        <w:rPr>
          <w:rFonts w:ascii="Times New Roman" w:eastAsia="Arial" w:hAnsi="Times New Roman" w:cs="Times New Roman"/>
          <w:b/>
          <w:color w:val="000000"/>
          <w:spacing w:val="11"/>
          <w:sz w:val="24"/>
          <w:szCs w:val="24"/>
        </w:rPr>
        <w:t>д</w:t>
      </w:r>
      <w:r w:rsidR="00076688" w:rsidRPr="00076688">
        <w:rPr>
          <w:rFonts w:ascii="Times New Roman" w:eastAsia="Arial" w:hAnsi="Times New Roman" w:cs="Times New Roman"/>
          <w:b/>
          <w:color w:val="000000"/>
          <w:sz w:val="24"/>
          <w:szCs w:val="24"/>
        </w:rPr>
        <w:t>ы»</w:t>
      </w:r>
    </w:p>
    <w:p w:rsidR="002E36B6" w:rsidRPr="00076688" w:rsidRDefault="002E36B6" w:rsidP="00076688">
      <w:pPr>
        <w:tabs>
          <w:tab w:val="left" w:pos="1755"/>
        </w:tabs>
        <w:spacing w:line="240" w:lineRule="auto"/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E36B6" w:rsidRPr="009A6C44" w:rsidRDefault="002E36B6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490" w:type="dxa"/>
        <w:tblLook w:val="04A0"/>
      </w:tblPr>
      <w:tblGrid>
        <w:gridCol w:w="2028"/>
        <w:gridCol w:w="1389"/>
        <w:gridCol w:w="1472"/>
        <w:gridCol w:w="1472"/>
        <w:gridCol w:w="1472"/>
        <w:gridCol w:w="1531"/>
      </w:tblGrid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Всего</w:t>
            </w: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</w:tc>
      </w:tr>
      <w:tr w:rsidR="003504CE" w:rsidRPr="009A6C44" w:rsidTr="00207FBB">
        <w:trPr>
          <w:jc w:val="center"/>
        </w:trPr>
        <w:tc>
          <w:tcPr>
            <w:tcW w:w="2028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389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3504CE" w:rsidRPr="009A6C44" w:rsidRDefault="003504CE" w:rsidP="003504CE">
            <w:pPr>
              <w:tabs>
                <w:tab w:val="left" w:pos="1755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A6C44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</w:tbl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076688" w:rsidRDefault="00076688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ind w:left="4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80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Pr="00207FBB">
        <w:rPr>
          <w:rFonts w:ascii="Times New Roman" w:eastAsia="Arial" w:hAnsi="Times New Roman" w:cs="Times New Roman"/>
          <w:color w:val="000000"/>
        </w:rPr>
        <w:t>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осб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е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ж</w:t>
      </w:r>
      <w:r w:rsidRPr="00207FBB">
        <w:rPr>
          <w:rFonts w:ascii="Times New Roman" w:eastAsia="Arial" w:hAnsi="Times New Roman" w:cs="Times New Roman"/>
          <w:color w:val="000000"/>
        </w:rPr>
        <w:t xml:space="preserve">ения и повышения </w:t>
      </w:r>
      <w:proofErr w:type="gramStart"/>
      <w:r w:rsidRPr="00207FBB">
        <w:rPr>
          <w:rFonts w:ascii="Times New Roman" w:eastAsia="Arial" w:hAnsi="Times New Roman" w:cs="Times New Roman"/>
          <w:color w:val="000000"/>
        </w:rPr>
        <w:t>эне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етическ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й</w:t>
      </w:r>
      <w:proofErr w:type="gramEnd"/>
      <w:r w:rsidRPr="00207FBB">
        <w:rPr>
          <w:rFonts w:ascii="Times New Roman" w:eastAsia="Arial" w:hAnsi="Times New Roman" w:cs="Times New Roman"/>
          <w:color w:val="000000"/>
        </w:rPr>
        <w:t xml:space="preserve"> 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>эффективнос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и муни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ц</w:t>
      </w:r>
      <w:r w:rsidRPr="00207FBB">
        <w:rPr>
          <w:rFonts w:ascii="Times New Roman" w:eastAsia="Arial" w:hAnsi="Times New Roman" w:cs="Times New Roman"/>
          <w:color w:val="000000"/>
        </w:rPr>
        <w:t>ипально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г</w:t>
      </w:r>
      <w:r w:rsidRPr="00207FBB">
        <w:rPr>
          <w:rFonts w:ascii="Times New Roman" w:eastAsia="Arial" w:hAnsi="Times New Roman" w:cs="Times New Roman"/>
          <w:color w:val="000000"/>
        </w:rPr>
        <w:t>о обр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з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в</w:t>
      </w:r>
      <w:r w:rsidRPr="00207FBB">
        <w:rPr>
          <w:rFonts w:ascii="Times New Roman" w:eastAsia="Arial" w:hAnsi="Times New Roman" w:cs="Times New Roman"/>
          <w:color w:val="000000"/>
        </w:rPr>
        <w:t>ания</w:t>
      </w:r>
    </w:p>
    <w:p w:rsid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Быстроистокский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а</w:t>
      </w:r>
      <w:r w:rsidRPr="00207FBB">
        <w:rPr>
          <w:rFonts w:ascii="Times New Roman" w:eastAsia="Arial" w:hAnsi="Times New Roman" w:cs="Times New Roman"/>
          <w:color w:val="000000"/>
        </w:rPr>
        <w:t>й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н Ал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т</w:t>
      </w:r>
      <w:r w:rsidRPr="00207FBB">
        <w:rPr>
          <w:rFonts w:ascii="Times New Roman" w:eastAsia="Arial" w:hAnsi="Times New Roman" w:cs="Times New Roman"/>
          <w:color w:val="000000"/>
        </w:rPr>
        <w:t>айск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о</w:t>
      </w:r>
      <w:r w:rsidRPr="00207FBB">
        <w:rPr>
          <w:rFonts w:ascii="Times New Roman" w:eastAsia="Arial" w:hAnsi="Times New Roman" w:cs="Times New Roman"/>
          <w:color w:val="000000"/>
        </w:rPr>
        <w:t>го к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ра</w:t>
      </w:r>
      <w:r w:rsidRPr="00207FBB">
        <w:rPr>
          <w:rFonts w:ascii="Times New Roman" w:eastAsia="Arial" w:hAnsi="Times New Roman" w:cs="Times New Roman"/>
          <w:color w:val="000000"/>
        </w:rPr>
        <w:t>я</w:t>
      </w:r>
    </w:p>
    <w:p w:rsidR="00207FBB" w:rsidRPr="00207FBB" w:rsidRDefault="00207FBB" w:rsidP="00207FBB">
      <w:pPr>
        <w:widowControl w:val="0"/>
        <w:spacing w:line="240" w:lineRule="auto"/>
        <w:ind w:left="17" w:right="98"/>
        <w:jc w:val="right"/>
        <w:rPr>
          <w:rFonts w:ascii="Times New Roman" w:eastAsia="Arial" w:hAnsi="Times New Roman" w:cs="Times New Roman"/>
          <w:color w:val="000000"/>
        </w:rPr>
      </w:pPr>
      <w:r w:rsidRPr="00207FBB">
        <w:rPr>
          <w:rFonts w:ascii="Times New Roman" w:eastAsia="Arial" w:hAnsi="Times New Roman" w:cs="Times New Roman"/>
          <w:color w:val="000000"/>
        </w:rPr>
        <w:t xml:space="preserve"> на пер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и</w:t>
      </w:r>
      <w:r w:rsidRPr="00207FBB">
        <w:rPr>
          <w:rFonts w:ascii="Times New Roman" w:eastAsia="Arial" w:hAnsi="Times New Roman" w:cs="Times New Roman"/>
          <w:color w:val="000000"/>
        </w:rPr>
        <w:t xml:space="preserve">од 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0</w:t>
      </w:r>
      <w:r w:rsidRPr="00207FBB">
        <w:rPr>
          <w:rFonts w:ascii="Times New Roman" w:eastAsia="Arial" w:hAnsi="Times New Roman" w:cs="Times New Roman"/>
          <w:color w:val="000000"/>
        </w:rPr>
        <w:t>21</w:t>
      </w:r>
      <w:r w:rsidRPr="00207FBB">
        <w:rPr>
          <w:rFonts w:ascii="Times New Roman" w:eastAsia="Arial" w:hAnsi="Times New Roman" w:cs="Times New Roman"/>
          <w:color w:val="000000"/>
          <w:spacing w:val="-2"/>
        </w:rPr>
        <w:t>-</w:t>
      </w:r>
      <w:r w:rsidRPr="00207FBB">
        <w:rPr>
          <w:rFonts w:ascii="Times New Roman" w:eastAsia="Arial" w:hAnsi="Times New Roman" w:cs="Times New Roman"/>
          <w:color w:val="000000"/>
        </w:rPr>
        <w:t>2</w:t>
      </w:r>
      <w:r w:rsidRPr="00207FBB">
        <w:rPr>
          <w:rFonts w:ascii="Times New Roman" w:eastAsia="Arial" w:hAnsi="Times New Roman" w:cs="Times New Roman"/>
          <w:color w:val="000000"/>
          <w:spacing w:val="1"/>
        </w:rPr>
        <w:t>0</w:t>
      </w:r>
      <w:r w:rsidRPr="00207FBB">
        <w:rPr>
          <w:rFonts w:ascii="Times New Roman" w:eastAsia="Arial" w:hAnsi="Times New Roman" w:cs="Times New Roman"/>
          <w:color w:val="000000"/>
          <w:spacing w:val="-1"/>
        </w:rPr>
        <w:t>2</w:t>
      </w:r>
      <w:r w:rsidRPr="00207FBB">
        <w:rPr>
          <w:rFonts w:ascii="Times New Roman" w:eastAsia="Arial" w:hAnsi="Times New Roman" w:cs="Times New Roman"/>
          <w:color w:val="000000"/>
        </w:rPr>
        <w:t>4 годы»</w:t>
      </w:r>
    </w:p>
    <w:p w:rsidR="00207FBB" w:rsidRDefault="00207FBB" w:rsidP="00207FB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BB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BB">
        <w:rPr>
          <w:rFonts w:ascii="Times New Roman" w:hAnsi="Times New Roman" w:cs="Times New Roman"/>
          <w:b/>
          <w:sz w:val="28"/>
          <w:szCs w:val="28"/>
        </w:rPr>
        <w:t>ОЦЕНКИ ЭФФЕКТИВНОСТИ МУНИЦИПАЛЬНОЙ ПРОГРАММЫ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следования основным принципам бюджетной системы Российской Федерации: эффективности и адресности использования бюджетных средств, их целевому характеру и прозрачности, достоверности бюджета.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1. Комплексная оценка эффективности реализации муниципальной программы проводится на основе оценок, определяемых по трем критериям: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 (подпрограммы);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соответствие муниципальной программы запланированному уровню затрат и эффективность использования средств бюджета;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степень реализации мероприятий программы.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1.1. 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государственной программы и их плановых значений по формуле: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447675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>,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207FBB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- оценка степени достижения цели, решения задачи муниципальной  программы;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228600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B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266700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сумма значений.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219075"/>
            <wp:effectExtent l="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>,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 xml:space="preserve">где: </w:t>
      </w: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228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фактическое значение i-го индикатора (показателя) муниципальной программы;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228600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 xml:space="preserve">или: </w:t>
      </w: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219075"/>
            <wp:effectExtent l="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FBB">
        <w:rPr>
          <w:rFonts w:ascii="Times New Roman" w:hAnsi="Times New Roman" w:cs="Times New Roman"/>
          <w:sz w:val="24"/>
          <w:szCs w:val="24"/>
        </w:rPr>
        <w:t>В случае превышения 100% выполнения расчетного значения показателя оно принимается равным 100%).</w:t>
      </w:r>
      <w:proofErr w:type="gramEnd"/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1.2. Оценка степени соответствия запланированному уровню затрат и эффективности использования средств муниципального  бюджета определяется путем сопоставления фактических и плановых объемов финансирования муниципальной программы по формуле: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BB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= K/L </w:t>
      </w:r>
      <w:proofErr w:type="spellStart"/>
      <w:r w:rsidRPr="00207FB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207FBB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мероприятий муниципальной программы (подпрограммы);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K - фактический объем финансовых ресурсов, направленных на реализацию мероприятий муниципальной программы (подпрограммы);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L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производится по формуле: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457200"/>
            <wp:effectExtent l="0" t="0" r="0" b="0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>,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207FBB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- оценка степени реализации мероприятий муниципальной</w:t>
      </w:r>
      <w:r w:rsidRPr="00207FBB">
        <w:rPr>
          <w:rFonts w:ascii="Times New Roman" w:hAnsi="Times New Roman" w:cs="Times New Roman"/>
          <w:sz w:val="24"/>
          <w:szCs w:val="24"/>
        </w:rPr>
        <w:tab/>
        <w:t xml:space="preserve"> программы (подпрограммы);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показатель достижения ожидаемого непосредственного результата j-го мероприятия муниципальной  программы (подпрограммы), определяемый в случае достижения непосредственного результата в отчетном периоде как "1", а в случае </w:t>
      </w:r>
      <w:proofErr w:type="spellStart"/>
      <w:r w:rsidRPr="00207FB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- как "0";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B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07FBB">
        <w:rPr>
          <w:rFonts w:ascii="Times New Roman" w:hAnsi="Times New Roman" w:cs="Times New Roman"/>
          <w:sz w:val="24"/>
          <w:szCs w:val="24"/>
        </w:rPr>
        <w:t xml:space="preserve"> - количество мероприятий, включенных в муниципальную программу (подпрограмму);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2667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FBB">
        <w:rPr>
          <w:rFonts w:ascii="Times New Roman" w:hAnsi="Times New Roman" w:cs="Times New Roman"/>
          <w:sz w:val="24"/>
          <w:szCs w:val="24"/>
        </w:rPr>
        <w:t xml:space="preserve"> - сумма значений.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1.4. Комплексная оценка эффективности реализации муниципальной  программы (далее - комплексная оценка) производится по следующей формуле: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7FBB">
        <w:rPr>
          <w:rFonts w:ascii="Times New Roman" w:hAnsi="Times New Roman" w:cs="Times New Roman"/>
          <w:sz w:val="24"/>
          <w:szCs w:val="24"/>
        </w:rPr>
        <w:t>О</w:t>
      </w:r>
      <w:r w:rsidRPr="00207FBB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207FBB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207FBB">
        <w:rPr>
          <w:rFonts w:ascii="Times New Roman" w:hAnsi="Times New Roman" w:cs="Times New Roman"/>
          <w:sz w:val="24"/>
          <w:szCs w:val="24"/>
          <w:lang w:val="en-US"/>
        </w:rPr>
        <w:t xml:space="preserve"> + Fin + </w:t>
      </w:r>
      <w:proofErr w:type="spellStart"/>
      <w:r w:rsidRPr="00207FBB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07FBB">
        <w:rPr>
          <w:rFonts w:ascii="Times New Roman" w:hAnsi="Times New Roman" w:cs="Times New Roman"/>
          <w:sz w:val="24"/>
          <w:szCs w:val="24"/>
          <w:lang w:val="en-US"/>
        </w:rPr>
        <w:t xml:space="preserve">) / 3, </w:t>
      </w:r>
      <w:r w:rsidRPr="00207FBB">
        <w:rPr>
          <w:rFonts w:ascii="Times New Roman" w:hAnsi="Times New Roman" w:cs="Times New Roman"/>
          <w:sz w:val="24"/>
          <w:szCs w:val="24"/>
        </w:rPr>
        <w:t>где</w:t>
      </w:r>
      <w:r w:rsidRPr="00207FB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О - комплексная оценка.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2. Реализация муниципальной программы характеризуется: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3. Муниципальная  программа считается реализуемой с высоким уровнем эффективности, если комплексная оценка составляет 80% и более.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4E48CA" w:rsidRPr="00207FBB" w:rsidRDefault="004E48CA" w:rsidP="004E48C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FBB">
        <w:rPr>
          <w:rFonts w:ascii="Times New Roman" w:hAnsi="Times New Roman" w:cs="Times New Roman"/>
          <w:sz w:val="24"/>
          <w:szCs w:val="24"/>
        </w:rPr>
        <w:t>Если реализация муниципальной  программы не отвечает приведенным выше диапазонам значений, уровень ее эффективности признается низким.</w:t>
      </w:r>
    </w:p>
    <w:p w:rsidR="004E48CA" w:rsidRPr="00207FBB" w:rsidRDefault="004E48CA" w:rsidP="004E48C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8CA" w:rsidRPr="00207FBB" w:rsidRDefault="004E48CA" w:rsidP="004E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8CA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48CA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48CA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48CA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48CA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E48CA" w:rsidRPr="009A6C44" w:rsidRDefault="004E48CA" w:rsidP="002E36B6">
      <w:pPr>
        <w:tabs>
          <w:tab w:val="left" w:pos="1755"/>
        </w:tabs>
        <w:ind w:left="993" w:right="96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4E48CA" w:rsidRPr="009A6C44" w:rsidSect="004E48CA">
      <w:pgSz w:w="11906" w:h="16838"/>
      <w:pgMar w:top="1701" w:right="1134" w:bottom="850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D73"/>
    <w:multiLevelType w:val="hybridMultilevel"/>
    <w:tmpl w:val="6A84AB90"/>
    <w:lvl w:ilvl="0" w:tplc="F6F84E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3083C23"/>
    <w:multiLevelType w:val="multilevel"/>
    <w:tmpl w:val="88F825E6"/>
    <w:lvl w:ilvl="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6" w:hanging="2160"/>
      </w:pPr>
      <w:rPr>
        <w:rFonts w:hint="default"/>
      </w:rPr>
    </w:lvl>
  </w:abstractNum>
  <w:abstractNum w:abstractNumId="2">
    <w:nsid w:val="39F82784"/>
    <w:multiLevelType w:val="hybridMultilevel"/>
    <w:tmpl w:val="381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40A9F"/>
    <w:multiLevelType w:val="hybridMultilevel"/>
    <w:tmpl w:val="ED42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A5B2F"/>
    <w:multiLevelType w:val="hybridMultilevel"/>
    <w:tmpl w:val="6A84AB90"/>
    <w:lvl w:ilvl="0" w:tplc="F6F84E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3D49"/>
    <w:rsid w:val="00076688"/>
    <w:rsid w:val="000C12B3"/>
    <w:rsid w:val="001A0480"/>
    <w:rsid w:val="001A1D8E"/>
    <w:rsid w:val="00207FBB"/>
    <w:rsid w:val="002A7015"/>
    <w:rsid w:val="002E36B6"/>
    <w:rsid w:val="002E5040"/>
    <w:rsid w:val="002E728F"/>
    <w:rsid w:val="00312868"/>
    <w:rsid w:val="003504CE"/>
    <w:rsid w:val="003A5BF8"/>
    <w:rsid w:val="003C60BB"/>
    <w:rsid w:val="003C63E7"/>
    <w:rsid w:val="00400157"/>
    <w:rsid w:val="004C72BA"/>
    <w:rsid w:val="004E48CA"/>
    <w:rsid w:val="00557D7B"/>
    <w:rsid w:val="00567D7E"/>
    <w:rsid w:val="00593502"/>
    <w:rsid w:val="005F49CD"/>
    <w:rsid w:val="00676BE9"/>
    <w:rsid w:val="00692EB4"/>
    <w:rsid w:val="006E3D49"/>
    <w:rsid w:val="006F2345"/>
    <w:rsid w:val="00706DD4"/>
    <w:rsid w:val="007519B5"/>
    <w:rsid w:val="00784192"/>
    <w:rsid w:val="007D09FC"/>
    <w:rsid w:val="00814A8E"/>
    <w:rsid w:val="0081729A"/>
    <w:rsid w:val="00823BFD"/>
    <w:rsid w:val="00832242"/>
    <w:rsid w:val="00835F96"/>
    <w:rsid w:val="00880E05"/>
    <w:rsid w:val="008A0C1D"/>
    <w:rsid w:val="00967A35"/>
    <w:rsid w:val="00967F09"/>
    <w:rsid w:val="00987DA7"/>
    <w:rsid w:val="009A5C4E"/>
    <w:rsid w:val="009A6C44"/>
    <w:rsid w:val="009B4237"/>
    <w:rsid w:val="00A1486B"/>
    <w:rsid w:val="00A47D94"/>
    <w:rsid w:val="00A65E1F"/>
    <w:rsid w:val="00AA3D87"/>
    <w:rsid w:val="00AB7655"/>
    <w:rsid w:val="00AC6C60"/>
    <w:rsid w:val="00AD7DB8"/>
    <w:rsid w:val="00AE4583"/>
    <w:rsid w:val="00B2477D"/>
    <w:rsid w:val="00B461C1"/>
    <w:rsid w:val="00BB1C21"/>
    <w:rsid w:val="00BF5045"/>
    <w:rsid w:val="00C244CE"/>
    <w:rsid w:val="00C71064"/>
    <w:rsid w:val="00C761E0"/>
    <w:rsid w:val="00C875AB"/>
    <w:rsid w:val="00CA7808"/>
    <w:rsid w:val="00CC603A"/>
    <w:rsid w:val="00D93C9F"/>
    <w:rsid w:val="00DA5B5A"/>
    <w:rsid w:val="00E07D5C"/>
    <w:rsid w:val="00E15FB4"/>
    <w:rsid w:val="00E4057D"/>
    <w:rsid w:val="00E4217B"/>
    <w:rsid w:val="00E50727"/>
    <w:rsid w:val="00E766E5"/>
    <w:rsid w:val="00E87BF4"/>
    <w:rsid w:val="00E938D9"/>
    <w:rsid w:val="00EF74E8"/>
    <w:rsid w:val="00F17129"/>
    <w:rsid w:val="00F37895"/>
    <w:rsid w:val="00FC7C66"/>
    <w:rsid w:val="00FD2B4F"/>
    <w:rsid w:val="00FE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57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12868"/>
    <w:pPr>
      <w:ind w:left="720"/>
      <w:contextualSpacing/>
    </w:pPr>
  </w:style>
  <w:style w:type="table" w:styleId="a4">
    <w:name w:val="Table Grid"/>
    <w:basedOn w:val="a1"/>
    <w:uiPriority w:val="59"/>
    <w:rsid w:val="00BF504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A6C4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A6C44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A6C44"/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9A6C44"/>
    <w:rPr>
      <w:b/>
      <w:bCs/>
    </w:rPr>
  </w:style>
  <w:style w:type="paragraph" w:customStyle="1" w:styleId="a6">
    <w:name w:val="Содержимое таблицы"/>
    <w:basedOn w:val="a"/>
    <w:rsid w:val="009A6C44"/>
    <w:pPr>
      <w:widowControl w:val="0"/>
      <w:suppressLineNumbers/>
      <w:suppressAutoHyphens/>
      <w:spacing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9A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Андрей</cp:lastModifiedBy>
  <cp:revision>11</cp:revision>
  <cp:lastPrinted>2020-12-18T08:25:00Z</cp:lastPrinted>
  <dcterms:created xsi:type="dcterms:W3CDTF">2020-12-18T02:17:00Z</dcterms:created>
  <dcterms:modified xsi:type="dcterms:W3CDTF">2020-12-21T08:50:00Z</dcterms:modified>
</cp:coreProperties>
</file>