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Times New Roman" w:hAnsi="Times New Roman" w:cs="Times New Roman"/>
          <w:sz w:val="28"/>
          <w:szCs w:val="28"/>
        </w:rPr>
        <w:t>Инвестируете в развитие бизнеса? В 2024 или 2025 году купили новое оборудование или взяли его в лизинг?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Times New Roman" w:hAnsi="Times New Roman" w:cs="Times New Roman"/>
          <w:sz w:val="28"/>
          <w:szCs w:val="28"/>
        </w:rPr>
        <w:t xml:space="preserve">Возможно, Вы имеете право вернуть часть его стоимости, воспользовавшись краевой субсидией в соответствии с постановлением Правительства </w:t>
      </w:r>
      <w:r w:rsidR="009A4FB8">
        <w:rPr>
          <w:rFonts w:ascii="Times New Roman" w:hAnsi="Times New Roman" w:cs="Times New Roman"/>
          <w:sz w:val="28"/>
          <w:szCs w:val="28"/>
        </w:rPr>
        <w:t>А</w:t>
      </w:r>
      <w:r w:rsidRPr="009A4FB8">
        <w:rPr>
          <w:rFonts w:ascii="Times New Roman" w:hAnsi="Times New Roman" w:cs="Times New Roman"/>
          <w:sz w:val="28"/>
          <w:szCs w:val="28"/>
        </w:rPr>
        <w:t>лтайского края № 227 от 16.06.2025.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Calibri" w:hAnsi="Calibri" w:cs="Times New Roman"/>
          <w:sz w:val="28"/>
          <w:szCs w:val="28"/>
        </w:rPr>
        <w:t>👉</w:t>
      </w:r>
      <w:r w:rsidRPr="009A4FB8">
        <w:rPr>
          <w:rFonts w:ascii="Times New Roman" w:hAnsi="Times New Roman" w:cs="Times New Roman"/>
          <w:sz w:val="28"/>
          <w:szCs w:val="28"/>
        </w:rPr>
        <w:t xml:space="preserve"> Пройди короткий чек и узнай, подходите ли Вы под условия.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Calibri" w:hAnsi="Calibri" w:cs="Times New Roman"/>
          <w:sz w:val="28"/>
          <w:szCs w:val="28"/>
        </w:rPr>
        <w:t>🔍</w:t>
      </w:r>
      <w:r w:rsidRPr="009A4FB8">
        <w:rPr>
          <w:rFonts w:ascii="Times New Roman" w:hAnsi="Times New Roman" w:cs="Times New Roman"/>
          <w:sz w:val="28"/>
          <w:szCs w:val="28"/>
        </w:rPr>
        <w:t xml:space="preserve"> Быстрая проверка: соответствуете ли Вы требованиям?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FB8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Pr="009A4FB8">
        <w:rPr>
          <w:rFonts w:ascii="Times New Roman" w:hAnsi="Times New Roman" w:cs="Times New Roman"/>
          <w:sz w:val="28"/>
          <w:szCs w:val="28"/>
        </w:rPr>
        <w:t xml:space="preserve"> как ИП или юридическое лицо?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Calibri" w:hAnsi="Calibri" w:cs="Times New Roman"/>
          <w:sz w:val="28"/>
          <w:szCs w:val="28"/>
        </w:rPr>
        <w:t>👉</w:t>
      </w:r>
      <w:r w:rsidRPr="009A4FB8">
        <w:rPr>
          <w:rFonts w:ascii="Times New Roman" w:hAnsi="Times New Roman" w:cs="Times New Roman"/>
          <w:sz w:val="28"/>
          <w:szCs w:val="28"/>
        </w:rPr>
        <w:t xml:space="preserve"> Да — идём дальше!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Times New Roman" w:hAnsi="Times New Roman" w:cs="Times New Roman"/>
          <w:sz w:val="28"/>
          <w:szCs w:val="28"/>
        </w:rPr>
        <w:t>Имеете статус субъекта малого или среднего предпринимательства?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Calibri" w:hAnsi="Calibri" w:cs="Times New Roman"/>
          <w:sz w:val="28"/>
          <w:szCs w:val="28"/>
        </w:rPr>
        <w:t>👉</w:t>
      </w:r>
      <w:r w:rsidRPr="009A4FB8">
        <w:rPr>
          <w:rFonts w:ascii="Times New Roman" w:hAnsi="Times New Roman" w:cs="Times New Roman"/>
          <w:sz w:val="28"/>
          <w:szCs w:val="28"/>
        </w:rPr>
        <w:t xml:space="preserve"> Тогда есть шанс.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Times New Roman" w:hAnsi="Times New Roman" w:cs="Times New Roman"/>
          <w:sz w:val="28"/>
          <w:szCs w:val="28"/>
        </w:rPr>
        <w:t>Заключили договор приобретения (лизинга) в 2024 или 2025 году?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Calibri" w:hAnsi="Calibri" w:cs="Times New Roman"/>
          <w:sz w:val="28"/>
          <w:szCs w:val="28"/>
        </w:rPr>
        <w:t>👉</w:t>
      </w:r>
      <w:r w:rsidRPr="009A4FB8">
        <w:rPr>
          <w:rFonts w:ascii="Times New Roman" w:hAnsi="Times New Roman" w:cs="Times New Roman"/>
          <w:sz w:val="28"/>
          <w:szCs w:val="28"/>
        </w:rPr>
        <w:t xml:space="preserve"> Отлично! Субсидия компенсирует уже фактически произведённые затраты.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Times New Roman" w:hAnsi="Times New Roman" w:cs="Times New Roman"/>
          <w:sz w:val="28"/>
          <w:szCs w:val="28"/>
        </w:rPr>
        <w:t>Есть не менее 5 (или 3 для моногородов) сотрудников на начало года?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Calibri" w:hAnsi="Calibri" w:cs="Times New Roman"/>
          <w:sz w:val="28"/>
          <w:szCs w:val="28"/>
        </w:rPr>
        <w:t>👉</w:t>
      </w:r>
      <w:r w:rsidRPr="009A4FB8">
        <w:rPr>
          <w:rFonts w:ascii="Times New Roman" w:hAnsi="Times New Roman" w:cs="Times New Roman"/>
          <w:sz w:val="28"/>
          <w:szCs w:val="28"/>
        </w:rPr>
        <w:t xml:space="preserve"> Это обязательное условие.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Times New Roman" w:hAnsi="Times New Roman" w:cs="Times New Roman"/>
          <w:sz w:val="28"/>
          <w:szCs w:val="28"/>
        </w:rPr>
        <w:t>Нет долгов по налогам, сборам и страховым взносам?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Calibri" w:hAnsi="Calibri" w:cs="Times New Roman"/>
          <w:sz w:val="28"/>
          <w:szCs w:val="28"/>
        </w:rPr>
        <w:t>👉</w:t>
      </w:r>
      <w:r w:rsidRPr="009A4FB8">
        <w:rPr>
          <w:rFonts w:ascii="Times New Roman" w:hAnsi="Times New Roman" w:cs="Times New Roman"/>
          <w:sz w:val="28"/>
          <w:szCs w:val="28"/>
        </w:rPr>
        <w:t xml:space="preserve"> Без долгов — путь открыт.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Times New Roman" w:hAnsi="Times New Roman" w:cs="Times New Roman"/>
          <w:sz w:val="28"/>
          <w:szCs w:val="28"/>
        </w:rPr>
        <w:t>Не находитесь в процессе банкротства, реорганизации или ликвидации?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Calibri" w:hAnsi="Calibri" w:cs="Times New Roman"/>
          <w:sz w:val="28"/>
          <w:szCs w:val="28"/>
        </w:rPr>
        <w:t>👉</w:t>
      </w:r>
      <w:r w:rsidRPr="009A4FB8">
        <w:rPr>
          <w:rFonts w:ascii="Times New Roman" w:hAnsi="Times New Roman" w:cs="Times New Roman"/>
          <w:sz w:val="28"/>
          <w:szCs w:val="28"/>
        </w:rPr>
        <w:t xml:space="preserve"> Если нет — отлично!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Calibri" w:hAnsi="Calibri" w:cs="Times New Roman"/>
          <w:sz w:val="28"/>
          <w:szCs w:val="28"/>
        </w:rPr>
        <w:t>💡</w:t>
      </w:r>
      <w:r w:rsidRPr="009A4FB8">
        <w:rPr>
          <w:rFonts w:ascii="Times New Roman" w:hAnsi="Times New Roman" w:cs="Times New Roman"/>
          <w:sz w:val="28"/>
          <w:szCs w:val="28"/>
        </w:rPr>
        <w:t xml:space="preserve"> Что получишь?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Times New Roman" w:hAnsi="Times New Roman" w:cs="Times New Roman"/>
          <w:sz w:val="28"/>
          <w:szCs w:val="28"/>
        </w:rPr>
        <w:t>Компенсацию части затрат на оборудование с обязательством создания дополнительных рабочих мест.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Calibri" w:hAnsi="Calibri" w:cs="Times New Roman"/>
          <w:sz w:val="28"/>
          <w:szCs w:val="28"/>
        </w:rPr>
        <w:t>📌</w:t>
      </w:r>
      <w:r w:rsidRPr="009A4FB8">
        <w:rPr>
          <w:rFonts w:ascii="Times New Roman" w:hAnsi="Times New Roman" w:cs="Times New Roman"/>
          <w:sz w:val="28"/>
          <w:szCs w:val="28"/>
        </w:rPr>
        <w:t xml:space="preserve"> Как получить?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Times New Roman" w:hAnsi="Times New Roman" w:cs="Times New Roman"/>
          <w:sz w:val="28"/>
          <w:szCs w:val="28"/>
        </w:rPr>
        <w:t>Заявки подаются через систему «Электронный бюджет»</w:t>
      </w:r>
      <w:proofErr w:type="gramStart"/>
      <w:r w:rsidRPr="009A4F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Calibri" w:hAnsi="Calibri" w:cs="Times New Roman"/>
          <w:sz w:val="28"/>
          <w:szCs w:val="28"/>
        </w:rPr>
        <w:t>👉</w:t>
      </w:r>
      <w:r w:rsidRPr="009A4FB8">
        <w:rPr>
          <w:rFonts w:ascii="Times New Roman" w:hAnsi="Times New Roman" w:cs="Times New Roman"/>
          <w:sz w:val="28"/>
          <w:szCs w:val="28"/>
        </w:rPr>
        <w:t xml:space="preserve"> https://promote.budget.gov.ru/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Calibri" w:hAnsi="Calibri" w:cs="Times New Roman"/>
          <w:sz w:val="28"/>
          <w:szCs w:val="28"/>
        </w:rPr>
        <w:t>📢</w:t>
      </w:r>
      <w:r w:rsidRPr="009A4FB8">
        <w:rPr>
          <w:rFonts w:ascii="Times New Roman" w:hAnsi="Times New Roman" w:cs="Times New Roman"/>
          <w:sz w:val="28"/>
          <w:szCs w:val="28"/>
        </w:rPr>
        <w:t xml:space="preserve"> Не упусти возможность!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Times New Roman" w:hAnsi="Times New Roman" w:cs="Times New Roman"/>
          <w:sz w:val="28"/>
          <w:szCs w:val="28"/>
        </w:rPr>
        <w:t xml:space="preserve">Объявление о начале отбора заявок планируется разместить в течение месяца, где будут указаны дата начала и окончания приема заявок, начни подготовку документов уже сейчас! </w:t>
      </w:r>
      <w:proofErr w:type="gramStart"/>
      <w:r w:rsidRPr="009A4FB8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9A4FB8">
        <w:rPr>
          <w:rFonts w:ascii="Times New Roman" w:hAnsi="Times New Roman" w:cs="Times New Roman"/>
          <w:sz w:val="28"/>
          <w:szCs w:val="28"/>
        </w:rPr>
        <w:t xml:space="preserve"> к любым Вашим вопросам по данной программе, звоните по телефонам 8-800-222-8322 или (3852) 66-89-27, 24-24-82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Times New Roman" w:hAnsi="Times New Roman" w:cs="Times New Roman"/>
          <w:sz w:val="28"/>
          <w:szCs w:val="28"/>
        </w:rPr>
        <w:t xml:space="preserve">Подписывайтесь на каналы управления Алтайского края по развитию предпринимательства и рыночной инфраструктуры и Центра "Мой бизнес" в социальных сетях и следите за объявлениями о начале отбора, а также  другими новостями деловой жизни края!  </w:t>
      </w:r>
      <w:r w:rsidRPr="009A4FB8">
        <w:rPr>
          <w:rFonts w:ascii="Calibri" w:hAnsi="Calibri" w:cs="Times New Roman"/>
          <w:sz w:val="28"/>
          <w:szCs w:val="28"/>
        </w:rPr>
        <w:t>💼💡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FB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A4FB8">
        <w:rPr>
          <w:rFonts w:ascii="Times New Roman" w:hAnsi="Times New Roman" w:cs="Times New Roman"/>
          <w:sz w:val="28"/>
          <w:szCs w:val="28"/>
        </w:rPr>
        <w:t>: vk.com/altsmb22, vk.com/altfond22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FB8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9A4F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4FB8">
        <w:rPr>
          <w:rFonts w:ascii="Times New Roman" w:hAnsi="Times New Roman" w:cs="Times New Roman"/>
          <w:sz w:val="28"/>
          <w:szCs w:val="28"/>
        </w:rPr>
        <w:t>t.me</w:t>
      </w:r>
      <w:proofErr w:type="spellEnd"/>
      <w:r w:rsidRPr="009A4FB8">
        <w:rPr>
          <w:rFonts w:ascii="Times New Roman" w:hAnsi="Times New Roman" w:cs="Times New Roman"/>
          <w:sz w:val="28"/>
          <w:szCs w:val="28"/>
        </w:rPr>
        <w:t xml:space="preserve">/altsmb22, </w:t>
      </w:r>
      <w:proofErr w:type="spellStart"/>
      <w:r w:rsidRPr="009A4FB8">
        <w:rPr>
          <w:rFonts w:ascii="Times New Roman" w:hAnsi="Times New Roman" w:cs="Times New Roman"/>
          <w:sz w:val="28"/>
          <w:szCs w:val="28"/>
        </w:rPr>
        <w:t>t.me</w:t>
      </w:r>
      <w:proofErr w:type="spellEnd"/>
      <w:r w:rsidRPr="009A4FB8">
        <w:rPr>
          <w:rFonts w:ascii="Times New Roman" w:hAnsi="Times New Roman" w:cs="Times New Roman"/>
          <w:sz w:val="28"/>
          <w:szCs w:val="28"/>
        </w:rPr>
        <w:t>/altfond22</w:t>
      </w:r>
    </w:p>
    <w:p w:rsidR="00325900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D7" w:rsidRPr="009A4FB8" w:rsidRDefault="00325900" w:rsidP="009A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B8">
        <w:rPr>
          <w:rFonts w:ascii="Times New Roman" w:hAnsi="Times New Roman" w:cs="Times New Roman"/>
          <w:sz w:val="28"/>
          <w:szCs w:val="28"/>
        </w:rPr>
        <w:t>Постановление прилагается ниже</w:t>
      </w:r>
      <w:r w:rsidRPr="009A4FB8">
        <w:rPr>
          <w:rFonts w:ascii="Calibri" w:hAnsi="Calibri" w:cs="Times New Roman"/>
          <w:sz w:val="28"/>
          <w:szCs w:val="28"/>
        </w:rPr>
        <w:t>👇</w:t>
      </w:r>
    </w:p>
    <w:sectPr w:rsidR="00F52DD7" w:rsidRPr="009A4FB8" w:rsidSect="009A4F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900"/>
    <w:rsid w:val="0018798B"/>
    <w:rsid w:val="0025065E"/>
    <w:rsid w:val="00325900"/>
    <w:rsid w:val="004E57B5"/>
    <w:rsid w:val="006D161D"/>
    <w:rsid w:val="009A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Admin</cp:lastModifiedBy>
  <cp:revision>3</cp:revision>
  <dcterms:created xsi:type="dcterms:W3CDTF">2025-06-18T02:58:00Z</dcterms:created>
  <dcterms:modified xsi:type="dcterms:W3CDTF">2025-06-19T02:15:00Z</dcterms:modified>
</cp:coreProperties>
</file>