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E4" w:rsidRDefault="00774FE4" w:rsidP="00774FE4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 xml:space="preserve">Центр «Мой бизнес» приглашает предпринимателей на </w:t>
      </w:r>
      <w:proofErr w:type="spellStart"/>
      <w:r>
        <w:rPr>
          <w:rFonts w:ascii="Arial" w:hAnsi="Arial" w:cs="Arial"/>
          <w:color w:val="2C2D2E"/>
          <w:sz w:val="19"/>
          <w:szCs w:val="19"/>
        </w:rPr>
        <w:t>вебинар</w:t>
      </w:r>
      <w:proofErr w:type="spellEnd"/>
      <w:r>
        <w:rPr>
          <w:rFonts w:ascii="Arial" w:hAnsi="Arial" w:cs="Arial"/>
          <w:color w:val="2C2D2E"/>
          <w:sz w:val="19"/>
          <w:szCs w:val="19"/>
        </w:rPr>
        <w:t xml:space="preserve"> *«Маркировка: новые горизонты. Практическое руководство по работе с маркированными товарами»*</w:t>
      </w:r>
      <w:proofErr w:type="gramStart"/>
      <w:r>
        <w:rPr>
          <w:rFonts w:ascii="Arial" w:hAnsi="Arial" w:cs="Arial"/>
          <w:color w:val="2C2D2E"/>
          <w:sz w:val="19"/>
          <w:szCs w:val="19"/>
        </w:rPr>
        <w:t xml:space="preserve"> ,</w:t>
      </w:r>
      <w:proofErr w:type="gramEnd"/>
      <w:r>
        <w:rPr>
          <w:rFonts w:ascii="Arial" w:hAnsi="Arial" w:cs="Arial"/>
          <w:color w:val="2C2D2E"/>
          <w:sz w:val="19"/>
          <w:szCs w:val="19"/>
        </w:rPr>
        <w:t xml:space="preserve"> который состоится 11 сентября.</w:t>
      </w:r>
    </w:p>
    <w:p w:rsidR="00774FE4" w:rsidRDefault="00774FE4" w:rsidP="00774FE4">
      <w:pPr>
        <w:pStyle w:val="a3"/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 xml:space="preserve">Темы </w:t>
      </w:r>
      <w:proofErr w:type="spellStart"/>
      <w:r>
        <w:rPr>
          <w:rFonts w:ascii="Arial" w:hAnsi="Arial" w:cs="Arial"/>
          <w:color w:val="2C2D2E"/>
          <w:sz w:val="19"/>
          <w:szCs w:val="19"/>
        </w:rPr>
        <w:t>вебинара</w:t>
      </w:r>
      <w:proofErr w:type="spellEnd"/>
      <w:r>
        <w:rPr>
          <w:rFonts w:ascii="Arial" w:hAnsi="Arial" w:cs="Arial"/>
          <w:color w:val="2C2D2E"/>
          <w:sz w:val="19"/>
          <w:szCs w:val="19"/>
        </w:rPr>
        <w:t>:</w:t>
      </w:r>
      <w:r>
        <w:rPr>
          <w:rFonts w:ascii="Arial" w:hAnsi="Arial" w:cs="Arial"/>
          <w:color w:val="2C2D2E"/>
          <w:sz w:val="19"/>
          <w:szCs w:val="19"/>
        </w:rPr>
        <w:br/>
        <w:t>✅Какие новые товарные группы пополнят ряды Честного знака осенью 2024 года. Статистика отклонений</w:t>
      </w:r>
      <w:r>
        <w:rPr>
          <w:rFonts w:ascii="Arial" w:hAnsi="Arial" w:cs="Arial"/>
          <w:color w:val="2C2D2E"/>
          <w:sz w:val="19"/>
          <w:szCs w:val="19"/>
        </w:rPr>
        <w:br/>
        <w:t>✅Розничная продажа маркированных товаров. Разрешительный режим. Возможные ошибки при продаже через кассу</w:t>
      </w:r>
      <w:r>
        <w:rPr>
          <w:rFonts w:ascii="Arial" w:hAnsi="Arial" w:cs="Arial"/>
          <w:color w:val="2C2D2E"/>
          <w:sz w:val="19"/>
          <w:szCs w:val="19"/>
        </w:rPr>
        <w:br/>
        <w:t>✅Обязательный электронный документооборот.</w:t>
      </w:r>
    </w:p>
    <w:p w:rsidR="00774FE4" w:rsidRDefault="00774FE4" w:rsidP="00774FE4">
      <w:pPr>
        <w:pStyle w:val="a3"/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📢 Спикеры от компании "</w:t>
      </w:r>
      <w:proofErr w:type="spellStart"/>
      <w:r>
        <w:rPr>
          <w:rFonts w:ascii="Arial" w:hAnsi="Arial" w:cs="Arial"/>
          <w:color w:val="2C2D2E"/>
          <w:sz w:val="19"/>
          <w:szCs w:val="19"/>
        </w:rPr>
        <w:t>Прокс</w:t>
      </w:r>
      <w:proofErr w:type="spellEnd"/>
      <w:r>
        <w:rPr>
          <w:rFonts w:ascii="Arial" w:hAnsi="Arial" w:cs="Arial"/>
          <w:color w:val="2C2D2E"/>
          <w:sz w:val="19"/>
          <w:szCs w:val="19"/>
        </w:rPr>
        <w:t>":</w:t>
      </w:r>
      <w:r>
        <w:rPr>
          <w:rFonts w:ascii="Arial" w:hAnsi="Arial" w:cs="Arial"/>
          <w:color w:val="2C2D2E"/>
          <w:sz w:val="19"/>
          <w:szCs w:val="19"/>
        </w:rPr>
        <w:br/>
        <w:t>Григорьева Елизавета, ведущий специалист отдела электронного документооборота и маркировки</w:t>
      </w:r>
      <w:proofErr w:type="gramStart"/>
      <w:r>
        <w:rPr>
          <w:rFonts w:ascii="Arial" w:hAnsi="Arial" w:cs="Arial"/>
          <w:color w:val="2C2D2E"/>
          <w:sz w:val="19"/>
          <w:szCs w:val="19"/>
        </w:rPr>
        <w:t xml:space="preserve"> ,</w:t>
      </w:r>
      <w:proofErr w:type="gramEnd"/>
      <w:r>
        <w:rPr>
          <w:rFonts w:ascii="Arial" w:hAnsi="Arial" w:cs="Arial"/>
          <w:color w:val="2C2D2E"/>
          <w:sz w:val="19"/>
          <w:szCs w:val="19"/>
        </w:rPr>
        <w:br/>
        <w:t xml:space="preserve">Сидельцев Максим, менеджер отдела автоматизации </w:t>
      </w:r>
      <w:proofErr w:type="spellStart"/>
      <w:r>
        <w:rPr>
          <w:rFonts w:ascii="Arial" w:hAnsi="Arial" w:cs="Arial"/>
          <w:color w:val="2C2D2E"/>
          <w:sz w:val="19"/>
          <w:szCs w:val="19"/>
        </w:rPr>
        <w:t>ритейла</w:t>
      </w:r>
      <w:proofErr w:type="spellEnd"/>
      <w:r>
        <w:rPr>
          <w:rFonts w:ascii="Arial" w:hAnsi="Arial" w:cs="Arial"/>
          <w:color w:val="2C2D2E"/>
          <w:sz w:val="19"/>
          <w:szCs w:val="19"/>
        </w:rPr>
        <w:t>,</w:t>
      </w:r>
      <w:r>
        <w:rPr>
          <w:rFonts w:ascii="Arial" w:hAnsi="Arial" w:cs="Arial"/>
          <w:color w:val="2C2D2E"/>
          <w:sz w:val="19"/>
          <w:szCs w:val="19"/>
        </w:rPr>
        <w:br/>
        <w:t>Чернышева Жанна, руководитель отдела 1С:программ.</w:t>
      </w:r>
    </w:p>
    <w:p w:rsidR="00774FE4" w:rsidRDefault="00774FE4" w:rsidP="00774FE4">
      <w:pPr>
        <w:pStyle w:val="a3"/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 xml:space="preserve">🕐 11 сентября 2024 года с 10-00 до 12-00 в </w:t>
      </w:r>
      <w:proofErr w:type="spellStart"/>
      <w:r>
        <w:rPr>
          <w:rFonts w:ascii="Arial" w:hAnsi="Arial" w:cs="Arial"/>
          <w:color w:val="2C2D2E"/>
          <w:sz w:val="19"/>
          <w:szCs w:val="19"/>
        </w:rPr>
        <w:t>онлайн-формате</w:t>
      </w:r>
      <w:proofErr w:type="spellEnd"/>
      <w:r>
        <w:rPr>
          <w:rFonts w:ascii="Arial" w:hAnsi="Arial" w:cs="Arial"/>
          <w:color w:val="2C2D2E"/>
          <w:sz w:val="19"/>
          <w:szCs w:val="19"/>
        </w:rPr>
        <w:t>.</w:t>
      </w:r>
      <w:r>
        <w:rPr>
          <w:rFonts w:ascii="Arial" w:hAnsi="Arial" w:cs="Arial"/>
          <w:color w:val="2C2D2E"/>
          <w:sz w:val="19"/>
          <w:szCs w:val="19"/>
        </w:rPr>
        <w:br/>
        <w:t>✅ Регистрация </w:t>
      </w:r>
      <w:hyperlink r:id="rId4" w:tgtFrame="_blank" w:history="1">
        <w:r>
          <w:rPr>
            <w:rStyle w:val="a4"/>
            <w:rFonts w:ascii="Arial" w:hAnsi="Arial" w:cs="Arial"/>
            <w:sz w:val="19"/>
            <w:szCs w:val="19"/>
          </w:rPr>
          <w:t>https://мойбизнес22.рф/news/62851/</w:t>
        </w:r>
      </w:hyperlink>
      <w:r>
        <w:rPr>
          <w:rFonts w:ascii="Arial" w:hAnsi="Arial" w:cs="Arial"/>
          <w:color w:val="2C2D2E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2C2D2E"/>
          <w:sz w:val="19"/>
          <w:szCs w:val="19"/>
        </w:rPr>
        <w:t>☎</w:t>
      </w:r>
      <w:r>
        <w:rPr>
          <w:rFonts w:ascii="Arial" w:hAnsi="Arial" w:cs="Arial"/>
          <w:color w:val="2C2D2E"/>
          <w:sz w:val="19"/>
          <w:szCs w:val="19"/>
        </w:rPr>
        <w:t>️ </w:t>
      </w:r>
      <w:r>
        <w:rPr>
          <w:rStyle w:val="js-phone-number"/>
          <w:rFonts w:ascii="Arial" w:hAnsi="Arial" w:cs="Arial"/>
          <w:color w:val="2C2D2E"/>
          <w:sz w:val="19"/>
          <w:szCs w:val="19"/>
        </w:rPr>
        <w:t>8-800-222-83-22</w:t>
      </w:r>
      <w:r>
        <w:rPr>
          <w:rFonts w:ascii="Arial" w:hAnsi="Arial" w:cs="Arial"/>
          <w:color w:val="2C2D2E"/>
          <w:sz w:val="19"/>
          <w:szCs w:val="19"/>
        </w:rPr>
        <w:t>.</w:t>
      </w:r>
      <w:r>
        <w:rPr>
          <w:rFonts w:ascii="Arial" w:hAnsi="Arial" w:cs="Arial"/>
          <w:color w:val="2C2D2E"/>
          <w:sz w:val="19"/>
          <w:szCs w:val="19"/>
        </w:rPr>
        <w:br/>
        <w:t xml:space="preserve">Участие в </w:t>
      </w:r>
      <w:proofErr w:type="spellStart"/>
      <w:r>
        <w:rPr>
          <w:rFonts w:ascii="Arial" w:hAnsi="Arial" w:cs="Arial"/>
          <w:color w:val="2C2D2E"/>
          <w:sz w:val="19"/>
          <w:szCs w:val="19"/>
        </w:rPr>
        <w:t>вебинаре</w:t>
      </w:r>
      <w:proofErr w:type="spellEnd"/>
      <w:r>
        <w:rPr>
          <w:rFonts w:ascii="Arial" w:hAnsi="Arial" w:cs="Arial"/>
          <w:color w:val="2C2D2E"/>
          <w:sz w:val="19"/>
          <w:szCs w:val="19"/>
        </w:rPr>
        <w:t xml:space="preserve"> бесплатное!</w:t>
      </w:r>
    </w:p>
    <w:p w:rsidR="00F52DD7" w:rsidRDefault="00774FE4"/>
    <w:sectPr w:rsidR="00F52DD7" w:rsidSect="00AA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4FE4"/>
    <w:rsid w:val="0018798B"/>
    <w:rsid w:val="004E57B5"/>
    <w:rsid w:val="00774FE4"/>
    <w:rsid w:val="00AA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FE4"/>
    <w:rPr>
      <w:color w:val="0000FF"/>
      <w:u w:val="single"/>
    </w:rPr>
  </w:style>
  <w:style w:type="character" w:customStyle="1" w:styleId="js-phone-number">
    <w:name w:val="js-phone-number"/>
    <w:basedOn w:val="a0"/>
    <w:rsid w:val="00774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22-9kcqjffxnf3b.xn--p1ai/news/628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2024-09-04T13:15:00Z</dcterms:created>
  <dcterms:modified xsi:type="dcterms:W3CDTF">2024-09-04T13:15:00Z</dcterms:modified>
</cp:coreProperties>
</file>