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409F6" w:rsidRPr="00710877" w:rsidRDefault="001409F6" w:rsidP="001409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 Алтайского края </w:t>
      </w:r>
      <w:r w:rsidRPr="00710877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="00710877" w:rsidRPr="00710877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387DA0">
        <w:rPr>
          <w:rFonts w:ascii="Times New Roman" w:hAnsi="Times New Roman" w:cs="Times New Roman"/>
          <w:b/>
          <w:sz w:val="28"/>
          <w:szCs w:val="28"/>
        </w:rPr>
        <w:t>культуры Быстроистокского района</w:t>
      </w:r>
      <w:r w:rsidR="00710877" w:rsidRPr="00710877">
        <w:rPr>
          <w:rFonts w:ascii="Times New Roman" w:hAnsi="Times New Roman" w:cs="Times New Roman"/>
          <w:b/>
          <w:sz w:val="28"/>
          <w:szCs w:val="28"/>
        </w:rPr>
        <w:t>»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387DA0" w:rsidP="001409F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FD4">
        <w:rPr>
          <w:rFonts w:ascii="Times New Roman" w:hAnsi="Times New Roman"/>
          <w:sz w:val="28"/>
          <w:szCs w:val="28"/>
        </w:rPr>
        <w:t>7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1409F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1409F6" w:rsidRDefault="001409F6" w:rsidP="00C2397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район Алтайского края на основании статьи 157 Бюджетного кодекса Российской Федерации, статьи 9 Положения о контрольно-счетной палате муниципального  образования Быстроистокский район Алтайского края, утверждённого решением Быстроистокского районного Собрания депутатов Алтайского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27.05.2022 №32, в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Быстроистокского района </w:t>
      </w:r>
      <w:r w:rsidR="00387DA0">
        <w:rPr>
          <w:rFonts w:ascii="Times New Roman" w:hAnsi="Times New Roman" w:cs="Times New Roman"/>
          <w:sz w:val="28"/>
          <w:szCs w:val="28"/>
        </w:rPr>
        <w:t>«</w:t>
      </w:r>
      <w:r w:rsidR="00387DA0" w:rsidRPr="00387DA0">
        <w:rPr>
          <w:rFonts w:ascii="Times New Roman" w:hAnsi="Times New Roman" w:cs="Times New Roman"/>
          <w:sz w:val="28"/>
          <w:szCs w:val="28"/>
        </w:rPr>
        <w:t>Развитие культуры Быстроистокского района</w:t>
      </w:r>
      <w:r w:rsidR="00387DA0" w:rsidRPr="00710877">
        <w:rPr>
          <w:rFonts w:ascii="Times New Roman" w:hAnsi="Times New Roman" w:cs="Times New Roman"/>
          <w:b/>
          <w:sz w:val="28"/>
          <w:szCs w:val="28"/>
        </w:rPr>
        <w:t>»</w:t>
      </w:r>
      <w:r w:rsidR="00387DA0">
        <w:rPr>
          <w:rFonts w:ascii="Times New Roman" w:hAnsi="Times New Roman" w:cs="Times New Roman"/>
          <w:sz w:val="28"/>
          <w:szCs w:val="28"/>
        </w:rPr>
        <w:t xml:space="preserve">, (далее - «проект </w:t>
      </w:r>
      <w:r w:rsidRPr="001409F6">
        <w:rPr>
          <w:rFonts w:ascii="Times New Roman" w:hAnsi="Times New Roman" w:cs="Times New Roman"/>
          <w:sz w:val="28"/>
          <w:szCs w:val="28"/>
        </w:rPr>
        <w:t xml:space="preserve">постановления»), представленного </w:t>
      </w:r>
      <w:r w:rsidR="00387DA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1409F6">
        <w:rPr>
          <w:rFonts w:ascii="Times New Roman" w:hAnsi="Times New Roman" w:cs="Times New Roman"/>
          <w:sz w:val="28"/>
          <w:szCs w:val="28"/>
        </w:rPr>
        <w:t>администраци</w:t>
      </w:r>
      <w:r w:rsidR="00387DA0">
        <w:rPr>
          <w:rFonts w:ascii="Times New Roman" w:hAnsi="Times New Roman" w:cs="Times New Roman"/>
          <w:sz w:val="28"/>
          <w:szCs w:val="28"/>
        </w:rPr>
        <w:t>и</w:t>
      </w:r>
      <w:r w:rsidRPr="001409F6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387DA0">
        <w:rPr>
          <w:rFonts w:ascii="Times New Roman" w:hAnsi="Times New Roman" w:cs="Times New Roman"/>
          <w:sz w:val="28"/>
          <w:szCs w:val="28"/>
        </w:rPr>
        <w:t>по культуре и спорту</w:t>
      </w:r>
      <w:r w:rsidRPr="001409F6">
        <w:rPr>
          <w:rFonts w:ascii="Times New Roman" w:hAnsi="Times New Roman" w:cs="Times New Roman"/>
          <w:sz w:val="28"/>
          <w:szCs w:val="28"/>
        </w:rPr>
        <w:t xml:space="preserve"> письмом исх.№</w:t>
      </w:r>
      <w:r w:rsidR="00387DA0">
        <w:rPr>
          <w:rFonts w:ascii="Times New Roman" w:hAnsi="Times New Roman" w:cs="Times New Roman"/>
          <w:sz w:val="28"/>
          <w:szCs w:val="28"/>
        </w:rPr>
        <w:t>18</w:t>
      </w:r>
      <w:r w:rsidRPr="001409F6">
        <w:rPr>
          <w:rFonts w:ascii="Times New Roman" w:hAnsi="Times New Roman" w:cs="Times New Roman"/>
          <w:sz w:val="28"/>
          <w:szCs w:val="28"/>
        </w:rPr>
        <w:t xml:space="preserve"> от </w:t>
      </w:r>
      <w:r w:rsidR="00710877">
        <w:rPr>
          <w:rFonts w:ascii="Times New Roman" w:hAnsi="Times New Roman" w:cs="Times New Roman"/>
          <w:sz w:val="28"/>
          <w:szCs w:val="28"/>
        </w:rPr>
        <w:t>0</w:t>
      </w:r>
      <w:r w:rsidR="00387DA0">
        <w:rPr>
          <w:rFonts w:ascii="Times New Roman" w:hAnsi="Times New Roman" w:cs="Times New Roman"/>
          <w:sz w:val="28"/>
          <w:szCs w:val="28"/>
        </w:rPr>
        <w:t>4</w:t>
      </w:r>
      <w:r w:rsidR="00710877">
        <w:rPr>
          <w:rFonts w:ascii="Times New Roman" w:hAnsi="Times New Roman" w:cs="Times New Roman"/>
          <w:sz w:val="28"/>
          <w:szCs w:val="28"/>
        </w:rPr>
        <w:t>.10</w:t>
      </w:r>
      <w:r w:rsidRPr="001409F6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C239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400">
        <w:rPr>
          <w:rFonts w:ascii="Times New Roman" w:hAnsi="Times New Roman" w:cs="Times New Roman"/>
          <w:sz w:val="28"/>
          <w:szCs w:val="28"/>
        </w:rPr>
        <w:t>Проектом постановления утвержд</w:t>
      </w:r>
      <w:r>
        <w:rPr>
          <w:rFonts w:ascii="Times New Roman" w:hAnsi="Times New Roman" w:cs="Times New Roman"/>
          <w:sz w:val="28"/>
          <w:szCs w:val="28"/>
        </w:rPr>
        <w:t xml:space="preserve">ается муниципальная программа Быстроистокского района </w:t>
      </w:r>
      <w:r w:rsidR="00387DA0">
        <w:rPr>
          <w:rFonts w:ascii="Times New Roman" w:hAnsi="Times New Roman" w:cs="Times New Roman"/>
          <w:sz w:val="28"/>
          <w:szCs w:val="28"/>
        </w:rPr>
        <w:t>«</w:t>
      </w:r>
      <w:r w:rsidR="00387DA0" w:rsidRPr="00387DA0">
        <w:rPr>
          <w:rFonts w:ascii="Times New Roman" w:hAnsi="Times New Roman" w:cs="Times New Roman"/>
          <w:sz w:val="28"/>
          <w:szCs w:val="28"/>
        </w:rPr>
        <w:t>Развитие культуры Быстроистокского района</w:t>
      </w:r>
      <w:r w:rsidR="00387DA0" w:rsidRPr="00710877">
        <w:rPr>
          <w:rFonts w:ascii="Times New Roman" w:hAnsi="Times New Roman" w:cs="Times New Roman"/>
          <w:b/>
          <w:sz w:val="28"/>
          <w:szCs w:val="28"/>
        </w:rPr>
        <w:t>»</w:t>
      </w:r>
      <w:r w:rsidR="00034F3B"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42348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48E">
        <w:rPr>
          <w:rFonts w:ascii="Times New Roman" w:hAnsi="Times New Roman" w:cs="Times New Roman"/>
          <w:sz w:val="28"/>
          <w:szCs w:val="28"/>
        </w:rPr>
        <w:t>– «Муниципальная программа»)</w:t>
      </w:r>
      <w:r w:rsidR="00387DA0">
        <w:rPr>
          <w:rFonts w:ascii="Times New Roman" w:hAnsi="Times New Roman" w:cs="Times New Roman"/>
          <w:sz w:val="28"/>
          <w:szCs w:val="28"/>
        </w:rPr>
        <w:t>.</w:t>
      </w:r>
      <w:r w:rsidRPr="00B90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B3" w:rsidRDefault="004E51B3" w:rsidP="00C239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 </w:t>
      </w:r>
      <w:r w:rsidR="00FC018D">
        <w:rPr>
          <w:rFonts w:ascii="Times New Roman" w:hAnsi="Times New Roman" w:cs="Times New Roman"/>
          <w:sz w:val="28"/>
          <w:szCs w:val="28"/>
        </w:rPr>
        <w:t xml:space="preserve">от 25.01.2021 №24 (в редакции </w:t>
      </w:r>
      <w:r>
        <w:rPr>
          <w:rFonts w:ascii="Times New Roman" w:hAnsi="Times New Roman" w:cs="Times New Roman"/>
          <w:sz w:val="28"/>
          <w:szCs w:val="28"/>
        </w:rPr>
        <w:t>от 29.12.2023  №738</w:t>
      </w:r>
      <w:r w:rsidR="00FC01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C2397E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1208E6" w:rsidRPr="001208E6" w:rsidRDefault="001208E6" w:rsidP="00C2397E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9F6" w:rsidRPr="001208E6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  <w:r w:rsidR="00387DA0" w:rsidRPr="00387DA0">
        <w:rPr>
          <w:rFonts w:ascii="Times New Roman" w:hAnsi="Times New Roman" w:cs="Times New Roman"/>
          <w:sz w:val="28"/>
          <w:szCs w:val="28"/>
          <w:lang w:eastAsia="ar-SA"/>
        </w:rPr>
        <w:t>сохранение, развитие культуры и дополнительного образования в Быстроистокском районе</w:t>
      </w:r>
      <w:r w:rsidRPr="00034F3B">
        <w:rPr>
          <w:rFonts w:ascii="Times New Roman" w:hAnsi="Times New Roman" w:cs="Times New Roman"/>
          <w:sz w:val="28"/>
          <w:szCs w:val="28"/>
        </w:rPr>
        <w:t>.</w:t>
      </w:r>
    </w:p>
    <w:p w:rsidR="00B0219E" w:rsidRDefault="001409F6" w:rsidP="00C2397E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A5713">
        <w:rPr>
          <w:rFonts w:ascii="Times New Roman" w:hAnsi="Times New Roman" w:cs="Times New Roman"/>
          <w:sz w:val="28"/>
          <w:szCs w:val="28"/>
        </w:rPr>
        <w:t>Достижение цели будет обеспечено в результате решения следующ</w:t>
      </w:r>
      <w:r w:rsidR="0071087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713">
        <w:rPr>
          <w:rFonts w:ascii="Times New Roman" w:hAnsi="Times New Roman" w:cs="Times New Roman"/>
          <w:sz w:val="28"/>
          <w:szCs w:val="28"/>
        </w:rPr>
        <w:t>задач</w:t>
      </w:r>
      <w:r w:rsidR="00710877">
        <w:rPr>
          <w:rFonts w:ascii="Times New Roman" w:hAnsi="Times New Roman" w:cs="Times New Roman"/>
          <w:sz w:val="28"/>
          <w:szCs w:val="28"/>
        </w:rPr>
        <w:t>и</w:t>
      </w:r>
      <w:r w:rsidRPr="004A57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19E" w:rsidRPr="00B0219E" w:rsidRDefault="00B0219E" w:rsidP="00C2397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сохранение культурного и исторического наследия, расширение доступа населения к  культурным ценностям и  информации;</w:t>
      </w:r>
    </w:p>
    <w:p w:rsidR="00B0219E" w:rsidRPr="00B0219E" w:rsidRDefault="00B0219E" w:rsidP="00C2397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организации досуга населения, развития и поддержки народного творчества;</w:t>
      </w:r>
    </w:p>
    <w:p w:rsidR="00B0219E" w:rsidRPr="00B0219E" w:rsidRDefault="00B0219E" w:rsidP="00C2397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- модернизация системы художественного образования, подготовка кадров в сфере культуры и искусства;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реализация на основе федеральных государственных требований </w:t>
      </w:r>
    </w:p>
    <w:p w:rsidR="00B0219E" w:rsidRPr="00B0219E" w:rsidRDefault="00B0219E" w:rsidP="00C2397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современных условий для реализации программных мероприятий, работы муниципальных учреждений  культуры;</w:t>
      </w:r>
    </w:p>
    <w:p w:rsidR="00B0219E" w:rsidRPr="00B0219E" w:rsidRDefault="00B0219E" w:rsidP="00C239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сохранение, возрождение и развитие народных художественных промыслов и ремесел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02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Приоритеты государственной политики в сфере культуры и искусства на период </w:t>
      </w:r>
      <w:r w:rsidRPr="00787FD4">
        <w:rPr>
          <w:rFonts w:ascii="Times New Roman" w:eastAsia="Times New Roman" w:hAnsi="Times New Roman" w:cs="Times New Roman"/>
          <w:sz w:val="28"/>
          <w:szCs w:val="28"/>
          <w:lang w:eastAsia="ar-SA"/>
        </w:rPr>
        <w:t>до 20</w:t>
      </w:r>
      <w:r w:rsidR="00787FD4" w:rsidRPr="00787FD4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ред. от 08.08.2024г.);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от 29.12.2012 № 273-ФЗ «Об образовании в Российской Федерации» ( в ред. от 01.09.2024 г.) ;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 Президента Российской Федерации от 24.12.2014 № 808 «Об утверждение Основ государственной культурной политики»;</w:t>
      </w:r>
    </w:p>
    <w:p w:rsidR="00B0219E" w:rsidRPr="00B0219E" w:rsidRDefault="000D3E50" w:rsidP="00C2397E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  <w:hyperlink r:id="rId7" w:anchor="7D60K4" w:history="1">
        <w:r w:rsidR="00B0219E" w:rsidRPr="00B0219E">
          <w:rPr>
            <w:rStyle w:val="ae"/>
            <w:color w:val="000000" w:themeColor="text1"/>
            <w:sz w:val="28"/>
            <w:szCs w:val="28"/>
            <w:u w:val="none"/>
            <w:shd w:val="clear" w:color="auto" w:fill="FFFFFF"/>
          </w:rPr>
          <w:t>Стратегией развития информационного общества в Российской Федерации на</w:t>
        </w:r>
      </w:hyperlink>
      <w:r w:rsidR="00B0219E" w:rsidRPr="00B02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2017 - 2030 годы, утвержденной </w:t>
      </w:r>
      <w:hyperlink r:id="rId8" w:anchor="64U0IK" w:history="1">
        <w:r w:rsidR="00B0219E" w:rsidRPr="00B0219E">
          <w:rPr>
            <w:rStyle w:val="ae"/>
            <w:color w:val="000000" w:themeColor="text1"/>
            <w:sz w:val="28"/>
            <w:szCs w:val="28"/>
            <w:u w:val="none"/>
            <w:shd w:val="clear" w:color="auto" w:fill="FFFFFF"/>
          </w:rPr>
          <w:t>Указом Президента РФ от 09.05.2017 N 203</w:t>
        </w:r>
      </w:hyperlink>
      <w:r w:rsidR="00B0219E" w:rsidRPr="00B02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Концепция общенациональной системы выявления и развития молодых талантов, утвержденная Президентом Российской Федерации  03.04.2012 № Пр-827;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Российской Федерации от 15.04.2014 № 317 «Об утверждении государственной программы Российской Федерации «Развитие культуры и туризма»; (в ред. от 26.07.2024 г.)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стратегия государственной культурной политики на период до 2030, </w:t>
      </w: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утвержденная распоряжением Правительства Российской Федерации от 29.02.2016 №326-р;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Алтайского края от 12.05.2005 № 32-ЗС «Об объектах культурного наследия (памятниках истории и культуры) в Алтайском крае»;</w:t>
      </w:r>
    </w:p>
    <w:p w:rsidR="00B0219E" w:rsidRPr="00B0219E" w:rsidRDefault="00B0219E" w:rsidP="00C2397E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19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Алтайского края от 10.04.2007 № 22-ЗС «О библиотечном деле в Алтайском крае».</w:t>
      </w:r>
    </w:p>
    <w:p w:rsidR="001409F6" w:rsidRPr="00904D96" w:rsidRDefault="00C81AD3" w:rsidP="00C2397E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9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409F6" w:rsidRPr="005779F5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и её задачи соответствуют </w:t>
      </w:r>
      <w:r w:rsidR="001409F6" w:rsidRPr="007F3252">
        <w:rPr>
          <w:rFonts w:ascii="Times New Roman" w:hAnsi="Times New Roman" w:cs="Times New Roman"/>
          <w:sz w:val="28"/>
          <w:szCs w:val="28"/>
        </w:rPr>
        <w:t>приоритетам государственной политики в данной сфере.</w:t>
      </w:r>
    </w:p>
    <w:p w:rsidR="001409F6" w:rsidRPr="007F3252" w:rsidRDefault="001409F6" w:rsidP="00C2397E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52"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1409F6" w:rsidRPr="00C2397E" w:rsidRDefault="001409F6" w:rsidP="00C2397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52">
        <w:rPr>
          <w:rFonts w:ascii="Times New Roman" w:hAnsi="Times New Roman" w:cs="Times New Roman"/>
          <w:sz w:val="28"/>
          <w:szCs w:val="28"/>
        </w:rPr>
        <w:t xml:space="preserve">Согласно паспорту Муниципальной программы ответственным исполнителем является: </w:t>
      </w:r>
      <w:r w:rsidR="007F3252" w:rsidRPr="00C2397E">
        <w:rPr>
          <w:rFonts w:ascii="Times New Roman" w:hAnsi="Times New Roman" w:cs="Times New Roman"/>
          <w:sz w:val="28"/>
          <w:szCs w:val="28"/>
          <w:lang w:eastAsia="ar-SA"/>
        </w:rPr>
        <w:t>Отдел администрации Быстроистокского района по культуре и спорту.</w:t>
      </w:r>
    </w:p>
    <w:p w:rsidR="007F3252" w:rsidRPr="007F3252" w:rsidRDefault="001409F6" w:rsidP="00C2397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F3252">
        <w:rPr>
          <w:rFonts w:ascii="Times New Roman" w:hAnsi="Times New Roman" w:cs="Times New Roman"/>
          <w:sz w:val="28"/>
          <w:szCs w:val="28"/>
        </w:rPr>
        <w:t xml:space="preserve">Участники Муниципальной программы: </w:t>
      </w:r>
      <w:r w:rsidR="007F3252" w:rsidRPr="007F3252">
        <w:rPr>
          <w:rFonts w:ascii="Times New Roman" w:hAnsi="Times New Roman" w:cs="Times New Roman"/>
          <w:sz w:val="24"/>
          <w:szCs w:val="24"/>
          <w:lang w:eastAsia="ar-SA"/>
        </w:rPr>
        <w:t>муниципальные  учреждения  культуры  и  дополнительного образования.</w:t>
      </w:r>
    </w:p>
    <w:p w:rsidR="001409F6" w:rsidRPr="007F3252" w:rsidRDefault="001409F6" w:rsidP="00C2397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52">
        <w:rPr>
          <w:rFonts w:ascii="Times New Roman" w:hAnsi="Times New Roman" w:cs="Times New Roman"/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7D29E2" w:rsidRPr="007D29E2" w:rsidRDefault="007D29E2" w:rsidP="00C239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9E2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7D29E2" w:rsidRPr="00E94E72" w:rsidRDefault="007D29E2" w:rsidP="00C2397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посещаемость организаций культуры по отношению к уровню 2019 года увеличится на 15%; </w:t>
      </w:r>
    </w:p>
    <w:p w:rsidR="007D29E2" w:rsidRPr="00E94E72" w:rsidRDefault="007D29E2" w:rsidP="00C2397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72">
        <w:rPr>
          <w:rFonts w:ascii="Times New Roman" w:eastAsia="Times New Roman" w:hAnsi="Times New Roman" w:cs="Times New Roman"/>
          <w:sz w:val="28"/>
          <w:szCs w:val="28"/>
          <w:lang w:eastAsia="ar-SA"/>
        </w:rPr>
        <w:t>- число обращений к цифровым ресурсам в - 5 раз;</w:t>
      </w:r>
    </w:p>
    <w:p w:rsidR="007D29E2" w:rsidRPr="00E94E72" w:rsidRDefault="007D29E2" w:rsidP="00C2397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72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капитально отремонтированных объектов организации культуры составит 5 единиц;</w:t>
      </w:r>
    </w:p>
    <w:p w:rsidR="007D29E2" w:rsidRPr="00E94E72" w:rsidRDefault="007D29E2" w:rsidP="00C2397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E94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E94E7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количество организаций культуры, получивших современное обо</w:t>
      </w:r>
      <w:r w:rsidRPr="00E94E7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bidi="ru-RU"/>
        </w:rPr>
        <w:softHyphen/>
        <w:t>рудование (1 единица);</w:t>
      </w:r>
    </w:p>
    <w:p w:rsidR="007D29E2" w:rsidRPr="00E94E72" w:rsidRDefault="007D29E2" w:rsidP="00C2397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</w:pPr>
      <w:r w:rsidRPr="00E94E72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квалификации на базе центров непрерывного образования и повышение квалификации творческих кадров в сфере культуры 7 работников отрасли;</w:t>
      </w:r>
    </w:p>
    <w:p w:rsidR="007D29E2" w:rsidRPr="00E94E72" w:rsidRDefault="007D29E2" w:rsidP="00C2397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72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вовлечение в программу "Волонтеры культуры" 20 человек;</w:t>
      </w:r>
    </w:p>
    <w:p w:rsidR="007D29E2" w:rsidRPr="000C7954" w:rsidRDefault="007D29E2" w:rsidP="00C2397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4E72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сохранение средней заработной платы работников учреждения культуры Быстроистокского района не ниже уровня средней 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работной пла</w:t>
      </w:r>
      <w:r w:rsidRPr="000C7954">
        <w:rPr>
          <w:rFonts w:ascii="Times New Roman" w:eastAsia="Times New Roman" w:hAnsi="Times New Roman" w:cs="Times New Roman"/>
          <w:sz w:val="28"/>
          <w:szCs w:val="28"/>
          <w:lang w:eastAsia="ar-SA"/>
        </w:rPr>
        <w:t>ты в Алтайском крае.</w:t>
      </w:r>
    </w:p>
    <w:p w:rsidR="008C6C09" w:rsidRPr="000C7954" w:rsidRDefault="00EC3480" w:rsidP="00C239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программы,</w:t>
      </w:r>
      <w:r w:rsidR="001409F6" w:rsidRPr="000C7954">
        <w:rPr>
          <w:rFonts w:ascii="Times New Roman" w:hAnsi="Times New Roman" w:cs="Times New Roman"/>
          <w:sz w:val="28"/>
          <w:szCs w:val="28"/>
        </w:rPr>
        <w:t xml:space="preserve"> </w:t>
      </w:r>
      <w:r w:rsidR="00E94E72" w:rsidRPr="000C7954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B574CF">
        <w:rPr>
          <w:rFonts w:ascii="Times New Roman" w:hAnsi="Times New Roman" w:cs="Times New Roman"/>
          <w:sz w:val="28"/>
          <w:szCs w:val="28"/>
        </w:rPr>
        <w:t xml:space="preserve">в </w:t>
      </w:r>
      <w:r w:rsidR="007D29E2" w:rsidRPr="000C7954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и текстовой части п. 2.3 </w:t>
      </w:r>
      <w:r w:rsidRPr="000C7954">
        <w:rPr>
          <w:rFonts w:ascii="Times New Roman" w:hAnsi="Times New Roman" w:cs="Times New Roman"/>
          <w:sz w:val="28"/>
          <w:szCs w:val="28"/>
        </w:rPr>
        <w:t>«</w:t>
      </w:r>
      <w:r w:rsidR="007D29E2" w:rsidRPr="000C7954">
        <w:rPr>
          <w:rFonts w:ascii="Times New Roman" w:hAnsi="Times New Roman" w:cs="Times New Roman"/>
          <w:sz w:val="28"/>
          <w:szCs w:val="28"/>
        </w:rPr>
        <w:t>Конечные результаты реализации программы</w:t>
      </w:r>
      <w:r w:rsidRPr="000C7954">
        <w:rPr>
          <w:rFonts w:ascii="Times New Roman" w:hAnsi="Times New Roman" w:cs="Times New Roman"/>
          <w:sz w:val="28"/>
          <w:szCs w:val="28"/>
        </w:rPr>
        <w:t>»</w:t>
      </w:r>
      <w:r w:rsidR="007D29E2" w:rsidRPr="000C7954">
        <w:rPr>
          <w:rFonts w:ascii="Times New Roman" w:hAnsi="Times New Roman" w:cs="Times New Roman"/>
          <w:sz w:val="28"/>
          <w:szCs w:val="28"/>
        </w:rPr>
        <w:t xml:space="preserve"> не соответствуют показателям, отраженным</w:t>
      </w:r>
      <w:r w:rsidR="001409F6" w:rsidRPr="000C7954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0821DA" w:rsidRPr="000C7954">
        <w:rPr>
          <w:rFonts w:ascii="Times New Roman" w:hAnsi="Times New Roman" w:cs="Times New Roman"/>
          <w:sz w:val="28"/>
          <w:szCs w:val="28"/>
        </w:rPr>
        <w:t xml:space="preserve">е </w:t>
      </w:r>
      <w:r w:rsidR="001409F6" w:rsidRPr="000C7954">
        <w:rPr>
          <w:rFonts w:ascii="Times New Roman" w:hAnsi="Times New Roman" w:cs="Times New Roman"/>
          <w:sz w:val="28"/>
          <w:szCs w:val="28"/>
        </w:rPr>
        <w:t xml:space="preserve">№ </w:t>
      </w:r>
      <w:r w:rsidR="007F3252" w:rsidRPr="000C7954">
        <w:rPr>
          <w:rFonts w:ascii="Times New Roman" w:hAnsi="Times New Roman" w:cs="Times New Roman"/>
          <w:sz w:val="28"/>
          <w:szCs w:val="28"/>
        </w:rPr>
        <w:t>4</w:t>
      </w:r>
      <w:r w:rsidR="001409F6" w:rsidRPr="000C7954">
        <w:rPr>
          <w:rFonts w:ascii="Times New Roman" w:hAnsi="Times New Roman" w:cs="Times New Roman"/>
          <w:sz w:val="28"/>
          <w:szCs w:val="28"/>
        </w:rPr>
        <w:t xml:space="preserve"> </w:t>
      </w:r>
      <w:r w:rsidRPr="000C7954">
        <w:rPr>
          <w:rFonts w:ascii="Times New Roman" w:hAnsi="Times New Roman" w:cs="Times New Roman"/>
          <w:sz w:val="28"/>
          <w:szCs w:val="28"/>
        </w:rPr>
        <w:t xml:space="preserve">«Сведения об индикаторах Муниципальной программы и их значениях» </w:t>
      </w:r>
      <w:r w:rsidR="001409F6" w:rsidRPr="000C7954">
        <w:rPr>
          <w:rFonts w:ascii="Times New Roman" w:hAnsi="Times New Roman" w:cs="Times New Roman"/>
          <w:sz w:val="28"/>
          <w:szCs w:val="28"/>
        </w:rPr>
        <w:t>к Муниципальной программе.</w:t>
      </w:r>
      <w:r w:rsidR="008C6C09" w:rsidRPr="000C7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80" w:rsidRPr="000C7954" w:rsidRDefault="00EC3480" w:rsidP="00C2397E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>Муниципальная программа имеет подпрограммы.</w:t>
      </w:r>
    </w:p>
    <w:p w:rsidR="00EC3480" w:rsidRPr="000C7954" w:rsidRDefault="00EC3480" w:rsidP="00C2397E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95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1 "Наследие" (приложение №1);</w:t>
      </w:r>
    </w:p>
    <w:p w:rsidR="00EC3480" w:rsidRPr="000C7954" w:rsidRDefault="00EC3480" w:rsidP="00C2397E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95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2 "Искусство и народное творчество" (приложение №2);</w:t>
      </w:r>
    </w:p>
    <w:p w:rsidR="00EC3480" w:rsidRPr="000C7954" w:rsidRDefault="00EC3480" w:rsidP="00C239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C795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Подпрограмма 3 "Обеспечение условий реализации программы и развития отрасли" (приложение №3).</w:t>
      </w:r>
    </w:p>
    <w:p w:rsidR="00EC3480" w:rsidRPr="000C7954" w:rsidRDefault="00EC3480" w:rsidP="00C239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 xml:space="preserve"> В проекте постановления в приложении 1 «</w:t>
      </w:r>
      <w:r w:rsidRPr="000C7954">
        <w:rPr>
          <w:rFonts w:ascii="Times New Roman" w:hAnsi="Times New Roman" w:cs="Times New Roman"/>
          <w:sz w:val="28"/>
          <w:szCs w:val="28"/>
          <w:lang w:eastAsia="ar-SA"/>
        </w:rPr>
        <w:t>Подпрограмма 1 "Наследие"</w:t>
      </w:r>
      <w:r w:rsidRPr="000C7954">
        <w:rPr>
          <w:rFonts w:ascii="Times New Roman" w:hAnsi="Times New Roman" w:cs="Times New Roman"/>
          <w:sz w:val="28"/>
          <w:szCs w:val="28"/>
        </w:rPr>
        <w:t>» в паспорте подпрограммы и текстовой части  п. 2.1</w:t>
      </w:r>
      <w:r w:rsidRPr="000C7954">
        <w:rPr>
          <w:rFonts w:ascii="Times New Roman" w:hAnsi="Times New Roman" w:cs="Times New Roman"/>
          <w:bCs/>
          <w:sz w:val="28"/>
          <w:szCs w:val="28"/>
        </w:rPr>
        <w:t xml:space="preserve"> указаны 4 задачи подпрограммы 1 «Наследие», в приложении №5 «Перечень мероприятий муниципальной программы Быстроистокского района «Развитие культуры Быстроистокского района»»</w:t>
      </w:r>
      <w:r w:rsidR="000C7954" w:rsidRPr="000C7954">
        <w:rPr>
          <w:rFonts w:ascii="Times New Roman" w:hAnsi="Times New Roman" w:cs="Times New Roman"/>
          <w:bCs/>
          <w:sz w:val="28"/>
          <w:szCs w:val="28"/>
        </w:rPr>
        <w:t xml:space="preserve"> в разделе</w:t>
      </w:r>
      <w:r w:rsidRPr="000C7954">
        <w:rPr>
          <w:rFonts w:ascii="Times New Roman" w:hAnsi="Times New Roman" w:cs="Times New Roman"/>
          <w:bCs/>
          <w:sz w:val="28"/>
          <w:szCs w:val="28"/>
        </w:rPr>
        <w:t xml:space="preserve"> подпрограммы 1 «Наследие» указано 2 задачи.</w:t>
      </w:r>
    </w:p>
    <w:p w:rsidR="000C7954" w:rsidRPr="000C7954" w:rsidRDefault="000C7954" w:rsidP="00C239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 1 «Наследие», представленные</w:t>
      </w:r>
      <w:r w:rsidR="00B574CF">
        <w:rPr>
          <w:rFonts w:ascii="Times New Roman" w:hAnsi="Times New Roman" w:cs="Times New Roman"/>
          <w:sz w:val="28"/>
          <w:szCs w:val="28"/>
        </w:rPr>
        <w:t xml:space="preserve"> в</w:t>
      </w:r>
      <w:r w:rsidRPr="000C7954">
        <w:rPr>
          <w:rFonts w:ascii="Times New Roman" w:hAnsi="Times New Roman" w:cs="Times New Roman"/>
          <w:sz w:val="28"/>
          <w:szCs w:val="28"/>
        </w:rPr>
        <w:t xml:space="preserve"> паспорте и текстовой части п. 2.2 «Показатели и ожидаемые результаты» не соответствуют показателям, отраженным в приложение № 4 «Сведения об индикаторах Муниципальной программы и их значениях» </w:t>
      </w:r>
      <w:r w:rsidRPr="000C7954">
        <w:rPr>
          <w:rFonts w:ascii="Times New Roman" w:hAnsi="Times New Roman" w:cs="Times New Roman"/>
          <w:bCs/>
          <w:sz w:val="28"/>
          <w:szCs w:val="28"/>
        </w:rPr>
        <w:t>в разделе подпрограммы 1 «Наследие»</w:t>
      </w:r>
      <w:r w:rsidRPr="000C7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E2" w:rsidRPr="000C7954" w:rsidRDefault="001409F6" w:rsidP="00C23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>Сведения о мероприятиях Муниципальной программы представлены в приложени</w:t>
      </w:r>
      <w:r w:rsidR="000821DA" w:rsidRPr="000C7954">
        <w:rPr>
          <w:rFonts w:ascii="Times New Roman" w:hAnsi="Times New Roman" w:cs="Times New Roman"/>
          <w:sz w:val="28"/>
          <w:szCs w:val="28"/>
        </w:rPr>
        <w:t>е</w:t>
      </w:r>
      <w:r w:rsidRPr="000C7954">
        <w:rPr>
          <w:rFonts w:ascii="Times New Roman" w:hAnsi="Times New Roman" w:cs="Times New Roman"/>
          <w:sz w:val="28"/>
          <w:szCs w:val="28"/>
        </w:rPr>
        <w:t xml:space="preserve"> № </w:t>
      </w:r>
      <w:r w:rsidR="007D29E2" w:rsidRPr="000C7954">
        <w:rPr>
          <w:rFonts w:ascii="Times New Roman" w:hAnsi="Times New Roman" w:cs="Times New Roman"/>
          <w:sz w:val="28"/>
          <w:szCs w:val="28"/>
        </w:rPr>
        <w:t>5</w:t>
      </w:r>
      <w:r w:rsidRPr="000C7954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0C795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C79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9E2" w:rsidRPr="00C2397E" w:rsidRDefault="007D29E2" w:rsidP="00C2397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ab/>
        <w:t xml:space="preserve">Согласно п. 5.4 п.5 «Управление и контроль реализации Муниципальной программы» Порядка разработки, реализации и оценки эффективности Муниципальных программ (далее – «Порядок») (постановление от 09.04.2021 №135, в редакции от 01.12.2022 №527) мониторинг реализации муниципальных программ осуществляется один </w:t>
      </w:r>
      <w:r w:rsidRPr="000C7954">
        <w:rPr>
          <w:rFonts w:ascii="Times New Roman" w:hAnsi="Times New Roman" w:cs="Times New Roman"/>
          <w:b/>
          <w:sz w:val="28"/>
          <w:szCs w:val="28"/>
        </w:rPr>
        <w:t xml:space="preserve">раз </w:t>
      </w:r>
      <w:r w:rsidRPr="00C2397E">
        <w:rPr>
          <w:rFonts w:ascii="Times New Roman" w:hAnsi="Times New Roman" w:cs="Times New Roman"/>
          <w:sz w:val="28"/>
          <w:szCs w:val="28"/>
        </w:rPr>
        <w:t>в полугодие, а не ежеквартально, как указано в п.6 Муниципальной программы.</w:t>
      </w:r>
    </w:p>
    <w:p w:rsidR="007D29E2" w:rsidRPr="00C2397E" w:rsidRDefault="007D29E2" w:rsidP="00C2397E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97E">
        <w:rPr>
          <w:rFonts w:ascii="Times New Roman" w:eastAsia="Times New Roman" w:hAnsi="Times New Roman" w:cs="Times New Roman"/>
          <w:sz w:val="28"/>
          <w:szCs w:val="28"/>
        </w:rPr>
        <w:t>В связи с указанным, предлагаю внести соответствующие корректировки в текстовую часть проекта постановления.</w:t>
      </w:r>
    </w:p>
    <w:p w:rsidR="001409F6" w:rsidRPr="000C7954" w:rsidRDefault="001409F6" w:rsidP="00C2397E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54"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0C7954" w:rsidRDefault="001409F6" w:rsidP="00C2397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Муниципальной программы на период ее действия составит </w:t>
      </w:r>
      <w:r w:rsidR="000C7954" w:rsidRPr="000C7954">
        <w:rPr>
          <w:rFonts w:ascii="Times New Roman" w:hAnsi="Times New Roman" w:cs="Times New Roman"/>
          <w:sz w:val="28"/>
          <w:szCs w:val="28"/>
        </w:rPr>
        <w:t>156617,4</w:t>
      </w:r>
      <w:r w:rsidRPr="000C795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C7954" w:rsidRPr="000C7954" w:rsidRDefault="001409F6" w:rsidP="00C2397E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предусматривается за счет средств районного бюджета </w:t>
      </w:r>
      <w:r w:rsidR="000C7954" w:rsidRPr="000C7954">
        <w:rPr>
          <w:rFonts w:ascii="Times New Roman" w:hAnsi="Times New Roman" w:cs="Times New Roman"/>
          <w:sz w:val="28"/>
          <w:szCs w:val="28"/>
        </w:rPr>
        <w:t xml:space="preserve">и внебюджета (приносящей доход деятельности) </w:t>
      </w:r>
      <w:r w:rsidRPr="000C7954">
        <w:rPr>
          <w:rFonts w:ascii="Times New Roman" w:hAnsi="Times New Roman" w:cs="Times New Roman"/>
          <w:sz w:val="28"/>
          <w:szCs w:val="28"/>
        </w:rPr>
        <w:t>в соответствии с перечнем мероприятий по реализации муниципальной программы начиная с 2025 года.</w:t>
      </w:r>
    </w:p>
    <w:p w:rsidR="001409F6" w:rsidRPr="000C7954" w:rsidRDefault="001409F6" w:rsidP="00C2397E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 xml:space="preserve"> Объемы финансирования подлежат ежегодному уточнению, исходя из возможностей районного бюджета.</w:t>
      </w:r>
    </w:p>
    <w:p w:rsidR="000C7954" w:rsidRPr="00D3763F" w:rsidRDefault="000C7954" w:rsidP="00C2397E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бюджет – 152417,4 тыс. рублей:</w:t>
      </w:r>
    </w:p>
    <w:p w:rsidR="00290790" w:rsidRPr="00290790" w:rsidRDefault="00290790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0C7954">
        <w:rPr>
          <w:rFonts w:ascii="Times New Roman" w:hAnsi="Times New Roman" w:cs="Times New Roman"/>
          <w:sz w:val="28"/>
          <w:szCs w:val="28"/>
        </w:rPr>
        <w:t>25652,9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0C7954">
        <w:rPr>
          <w:rFonts w:ascii="Times New Roman" w:hAnsi="Times New Roman" w:cs="Times New Roman"/>
          <w:sz w:val="28"/>
          <w:szCs w:val="28"/>
        </w:rPr>
        <w:t>25352,9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0C7954">
        <w:rPr>
          <w:rFonts w:ascii="Times New Roman" w:hAnsi="Times New Roman" w:cs="Times New Roman"/>
          <w:sz w:val="28"/>
          <w:szCs w:val="28"/>
        </w:rPr>
        <w:t>25352,90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0C7954">
        <w:rPr>
          <w:rFonts w:ascii="Times New Roman" w:hAnsi="Times New Roman" w:cs="Times New Roman"/>
          <w:sz w:val="28"/>
          <w:szCs w:val="28"/>
        </w:rPr>
        <w:t>25352,90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0C7954">
        <w:rPr>
          <w:rFonts w:ascii="Times New Roman" w:hAnsi="Times New Roman" w:cs="Times New Roman"/>
          <w:sz w:val="28"/>
          <w:szCs w:val="28"/>
        </w:rPr>
        <w:t>25352,90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D21013" w:rsidRDefault="00290790" w:rsidP="00C23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lastRenderedPageBreak/>
        <w:t xml:space="preserve">2030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0C7954">
        <w:rPr>
          <w:rFonts w:ascii="Times New Roman" w:hAnsi="Times New Roman" w:cs="Times New Roman"/>
          <w:sz w:val="28"/>
          <w:szCs w:val="28"/>
        </w:rPr>
        <w:t>25352,90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0C7954" w:rsidRDefault="000C7954" w:rsidP="00C23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 – 4200,00 тыс. рублей:</w:t>
      </w:r>
    </w:p>
    <w:p w:rsidR="000C7954" w:rsidRPr="00290790" w:rsidRDefault="000C7954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0C7954" w:rsidRPr="00290790" w:rsidRDefault="000C7954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0C7954" w:rsidRPr="00290790" w:rsidRDefault="000C7954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0C7954" w:rsidRPr="00290790" w:rsidRDefault="000C7954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2028 год </w:t>
      </w:r>
      <w:r>
        <w:rPr>
          <w:rFonts w:ascii="Times New Roman" w:hAnsi="Times New Roman" w:cs="Times New Roman"/>
          <w:sz w:val="28"/>
          <w:szCs w:val="28"/>
        </w:rPr>
        <w:t xml:space="preserve">–700,00 </w:t>
      </w:r>
      <w:r w:rsidRPr="00290790">
        <w:rPr>
          <w:rFonts w:ascii="Times New Roman" w:hAnsi="Times New Roman" w:cs="Times New Roman"/>
          <w:sz w:val="28"/>
          <w:szCs w:val="28"/>
        </w:rPr>
        <w:t xml:space="preserve">тысяч рублей; </w:t>
      </w:r>
    </w:p>
    <w:p w:rsidR="000C7954" w:rsidRPr="00290790" w:rsidRDefault="000C7954" w:rsidP="00C239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700,00 </w:t>
      </w:r>
      <w:r w:rsidRPr="00290790">
        <w:rPr>
          <w:rFonts w:ascii="Times New Roman" w:hAnsi="Times New Roman" w:cs="Times New Roman"/>
          <w:sz w:val="28"/>
          <w:szCs w:val="28"/>
        </w:rPr>
        <w:t xml:space="preserve">тысяч рублей; </w:t>
      </w:r>
    </w:p>
    <w:p w:rsidR="000C7954" w:rsidRDefault="000C7954" w:rsidP="00C239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2030 год </w:t>
      </w:r>
      <w:r>
        <w:rPr>
          <w:rFonts w:ascii="Times New Roman" w:hAnsi="Times New Roman" w:cs="Times New Roman"/>
          <w:sz w:val="28"/>
          <w:szCs w:val="28"/>
        </w:rPr>
        <w:t xml:space="preserve">–700,00 </w:t>
      </w:r>
      <w:r w:rsidRPr="00290790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1409F6" w:rsidRPr="006F318F" w:rsidRDefault="001409F6" w:rsidP="00C23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FC018D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C2397E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0C7954" w:rsidRDefault="000C7954" w:rsidP="00C239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>Проектом постановления утверждается муниципальная программа Быстроистокского района «Развитие культуры Быстроистокского района</w:t>
      </w:r>
      <w:r w:rsidRPr="000C7954">
        <w:rPr>
          <w:rFonts w:ascii="Times New Roman" w:hAnsi="Times New Roman" w:cs="Times New Roman"/>
          <w:b/>
          <w:sz w:val="28"/>
          <w:szCs w:val="28"/>
        </w:rPr>
        <w:t>»</w:t>
      </w:r>
      <w:r w:rsidRPr="000C7954">
        <w:rPr>
          <w:rFonts w:ascii="Times New Roman" w:hAnsi="Times New Roman" w:cs="Times New Roman"/>
          <w:sz w:val="28"/>
          <w:szCs w:val="28"/>
        </w:rPr>
        <w:t xml:space="preserve"> (далее – «Муниципальная программа»). </w:t>
      </w:r>
    </w:p>
    <w:p w:rsidR="000C7954" w:rsidRPr="000C7954" w:rsidRDefault="00787FD4" w:rsidP="00C239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 xml:space="preserve">В проекте постановления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C7954" w:rsidRPr="000C7954">
        <w:rPr>
          <w:rFonts w:ascii="Times New Roman" w:hAnsi="Times New Roman" w:cs="Times New Roman"/>
          <w:sz w:val="28"/>
          <w:szCs w:val="28"/>
        </w:rPr>
        <w:t xml:space="preserve">жидаемые результаты реализации программы,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7954" w:rsidRPr="000C7954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и текстовой части п. 2.3 «Конечные результаты реализации программы» не соответствуют показателям, отраженным в приложение № 4 «Сведения об индикаторах Муниципальной программы и их значениях» к Муниципальной программе. </w:t>
      </w:r>
    </w:p>
    <w:p w:rsidR="000C7954" w:rsidRPr="000C7954" w:rsidRDefault="00787FD4" w:rsidP="00C239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7954" w:rsidRPr="000C7954">
        <w:rPr>
          <w:rFonts w:ascii="Times New Roman" w:hAnsi="Times New Roman" w:cs="Times New Roman"/>
          <w:sz w:val="28"/>
          <w:szCs w:val="28"/>
        </w:rPr>
        <w:t xml:space="preserve"> приложении 1 «</w:t>
      </w:r>
      <w:r w:rsidR="000C7954" w:rsidRPr="000C7954">
        <w:rPr>
          <w:rFonts w:ascii="Times New Roman" w:hAnsi="Times New Roman" w:cs="Times New Roman"/>
          <w:sz w:val="28"/>
          <w:szCs w:val="28"/>
          <w:lang w:eastAsia="ar-SA"/>
        </w:rPr>
        <w:t>Подпрограмма 1 "Наследие"</w:t>
      </w:r>
      <w:r w:rsidR="000C7954" w:rsidRPr="000C7954">
        <w:rPr>
          <w:rFonts w:ascii="Times New Roman" w:hAnsi="Times New Roman" w:cs="Times New Roman"/>
          <w:sz w:val="28"/>
          <w:szCs w:val="28"/>
        </w:rPr>
        <w:t>» в паспорте подпрограммы и текстовой части  п. 2.1</w:t>
      </w:r>
      <w:r w:rsidR="000C7954" w:rsidRPr="000C7954">
        <w:rPr>
          <w:rFonts w:ascii="Times New Roman" w:hAnsi="Times New Roman" w:cs="Times New Roman"/>
          <w:bCs/>
          <w:sz w:val="28"/>
          <w:szCs w:val="28"/>
        </w:rPr>
        <w:t xml:space="preserve"> указаны 4 задачи подпрограммы 1 «Наследие», в приложении №5 «Перечень мероприятий муниципальной программы Быстроистокского района «Развитие культуры Быстроистокского района»» в разделе подпрограммы 1 «Наследие» указано 2 задачи.</w:t>
      </w:r>
    </w:p>
    <w:p w:rsidR="000C7954" w:rsidRPr="000C7954" w:rsidRDefault="000C7954" w:rsidP="00C239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54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 1 «Наследие», представленные</w:t>
      </w:r>
      <w:r w:rsidR="00787FD4">
        <w:rPr>
          <w:rFonts w:ascii="Times New Roman" w:hAnsi="Times New Roman" w:cs="Times New Roman"/>
          <w:sz w:val="28"/>
          <w:szCs w:val="28"/>
        </w:rPr>
        <w:t xml:space="preserve"> в</w:t>
      </w:r>
      <w:r w:rsidRPr="000C7954">
        <w:rPr>
          <w:rFonts w:ascii="Times New Roman" w:hAnsi="Times New Roman" w:cs="Times New Roman"/>
          <w:sz w:val="28"/>
          <w:szCs w:val="28"/>
        </w:rPr>
        <w:t xml:space="preserve"> паспорте и текстовой части п. 2.2 «Показатели и ожидаемые результаты» не соответствуют показателям, отраженным в приложение № 4 «Сведения об индикаторах Муниципальной программы и их значениях» </w:t>
      </w:r>
      <w:r w:rsidRPr="000C7954">
        <w:rPr>
          <w:rFonts w:ascii="Times New Roman" w:hAnsi="Times New Roman" w:cs="Times New Roman"/>
          <w:bCs/>
          <w:sz w:val="28"/>
          <w:szCs w:val="28"/>
        </w:rPr>
        <w:t>в разделе подпрограммы 1 «Наследие»</w:t>
      </w:r>
      <w:r w:rsidRPr="000C7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954" w:rsidRPr="000C7954" w:rsidRDefault="000C7954" w:rsidP="00C2397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7954">
        <w:rPr>
          <w:rFonts w:ascii="Times New Roman" w:hAnsi="Times New Roman" w:cs="Times New Roman"/>
          <w:sz w:val="28"/>
          <w:szCs w:val="28"/>
        </w:rPr>
        <w:t xml:space="preserve">Согласно п. 5.4 п.5 «Управление и контроль реализации Муниципальной программы» Порядка разработки, реализации и оценки эффективности Муниципальных программ (далее – «Порядок») (постановление от 09.04.2021 №135, в редакции от 01.12.2022 №527) мониторинг реализации муниципальных программ осуществляется </w:t>
      </w:r>
      <w:r w:rsidRPr="00787FD4">
        <w:rPr>
          <w:rFonts w:ascii="Times New Roman" w:hAnsi="Times New Roman" w:cs="Times New Roman"/>
          <w:sz w:val="28"/>
          <w:szCs w:val="28"/>
        </w:rPr>
        <w:t>один раз</w:t>
      </w:r>
      <w:r w:rsidRPr="000C7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FD4">
        <w:rPr>
          <w:rFonts w:ascii="Times New Roman" w:hAnsi="Times New Roman" w:cs="Times New Roman"/>
          <w:sz w:val="28"/>
          <w:szCs w:val="28"/>
        </w:rPr>
        <w:lastRenderedPageBreak/>
        <w:t>в полугодие</w:t>
      </w:r>
      <w:r w:rsidRPr="000C7954">
        <w:rPr>
          <w:rFonts w:ascii="Times New Roman" w:hAnsi="Times New Roman" w:cs="Times New Roman"/>
          <w:sz w:val="28"/>
          <w:szCs w:val="28"/>
        </w:rPr>
        <w:t xml:space="preserve">, а не ежеквартально, как указано в п.6 </w:t>
      </w:r>
      <w:r w:rsidR="00787FD4">
        <w:rPr>
          <w:rFonts w:ascii="Times New Roman" w:hAnsi="Times New Roman" w:cs="Times New Roman"/>
          <w:sz w:val="28"/>
          <w:szCs w:val="28"/>
        </w:rPr>
        <w:t xml:space="preserve">текстовой части </w:t>
      </w:r>
      <w:r w:rsidRPr="000C7954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1409F6" w:rsidRPr="00F13190" w:rsidRDefault="001409F6" w:rsidP="00C2397E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0C7954">
        <w:rPr>
          <w:rFonts w:ascii="Times New Roman" w:hAnsi="Times New Roman" w:cs="Times New Roman"/>
          <w:sz w:val="28"/>
          <w:szCs w:val="28"/>
        </w:rPr>
        <w:t>02</w:t>
      </w:r>
      <w:r w:rsidR="00710877">
        <w:rPr>
          <w:rFonts w:ascii="Times New Roman" w:hAnsi="Times New Roman" w:cs="Times New Roman"/>
          <w:sz w:val="28"/>
          <w:szCs w:val="28"/>
        </w:rPr>
        <w:t>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0C7954">
        <w:rPr>
          <w:rFonts w:ascii="Times New Roman" w:hAnsi="Times New Roman" w:cs="Times New Roman"/>
          <w:sz w:val="28"/>
          <w:szCs w:val="28"/>
        </w:rPr>
        <w:t>02</w:t>
      </w:r>
      <w:r w:rsidR="00710877">
        <w:rPr>
          <w:rFonts w:ascii="Times New Roman" w:hAnsi="Times New Roman" w:cs="Times New Roman"/>
          <w:sz w:val="28"/>
          <w:szCs w:val="28"/>
        </w:rPr>
        <w:t>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>.</w:t>
      </w:r>
    </w:p>
    <w:p w:rsidR="008004AF" w:rsidRDefault="001409F6" w:rsidP="00C239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97E" w:rsidRPr="00C2397E" w:rsidRDefault="00C2397E" w:rsidP="00C239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97E">
        <w:rPr>
          <w:rFonts w:ascii="Times New Roman" w:eastAsia="Times New Roman" w:hAnsi="Times New Roman" w:cs="Times New Roman"/>
          <w:sz w:val="28"/>
          <w:szCs w:val="28"/>
        </w:rPr>
        <w:t>Внести соответствующие корректировки в текстовую часть проекта постановления.</w:t>
      </w:r>
    </w:p>
    <w:p w:rsidR="00046444" w:rsidRPr="00C2397E" w:rsidRDefault="008004AF" w:rsidP="00C2397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97E">
        <w:rPr>
          <w:rFonts w:ascii="Times New Roman" w:hAnsi="Times New Roman" w:cs="Times New Roman"/>
          <w:sz w:val="28"/>
          <w:szCs w:val="28"/>
        </w:rPr>
        <w:t>П</w:t>
      </w:r>
      <w:r w:rsidR="00046444" w:rsidRPr="00C2397E">
        <w:rPr>
          <w:rFonts w:ascii="Times New Roman" w:hAnsi="Times New Roman" w:cs="Times New Roman"/>
          <w:sz w:val="28"/>
          <w:szCs w:val="28"/>
        </w:rPr>
        <w:t>о</w:t>
      </w:r>
      <w:r w:rsidRPr="00C2397E">
        <w:rPr>
          <w:rFonts w:ascii="Times New Roman" w:hAnsi="Times New Roman" w:cs="Times New Roman"/>
          <w:sz w:val="28"/>
          <w:szCs w:val="28"/>
        </w:rPr>
        <w:t>сле</w:t>
      </w:r>
      <w:r w:rsidR="00046444" w:rsidRPr="00C2397E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C2397E">
        <w:rPr>
          <w:rFonts w:ascii="Times New Roman" w:hAnsi="Times New Roman" w:cs="Times New Roman"/>
          <w:sz w:val="28"/>
          <w:szCs w:val="28"/>
        </w:rPr>
        <w:t>я</w:t>
      </w:r>
      <w:r w:rsidR="00046444" w:rsidRPr="00C2397E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C2397E">
        <w:rPr>
          <w:rFonts w:ascii="Times New Roman" w:hAnsi="Times New Roman" w:cs="Times New Roman"/>
          <w:sz w:val="28"/>
          <w:szCs w:val="28"/>
        </w:rPr>
        <w:t>им</w:t>
      </w:r>
      <w:r w:rsidR="00046444" w:rsidRPr="00C2397E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C2397E">
        <w:rPr>
          <w:rFonts w:ascii="Times New Roman" w:hAnsi="Times New Roman" w:cs="Times New Roman"/>
          <w:sz w:val="28"/>
          <w:szCs w:val="28"/>
        </w:rPr>
        <w:t>ым</w:t>
      </w:r>
      <w:r w:rsidR="00046444" w:rsidRPr="00C2397E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C2397E">
        <w:rPr>
          <w:rFonts w:ascii="Times New Roman" w:hAnsi="Times New Roman" w:cs="Times New Roman"/>
          <w:sz w:val="28"/>
          <w:szCs w:val="28"/>
        </w:rPr>
        <w:t>ем</w:t>
      </w:r>
      <w:r w:rsidR="00046444" w:rsidRPr="00C2397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C2397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C2397E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C2397E">
        <w:rPr>
          <w:rFonts w:ascii="Times New Roman" w:hAnsi="Times New Roman" w:cs="Times New Roman"/>
          <w:sz w:val="28"/>
          <w:szCs w:val="28"/>
        </w:rPr>
        <w:t xml:space="preserve">ответственному исполнителю - </w:t>
      </w:r>
      <w:r w:rsidR="00C2397E" w:rsidRPr="00C2397E">
        <w:rPr>
          <w:rFonts w:ascii="Times New Roman" w:hAnsi="Times New Roman" w:cs="Times New Roman"/>
          <w:sz w:val="28"/>
          <w:szCs w:val="28"/>
          <w:lang w:eastAsia="ar-SA"/>
        </w:rPr>
        <w:t>Отделу администрации Быстроистокского района по культуре и спорту</w:t>
      </w:r>
      <w:r w:rsidRPr="00C2397E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C2397E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C2397E">
      <w:pPr>
        <w:spacing w:after="0"/>
        <w:ind w:firstLine="708"/>
        <w:jc w:val="both"/>
        <w:rPr>
          <w:sz w:val="28"/>
          <w:szCs w:val="28"/>
        </w:rPr>
      </w:pPr>
    </w:p>
    <w:p w:rsidR="00290790" w:rsidRPr="00290790" w:rsidRDefault="00290790" w:rsidP="00C2397E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C23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C239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C2397E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52F" w:rsidRDefault="00AF652F" w:rsidP="000B659B">
      <w:pPr>
        <w:spacing w:after="0" w:line="240" w:lineRule="auto"/>
      </w:pPr>
      <w:r>
        <w:separator/>
      </w:r>
    </w:p>
  </w:endnote>
  <w:endnote w:type="continuationSeparator" w:id="1">
    <w:p w:rsidR="00AF652F" w:rsidRDefault="00AF652F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0D3E50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B574CF">
          <w:rPr>
            <w:noProof/>
          </w:rPr>
          <w:t>3</w:t>
        </w:r>
        <w:r>
          <w:fldChar w:fldCharType="end"/>
        </w:r>
      </w:p>
    </w:sdtContent>
  </w:sdt>
  <w:p w:rsidR="00AC10B5" w:rsidRDefault="00AF65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52F" w:rsidRDefault="00AF652F" w:rsidP="000B659B">
      <w:pPr>
        <w:spacing w:after="0" w:line="240" w:lineRule="auto"/>
      </w:pPr>
      <w:r>
        <w:separator/>
      </w:r>
    </w:p>
  </w:footnote>
  <w:footnote w:type="continuationSeparator" w:id="1">
    <w:p w:rsidR="00AF652F" w:rsidRDefault="00AF652F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13B75"/>
    <w:rsid w:val="00034F3B"/>
    <w:rsid w:val="00046444"/>
    <w:rsid w:val="000821DA"/>
    <w:rsid w:val="000B1111"/>
    <w:rsid w:val="000B659B"/>
    <w:rsid w:val="000C7954"/>
    <w:rsid w:val="000D3E50"/>
    <w:rsid w:val="001208E6"/>
    <w:rsid w:val="001409F6"/>
    <w:rsid w:val="00290790"/>
    <w:rsid w:val="00297269"/>
    <w:rsid w:val="002D5B65"/>
    <w:rsid w:val="003174E2"/>
    <w:rsid w:val="00375959"/>
    <w:rsid w:val="00387DA0"/>
    <w:rsid w:val="0039006A"/>
    <w:rsid w:val="0046634A"/>
    <w:rsid w:val="004E51B3"/>
    <w:rsid w:val="004E5758"/>
    <w:rsid w:val="00583FD1"/>
    <w:rsid w:val="00710877"/>
    <w:rsid w:val="0072030C"/>
    <w:rsid w:val="0073744D"/>
    <w:rsid w:val="00787FD4"/>
    <w:rsid w:val="007D29E2"/>
    <w:rsid w:val="007F3252"/>
    <w:rsid w:val="008004AF"/>
    <w:rsid w:val="00817165"/>
    <w:rsid w:val="0082093F"/>
    <w:rsid w:val="008B2494"/>
    <w:rsid w:val="008C6C09"/>
    <w:rsid w:val="00904D96"/>
    <w:rsid w:val="009D1333"/>
    <w:rsid w:val="00A05ADA"/>
    <w:rsid w:val="00AE77F2"/>
    <w:rsid w:val="00AF652F"/>
    <w:rsid w:val="00B0219E"/>
    <w:rsid w:val="00B574CF"/>
    <w:rsid w:val="00B9048E"/>
    <w:rsid w:val="00C2397E"/>
    <w:rsid w:val="00C81AD3"/>
    <w:rsid w:val="00CF312F"/>
    <w:rsid w:val="00D1330C"/>
    <w:rsid w:val="00D1736E"/>
    <w:rsid w:val="00D21013"/>
    <w:rsid w:val="00D90D56"/>
    <w:rsid w:val="00DD0AAF"/>
    <w:rsid w:val="00DD2864"/>
    <w:rsid w:val="00E94E72"/>
    <w:rsid w:val="00EC3480"/>
    <w:rsid w:val="00F13190"/>
    <w:rsid w:val="00F41D62"/>
    <w:rsid w:val="00FC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styleId="ae">
    <w:name w:val="Hyperlink"/>
    <w:basedOn w:val="a0"/>
    <w:semiHidden/>
    <w:unhideWhenUsed/>
    <w:rsid w:val="00B0219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977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3977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6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19</cp:revision>
  <cp:lastPrinted>2024-10-17T09:33:00Z</cp:lastPrinted>
  <dcterms:created xsi:type="dcterms:W3CDTF">2024-10-08T08:29:00Z</dcterms:created>
  <dcterms:modified xsi:type="dcterms:W3CDTF">2024-10-17T09:33:00Z</dcterms:modified>
</cp:coreProperties>
</file>