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F6" w:rsidRDefault="001409F6" w:rsidP="001409F6">
      <w:pPr>
        <w:pStyle w:val="a3"/>
        <w:spacing w:after="120"/>
        <w:rPr>
          <w:szCs w:val="28"/>
        </w:rPr>
      </w:pPr>
      <w:r>
        <w:rPr>
          <w:szCs w:val="28"/>
        </w:rPr>
        <w:t xml:space="preserve">Контрольно-счетная палата муниципального образования </w:t>
      </w:r>
    </w:p>
    <w:p w:rsidR="001409F6" w:rsidRDefault="001409F6" w:rsidP="001409F6">
      <w:pPr>
        <w:pStyle w:val="a3"/>
        <w:spacing w:after="120"/>
        <w:rPr>
          <w:szCs w:val="28"/>
        </w:rPr>
      </w:pPr>
      <w:r>
        <w:rPr>
          <w:szCs w:val="28"/>
        </w:rPr>
        <w:t>Быстроистокский район Алтайского края</w:t>
      </w:r>
    </w:p>
    <w:p w:rsidR="001409F6" w:rsidRDefault="001409F6" w:rsidP="001409F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9F6" w:rsidRDefault="001409F6" w:rsidP="001409F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409F6" w:rsidRPr="00710877" w:rsidRDefault="001409F6" w:rsidP="001409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постановления администрации Быстроистокского района  Алтайского края </w:t>
      </w:r>
      <w:r w:rsidRPr="00710877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</w:t>
      </w:r>
      <w:r w:rsidR="00710877" w:rsidRPr="00710877">
        <w:rPr>
          <w:rFonts w:ascii="Times New Roman" w:hAnsi="Times New Roman" w:cs="Times New Roman"/>
          <w:b/>
          <w:sz w:val="28"/>
          <w:szCs w:val="28"/>
        </w:rPr>
        <w:t>«Развитие пассажирского транспорта  в Быстроистокском  районе»</w:t>
      </w:r>
    </w:p>
    <w:p w:rsidR="001409F6" w:rsidRDefault="001409F6" w:rsidP="001409F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9F6" w:rsidRDefault="00710877" w:rsidP="001409F6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409F6" w:rsidRPr="00046444">
        <w:rPr>
          <w:rFonts w:ascii="Times New Roman" w:hAnsi="Times New Roman"/>
          <w:sz w:val="28"/>
          <w:szCs w:val="28"/>
        </w:rPr>
        <w:t>.10.2024 года                                                            </w:t>
      </w:r>
      <w:r w:rsidR="001409F6">
        <w:rPr>
          <w:rFonts w:ascii="Times New Roman" w:hAnsi="Times New Roman"/>
          <w:sz w:val="28"/>
          <w:szCs w:val="28"/>
        </w:rPr>
        <w:t>с. Быстрый Исток</w:t>
      </w:r>
    </w:p>
    <w:p w:rsidR="001409F6" w:rsidRDefault="001409F6" w:rsidP="001409F6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9F6" w:rsidRPr="001409F6" w:rsidRDefault="001409F6" w:rsidP="0029079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 муниципального образования Быстроистокс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кий район Алтайского  края  на  основании  статьи  157  Бюджетного  кодекса  Российской  Федерации, статьи  9  Положения  о  контрольно-счетной палате муниципального  образования Быстроистокский  район  Алтайского  края,  утверждённого  решением  Быстроистокского районного  Собрания  депутатов  Алтайского  края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27.05.2022 №32, в  соответствии со стандартом внешнего муниципального финансового контроля СВМФК 08 «Порядок проведения экспертизы проектов муниципальных программ» утвержденным распоряжением контрольно-счетной палаты муниципального образования Быстроистокский район Алтайского края от 26.05.2022 №18, проведена экспертиза проекта постановления администрации Быстроистокского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Быстроистокского района </w:t>
      </w:r>
      <w:r w:rsidR="00710877">
        <w:rPr>
          <w:rFonts w:ascii="Times New Roman" w:hAnsi="Times New Roman" w:cs="Times New Roman"/>
          <w:sz w:val="28"/>
          <w:szCs w:val="28"/>
        </w:rPr>
        <w:t xml:space="preserve">«Развитие пассажирского транспорта  в Быстроистокском  </w:t>
      </w:r>
      <w:r w:rsidR="00710877" w:rsidRPr="003446DE">
        <w:rPr>
          <w:rFonts w:ascii="Times New Roman" w:hAnsi="Times New Roman" w:cs="Times New Roman"/>
          <w:sz w:val="28"/>
          <w:szCs w:val="28"/>
        </w:rPr>
        <w:t>районе</w:t>
      </w:r>
      <w:r w:rsidR="00710877">
        <w:rPr>
          <w:rFonts w:ascii="Times New Roman" w:hAnsi="Times New Roman" w:cs="Times New Roman"/>
          <w:sz w:val="28"/>
          <w:szCs w:val="28"/>
        </w:rPr>
        <w:t>»</w:t>
      </w:r>
      <w:r w:rsidRPr="001409F6">
        <w:rPr>
          <w:rFonts w:ascii="Times New Roman" w:hAnsi="Times New Roman" w:cs="Times New Roman"/>
          <w:sz w:val="28"/>
          <w:szCs w:val="28"/>
        </w:rPr>
        <w:t>, (далее - «проект  постановления»), представленного администрацией Быстроистокского района  Алтайского края письмом исх.№207/П/</w:t>
      </w:r>
      <w:r w:rsidR="00710877">
        <w:rPr>
          <w:rFonts w:ascii="Times New Roman" w:hAnsi="Times New Roman" w:cs="Times New Roman"/>
          <w:sz w:val="28"/>
          <w:szCs w:val="28"/>
        </w:rPr>
        <w:t>1864</w:t>
      </w:r>
      <w:r w:rsidRPr="001409F6">
        <w:rPr>
          <w:rFonts w:ascii="Times New Roman" w:hAnsi="Times New Roman" w:cs="Times New Roman"/>
          <w:sz w:val="28"/>
          <w:szCs w:val="28"/>
        </w:rPr>
        <w:t xml:space="preserve"> от </w:t>
      </w:r>
      <w:r w:rsidR="00710877">
        <w:rPr>
          <w:rFonts w:ascii="Times New Roman" w:hAnsi="Times New Roman" w:cs="Times New Roman"/>
          <w:sz w:val="28"/>
          <w:szCs w:val="28"/>
        </w:rPr>
        <w:t>03.10</w:t>
      </w:r>
      <w:r w:rsidRPr="001409F6">
        <w:rPr>
          <w:rFonts w:ascii="Times New Roman" w:hAnsi="Times New Roman" w:cs="Times New Roman"/>
          <w:sz w:val="28"/>
          <w:szCs w:val="28"/>
        </w:rPr>
        <w:t>.2024 года, по результатам которой установлено следующее:</w:t>
      </w:r>
    </w:p>
    <w:p w:rsidR="0072030C" w:rsidRDefault="0072030C" w:rsidP="0029079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400">
        <w:rPr>
          <w:rFonts w:ascii="Times New Roman" w:hAnsi="Times New Roman" w:cs="Times New Roman"/>
          <w:sz w:val="28"/>
          <w:szCs w:val="28"/>
        </w:rPr>
        <w:t>Проектом постановления утвержд</w:t>
      </w:r>
      <w:r>
        <w:rPr>
          <w:rFonts w:ascii="Times New Roman" w:hAnsi="Times New Roman" w:cs="Times New Roman"/>
          <w:sz w:val="28"/>
          <w:szCs w:val="28"/>
        </w:rPr>
        <w:t xml:space="preserve">ается муниципальная программа Быстроистокского района </w:t>
      </w:r>
      <w:r w:rsidR="00710877">
        <w:rPr>
          <w:rFonts w:ascii="Times New Roman" w:hAnsi="Times New Roman" w:cs="Times New Roman"/>
          <w:sz w:val="28"/>
          <w:szCs w:val="28"/>
        </w:rPr>
        <w:t xml:space="preserve">«Развитие пассажирского транспорта  в Быстроистокском  </w:t>
      </w:r>
      <w:r w:rsidR="00710877" w:rsidRPr="003446DE">
        <w:rPr>
          <w:rFonts w:ascii="Times New Roman" w:hAnsi="Times New Roman" w:cs="Times New Roman"/>
          <w:sz w:val="28"/>
          <w:szCs w:val="28"/>
        </w:rPr>
        <w:t>районе</w:t>
      </w:r>
      <w:r w:rsidR="00710877">
        <w:rPr>
          <w:rFonts w:ascii="Times New Roman" w:hAnsi="Times New Roman" w:cs="Times New Roman"/>
          <w:sz w:val="28"/>
          <w:szCs w:val="28"/>
        </w:rPr>
        <w:t>»</w:t>
      </w:r>
      <w:r w:rsidR="00034F3B" w:rsidRPr="00423483">
        <w:rPr>
          <w:rFonts w:ascii="Times New Roman" w:hAnsi="Times New Roman" w:cs="Times New Roman"/>
          <w:sz w:val="28"/>
          <w:szCs w:val="28"/>
        </w:rPr>
        <w:t xml:space="preserve"> </w:t>
      </w:r>
      <w:r w:rsidRPr="00423483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48E">
        <w:rPr>
          <w:rFonts w:ascii="Times New Roman" w:hAnsi="Times New Roman" w:cs="Times New Roman"/>
          <w:sz w:val="28"/>
          <w:szCs w:val="28"/>
        </w:rPr>
        <w:t xml:space="preserve">– «Муниципальная программа») в связи, с чем предлагается признать утратившей силу, действующую муниципальную программу </w:t>
      </w:r>
      <w:r w:rsidR="00710877">
        <w:rPr>
          <w:rFonts w:ascii="Times New Roman" w:hAnsi="Times New Roman" w:cs="Times New Roman"/>
          <w:sz w:val="28"/>
          <w:szCs w:val="28"/>
        </w:rPr>
        <w:t xml:space="preserve">«Развитие пассажирского транспорта  в Быстроистокском  </w:t>
      </w:r>
      <w:r w:rsidR="00710877" w:rsidRPr="003446DE">
        <w:rPr>
          <w:rFonts w:ascii="Times New Roman" w:hAnsi="Times New Roman" w:cs="Times New Roman"/>
          <w:sz w:val="28"/>
          <w:szCs w:val="28"/>
        </w:rPr>
        <w:t>районе</w:t>
      </w:r>
      <w:r w:rsidR="00710877">
        <w:rPr>
          <w:rFonts w:ascii="Times New Roman" w:hAnsi="Times New Roman" w:cs="Times New Roman"/>
          <w:sz w:val="28"/>
          <w:szCs w:val="28"/>
        </w:rPr>
        <w:t>»</w:t>
      </w:r>
      <w:r w:rsidRPr="00034F3B">
        <w:rPr>
          <w:rFonts w:ascii="Times New Roman" w:hAnsi="Times New Roman" w:cs="Times New Roman"/>
          <w:sz w:val="28"/>
          <w:szCs w:val="28"/>
        </w:rPr>
        <w:t>,</w:t>
      </w:r>
      <w:r w:rsidRPr="00B9048E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Быстроистокского района Алтайского края от </w:t>
      </w:r>
      <w:r w:rsidR="00710877">
        <w:rPr>
          <w:rFonts w:ascii="Times New Roman" w:hAnsi="Times New Roman" w:cs="Times New Roman"/>
          <w:sz w:val="28"/>
          <w:szCs w:val="28"/>
        </w:rPr>
        <w:t>09.06.2023</w:t>
      </w:r>
      <w:r w:rsidRPr="00B9048E">
        <w:rPr>
          <w:rFonts w:ascii="Times New Roman" w:hAnsi="Times New Roman" w:cs="Times New Roman"/>
          <w:sz w:val="28"/>
          <w:szCs w:val="28"/>
        </w:rPr>
        <w:t xml:space="preserve"> №</w:t>
      </w:r>
      <w:r w:rsidR="00710877">
        <w:rPr>
          <w:rFonts w:ascii="Times New Roman" w:hAnsi="Times New Roman" w:cs="Times New Roman"/>
          <w:sz w:val="28"/>
          <w:szCs w:val="28"/>
        </w:rPr>
        <w:t>262</w:t>
      </w:r>
      <w:r w:rsidRPr="00B9048E">
        <w:rPr>
          <w:rFonts w:ascii="Times New Roman" w:hAnsi="Times New Roman" w:cs="Times New Roman"/>
          <w:sz w:val="28"/>
          <w:szCs w:val="28"/>
        </w:rPr>
        <w:t>, рассчитанную на период до 202</w:t>
      </w:r>
      <w:r w:rsidR="00B9048E" w:rsidRPr="00B9048E">
        <w:rPr>
          <w:rFonts w:ascii="Times New Roman" w:hAnsi="Times New Roman" w:cs="Times New Roman"/>
          <w:sz w:val="28"/>
          <w:szCs w:val="28"/>
        </w:rPr>
        <w:t>5</w:t>
      </w:r>
      <w:r w:rsidRPr="00B9048E">
        <w:rPr>
          <w:rFonts w:ascii="Times New Roman" w:hAnsi="Times New Roman" w:cs="Times New Roman"/>
          <w:sz w:val="28"/>
          <w:szCs w:val="28"/>
        </w:rPr>
        <w:t xml:space="preserve"> года, что не позволит оценить достижение результатов реализации ее мероприятий.</w:t>
      </w:r>
    </w:p>
    <w:p w:rsidR="004E51B3" w:rsidRDefault="004E51B3" w:rsidP="004E51B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программа включена в Перечень муниципальных программ, действующих на территории муниципального образования Быстроистокский район Алтайского края, утвержденный постановлением администрации Быстроистокского района Алтайского края </w:t>
      </w:r>
      <w:r w:rsidR="00FC018D">
        <w:rPr>
          <w:rFonts w:ascii="Times New Roman" w:hAnsi="Times New Roman" w:cs="Times New Roman"/>
          <w:sz w:val="28"/>
          <w:szCs w:val="28"/>
        </w:rPr>
        <w:t xml:space="preserve">от 25.01.2021 №24 (в редакции </w:t>
      </w:r>
      <w:r>
        <w:rPr>
          <w:rFonts w:ascii="Times New Roman" w:hAnsi="Times New Roman" w:cs="Times New Roman"/>
          <w:sz w:val="28"/>
          <w:szCs w:val="28"/>
        </w:rPr>
        <w:t>от 29.12.2023  №738</w:t>
      </w:r>
      <w:r w:rsidR="00FC01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9F6" w:rsidRDefault="001409F6" w:rsidP="00290790">
      <w:pPr>
        <w:pStyle w:val="a5"/>
        <w:numPr>
          <w:ilvl w:val="0"/>
          <w:numId w:val="1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CFF">
        <w:rPr>
          <w:rFonts w:ascii="Times New Roman" w:hAnsi="Times New Roman" w:cs="Times New Roman"/>
          <w:b/>
          <w:sz w:val="28"/>
          <w:szCs w:val="28"/>
        </w:rPr>
        <w:t xml:space="preserve">Анализ соответствия целей и задач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410CFF">
        <w:rPr>
          <w:rFonts w:ascii="Times New Roman" w:hAnsi="Times New Roman" w:cs="Times New Roman"/>
          <w:b/>
          <w:sz w:val="28"/>
          <w:szCs w:val="28"/>
        </w:rPr>
        <w:t xml:space="preserve"> основным направлениям государственной политики Российской Федерации в соответствующей сфере</w:t>
      </w:r>
    </w:p>
    <w:p w:rsidR="001208E6" w:rsidRPr="001208E6" w:rsidRDefault="001208E6" w:rsidP="00710877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09F6" w:rsidRPr="001208E6">
        <w:rPr>
          <w:rFonts w:ascii="Times New Roman" w:hAnsi="Times New Roman" w:cs="Times New Roman"/>
          <w:sz w:val="28"/>
          <w:szCs w:val="28"/>
        </w:rPr>
        <w:t xml:space="preserve">Целью реализации Муниципальной программы является: </w:t>
      </w:r>
      <w:r w:rsidR="00710877">
        <w:rPr>
          <w:rFonts w:ascii="Times New Roman" w:hAnsi="Times New Roman" w:cs="Times New Roman"/>
          <w:sz w:val="28"/>
          <w:szCs w:val="28"/>
        </w:rPr>
        <w:t>удовлетворение потребности населения в качественных услугах пассажирского транспорта общего пользования</w:t>
      </w:r>
      <w:r w:rsidRPr="00034F3B">
        <w:rPr>
          <w:rFonts w:ascii="Times New Roman" w:hAnsi="Times New Roman" w:cs="Times New Roman"/>
          <w:sz w:val="28"/>
          <w:szCs w:val="28"/>
        </w:rPr>
        <w:t>.</w:t>
      </w:r>
    </w:p>
    <w:p w:rsidR="00034F3B" w:rsidRPr="00034F3B" w:rsidRDefault="001409F6" w:rsidP="007108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713">
        <w:rPr>
          <w:rFonts w:ascii="Times New Roman" w:hAnsi="Times New Roman" w:cs="Times New Roman"/>
          <w:sz w:val="28"/>
          <w:szCs w:val="28"/>
        </w:rPr>
        <w:t>Достижение цели будет обеспечено в результате решения следующ</w:t>
      </w:r>
      <w:r w:rsidR="0071087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713">
        <w:rPr>
          <w:rFonts w:ascii="Times New Roman" w:hAnsi="Times New Roman" w:cs="Times New Roman"/>
          <w:sz w:val="28"/>
          <w:szCs w:val="28"/>
        </w:rPr>
        <w:t>задач</w:t>
      </w:r>
      <w:r w:rsidR="00710877">
        <w:rPr>
          <w:rFonts w:ascii="Times New Roman" w:hAnsi="Times New Roman" w:cs="Times New Roman"/>
          <w:sz w:val="28"/>
          <w:szCs w:val="28"/>
        </w:rPr>
        <w:t>и</w:t>
      </w:r>
      <w:r w:rsidRPr="004A5713">
        <w:rPr>
          <w:rFonts w:ascii="Times New Roman" w:hAnsi="Times New Roman" w:cs="Times New Roman"/>
          <w:sz w:val="28"/>
          <w:szCs w:val="28"/>
        </w:rPr>
        <w:t xml:space="preserve">: </w:t>
      </w:r>
      <w:r w:rsidR="00710877">
        <w:rPr>
          <w:rFonts w:ascii="Times New Roman" w:hAnsi="Times New Roman" w:cs="Times New Roman"/>
          <w:sz w:val="28"/>
          <w:szCs w:val="28"/>
        </w:rPr>
        <w:t>поддержка юридических лиц и индивидуальных предпринимателей, выполняющих пассажирские перевозки  по общественно значимым автобусным маршрутам</w:t>
      </w:r>
      <w:r w:rsidR="00034F3B">
        <w:rPr>
          <w:rFonts w:ascii="Times New Roman" w:hAnsi="Times New Roman" w:cs="Times New Roman"/>
          <w:sz w:val="28"/>
          <w:szCs w:val="28"/>
        </w:rPr>
        <w:t>.</w:t>
      </w:r>
    </w:p>
    <w:p w:rsidR="00710877" w:rsidRPr="00710877" w:rsidRDefault="00710877" w:rsidP="00710877">
      <w:pPr>
        <w:pStyle w:val="1"/>
        <w:shd w:val="clear" w:color="auto" w:fill="auto"/>
        <w:spacing w:after="7" w:line="270" w:lineRule="exact"/>
        <w:ind w:left="20" w:firstLine="689"/>
        <w:rPr>
          <w:rFonts w:ascii="Times New Roman" w:hAnsi="Times New Roman" w:cs="Times New Roman"/>
          <w:sz w:val="28"/>
          <w:szCs w:val="28"/>
        </w:rPr>
      </w:pPr>
      <w:r w:rsidRPr="00710877">
        <w:rPr>
          <w:rFonts w:ascii="Times New Roman" w:hAnsi="Times New Roman" w:cs="Times New Roman"/>
          <w:color w:val="000000"/>
          <w:sz w:val="28"/>
          <w:szCs w:val="28"/>
        </w:rPr>
        <w:t>Нормативной правовой базой для разработки программы является:</w:t>
      </w:r>
    </w:p>
    <w:p w:rsidR="00710877" w:rsidRPr="00710877" w:rsidRDefault="00710877" w:rsidP="00710877">
      <w:pPr>
        <w:pStyle w:val="1"/>
        <w:numPr>
          <w:ilvl w:val="0"/>
          <w:numId w:val="4"/>
        </w:numPr>
        <w:shd w:val="clear" w:color="auto" w:fill="auto"/>
        <w:tabs>
          <w:tab w:val="left" w:pos="207"/>
        </w:tabs>
        <w:spacing w:line="326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710877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06.10.2003 г. № 131-Ф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10877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710877" w:rsidRPr="00710877" w:rsidRDefault="00710877" w:rsidP="00710877">
      <w:pPr>
        <w:pStyle w:val="1"/>
        <w:numPr>
          <w:ilvl w:val="0"/>
          <w:numId w:val="4"/>
        </w:numPr>
        <w:shd w:val="clear" w:color="auto" w:fill="auto"/>
        <w:tabs>
          <w:tab w:val="left" w:pos="202"/>
        </w:tabs>
        <w:ind w:left="20" w:right="20"/>
        <w:rPr>
          <w:rFonts w:ascii="Times New Roman" w:hAnsi="Times New Roman" w:cs="Times New Roman"/>
          <w:sz w:val="28"/>
          <w:szCs w:val="28"/>
        </w:rPr>
      </w:pPr>
      <w:r w:rsidRPr="00710877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710877" w:rsidRPr="00710877" w:rsidRDefault="00710877" w:rsidP="00710877">
      <w:pPr>
        <w:pStyle w:val="1"/>
        <w:numPr>
          <w:ilvl w:val="0"/>
          <w:numId w:val="4"/>
        </w:numPr>
        <w:shd w:val="clear" w:color="auto" w:fill="auto"/>
        <w:tabs>
          <w:tab w:val="left" w:pos="198"/>
        </w:tabs>
        <w:spacing w:line="326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 w:rsidRPr="00710877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10.12.1995 № 196-ФЗ «О безопасности дорожного движения».</w:t>
      </w:r>
    </w:p>
    <w:p w:rsidR="001409F6" w:rsidRDefault="00C81AD3" w:rsidP="00290790">
      <w:pPr>
        <w:tabs>
          <w:tab w:val="left" w:pos="709"/>
        </w:tabs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09F6">
        <w:rPr>
          <w:rFonts w:ascii="Times New Roman" w:hAnsi="Times New Roman" w:cs="Times New Roman"/>
          <w:color w:val="000000"/>
          <w:sz w:val="28"/>
          <w:szCs w:val="28"/>
        </w:rPr>
        <w:t>Цель М</w:t>
      </w:r>
      <w:r w:rsidR="001409F6" w:rsidRPr="005779F5">
        <w:rPr>
          <w:rFonts w:ascii="Times New Roman" w:hAnsi="Times New Roman" w:cs="Times New Roman"/>
          <w:color w:val="000000"/>
          <w:sz w:val="28"/>
          <w:szCs w:val="28"/>
        </w:rPr>
        <w:t>униципальной программы и её задачи соответствуют приоритетам государственной политики в данной сфере.</w:t>
      </w:r>
    </w:p>
    <w:p w:rsidR="001409F6" w:rsidRDefault="001409F6" w:rsidP="00290790">
      <w:pPr>
        <w:pStyle w:val="a5"/>
        <w:numPr>
          <w:ilvl w:val="0"/>
          <w:numId w:val="1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структуры и содержания Муниципальной программы</w:t>
      </w:r>
    </w:p>
    <w:p w:rsidR="001409F6" w:rsidRPr="006F318F" w:rsidRDefault="001409F6" w:rsidP="0071087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18F">
        <w:rPr>
          <w:rFonts w:ascii="Times New Roman" w:hAnsi="Times New Roman" w:cs="Times New Roman"/>
          <w:sz w:val="28"/>
          <w:szCs w:val="28"/>
        </w:rPr>
        <w:t>Согласно паспорт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318F">
        <w:rPr>
          <w:rFonts w:ascii="Times New Roman" w:hAnsi="Times New Roman" w:cs="Times New Roman"/>
          <w:sz w:val="28"/>
          <w:szCs w:val="28"/>
        </w:rPr>
        <w:t xml:space="preserve"> Муниципальной программы ответственным исполнителем является: Администраци</w:t>
      </w:r>
      <w:r w:rsidR="00375959">
        <w:rPr>
          <w:rFonts w:ascii="Times New Roman" w:hAnsi="Times New Roman" w:cs="Times New Roman"/>
          <w:sz w:val="28"/>
          <w:szCs w:val="28"/>
        </w:rPr>
        <w:t>я</w:t>
      </w:r>
      <w:r w:rsidRPr="006F318F">
        <w:rPr>
          <w:rFonts w:ascii="Times New Roman" w:hAnsi="Times New Roman" w:cs="Times New Roman"/>
          <w:sz w:val="28"/>
          <w:szCs w:val="28"/>
        </w:rPr>
        <w:t xml:space="preserve"> Быстроистокского района</w:t>
      </w:r>
      <w:r w:rsidR="00710877">
        <w:rPr>
          <w:rFonts w:ascii="Times New Roman" w:hAnsi="Times New Roman" w:cs="Times New Roman"/>
          <w:sz w:val="28"/>
          <w:szCs w:val="28"/>
        </w:rPr>
        <w:t xml:space="preserve"> (</w:t>
      </w:r>
      <w:r w:rsidR="00710877" w:rsidRPr="003446DE">
        <w:rPr>
          <w:rFonts w:ascii="Times New Roman" w:hAnsi="Times New Roman" w:cs="Times New Roman"/>
          <w:sz w:val="28"/>
          <w:szCs w:val="28"/>
        </w:rPr>
        <w:t>Управление по ЖКХ, архитектуре, строительству</w:t>
      </w:r>
      <w:r w:rsidR="00710877" w:rsidRPr="004A2EEF">
        <w:rPr>
          <w:rFonts w:ascii="Times New Roman" w:hAnsi="Times New Roman" w:cs="Times New Roman"/>
          <w:sz w:val="28"/>
          <w:szCs w:val="28"/>
        </w:rPr>
        <w:t xml:space="preserve"> </w:t>
      </w:r>
      <w:r w:rsidR="00710877" w:rsidRPr="003446DE">
        <w:rPr>
          <w:rFonts w:ascii="Times New Roman" w:hAnsi="Times New Roman" w:cs="Times New Roman"/>
          <w:sz w:val="28"/>
          <w:szCs w:val="28"/>
        </w:rPr>
        <w:t>и дорожному</w:t>
      </w:r>
      <w:r w:rsidR="00710877">
        <w:rPr>
          <w:rFonts w:ascii="Times New Roman" w:hAnsi="Times New Roman" w:cs="Times New Roman"/>
          <w:sz w:val="28"/>
          <w:szCs w:val="28"/>
        </w:rPr>
        <w:t xml:space="preserve"> </w:t>
      </w:r>
      <w:r w:rsidR="00710877" w:rsidRPr="003446DE">
        <w:rPr>
          <w:rFonts w:ascii="Times New Roman" w:hAnsi="Times New Roman" w:cs="Times New Roman"/>
          <w:sz w:val="28"/>
          <w:szCs w:val="28"/>
        </w:rPr>
        <w:t>хозяйству администрации района</w:t>
      </w:r>
      <w:r w:rsidR="007108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3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F3B" w:rsidRDefault="001409F6" w:rsidP="0071087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013">
        <w:rPr>
          <w:rFonts w:ascii="Times New Roman" w:hAnsi="Times New Roman" w:cs="Times New Roman"/>
          <w:sz w:val="28"/>
          <w:szCs w:val="28"/>
        </w:rPr>
        <w:t xml:space="preserve">Участники Муниципальной программы: </w:t>
      </w:r>
      <w:r w:rsidR="00710877" w:rsidRPr="003446DE">
        <w:rPr>
          <w:rFonts w:ascii="Times New Roman" w:hAnsi="Times New Roman" w:cs="Times New Roman"/>
          <w:sz w:val="28"/>
          <w:szCs w:val="28"/>
        </w:rPr>
        <w:t>Администрация Быстроистокского района Алтайского края</w:t>
      </w:r>
      <w:r w:rsidR="00710877">
        <w:rPr>
          <w:rFonts w:ascii="Times New Roman" w:hAnsi="Times New Roman" w:cs="Times New Roman"/>
          <w:sz w:val="28"/>
          <w:szCs w:val="28"/>
        </w:rPr>
        <w:t>.</w:t>
      </w:r>
    </w:p>
    <w:p w:rsidR="001409F6" w:rsidRDefault="001409F6" w:rsidP="00290790">
      <w:pPr>
        <w:spacing w:after="0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постановления установлены сроки реализации Муниципальной программы: 2025 - 2030 годы.</w:t>
      </w:r>
    </w:p>
    <w:p w:rsidR="001409F6" w:rsidRPr="00D3763F" w:rsidRDefault="001409F6" w:rsidP="00290790">
      <w:pPr>
        <w:widowControl w:val="0"/>
        <w:tabs>
          <w:tab w:val="left" w:pos="709"/>
        </w:tabs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63F">
        <w:rPr>
          <w:rFonts w:ascii="Times New Roman" w:hAnsi="Times New Roman" w:cs="Times New Roman"/>
          <w:sz w:val="28"/>
          <w:szCs w:val="28"/>
        </w:rPr>
        <w:t>Муниципальная программа подпрограмм не имеет.</w:t>
      </w:r>
    </w:p>
    <w:p w:rsidR="008C6C09" w:rsidRDefault="001409F6" w:rsidP="0029079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индикаторах М</w:t>
      </w:r>
      <w:r w:rsidRPr="00D3763F">
        <w:rPr>
          <w:rFonts w:ascii="Times New Roman" w:hAnsi="Times New Roman" w:cs="Times New Roman"/>
          <w:sz w:val="28"/>
          <w:szCs w:val="28"/>
        </w:rPr>
        <w:t>униципальной программы и их зна</w:t>
      </w:r>
      <w:r>
        <w:rPr>
          <w:rFonts w:ascii="Times New Roman" w:hAnsi="Times New Roman" w:cs="Times New Roman"/>
          <w:sz w:val="28"/>
          <w:szCs w:val="28"/>
        </w:rPr>
        <w:t>чениях представлены в приложени</w:t>
      </w:r>
      <w:r w:rsidR="000821DA">
        <w:rPr>
          <w:rFonts w:ascii="Times New Roman" w:hAnsi="Times New Roman" w:cs="Times New Roman"/>
          <w:sz w:val="28"/>
          <w:szCs w:val="28"/>
        </w:rPr>
        <w:t xml:space="preserve">е </w:t>
      </w:r>
      <w:r w:rsidRPr="00D3763F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  <w:r w:rsidR="008C6C09" w:rsidRPr="008C6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877" w:rsidRDefault="008C6C09" w:rsidP="0029079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ожидаемым результатам реализации программы отнесены: </w:t>
      </w:r>
    </w:p>
    <w:p w:rsidR="00710877" w:rsidRDefault="00710877" w:rsidP="0029079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Охват населения района общественным пассажирским транспортом</w:t>
      </w:r>
      <w:r w:rsidRPr="007108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94,2%;</w:t>
      </w:r>
    </w:p>
    <w:p w:rsidR="008C6C09" w:rsidRDefault="00710877" w:rsidP="0029079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A38EA">
        <w:rPr>
          <w:rFonts w:ascii="Times New Roman" w:hAnsi="Times New Roman" w:cs="Times New Roman"/>
          <w:color w:val="000000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регулярных автобусных</w:t>
      </w:r>
      <w:r w:rsidRPr="006A38EA">
        <w:rPr>
          <w:rFonts w:ascii="Times New Roman" w:hAnsi="Times New Roman" w:cs="Times New Roman"/>
          <w:color w:val="000000"/>
          <w:sz w:val="28"/>
          <w:szCs w:val="28"/>
        </w:rPr>
        <w:t xml:space="preserve">  маршрутов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шт.</w:t>
      </w:r>
    </w:p>
    <w:p w:rsidR="001409F6" w:rsidRPr="00D3763F" w:rsidRDefault="001409F6" w:rsidP="002907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мероприятиях М</w:t>
      </w:r>
      <w:r w:rsidRPr="00D3763F">
        <w:rPr>
          <w:rFonts w:ascii="Times New Roman" w:hAnsi="Times New Roman" w:cs="Times New Roman"/>
          <w:sz w:val="28"/>
          <w:szCs w:val="28"/>
        </w:rPr>
        <w:t>униципальной пр</w:t>
      </w:r>
      <w:r>
        <w:rPr>
          <w:rFonts w:ascii="Times New Roman" w:hAnsi="Times New Roman" w:cs="Times New Roman"/>
          <w:sz w:val="28"/>
          <w:szCs w:val="28"/>
        </w:rPr>
        <w:t>ограммы представлены в приложени</w:t>
      </w:r>
      <w:r w:rsidR="000821DA">
        <w:rPr>
          <w:rFonts w:ascii="Times New Roman" w:hAnsi="Times New Roman" w:cs="Times New Roman"/>
          <w:sz w:val="28"/>
          <w:szCs w:val="28"/>
        </w:rPr>
        <w:t>е</w:t>
      </w:r>
      <w:r w:rsidRPr="00D3763F">
        <w:rPr>
          <w:rFonts w:ascii="Times New Roman" w:hAnsi="Times New Roman" w:cs="Times New Roman"/>
          <w:sz w:val="28"/>
          <w:szCs w:val="28"/>
        </w:rPr>
        <w:t xml:space="preserve"> № </w:t>
      </w:r>
      <w:r w:rsidR="000821DA">
        <w:rPr>
          <w:rFonts w:ascii="Times New Roman" w:hAnsi="Times New Roman" w:cs="Times New Roman"/>
          <w:sz w:val="28"/>
          <w:szCs w:val="28"/>
        </w:rPr>
        <w:t>2</w:t>
      </w:r>
      <w:r w:rsidRPr="00D3763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3763F">
        <w:rPr>
          <w:rFonts w:ascii="Times New Roman" w:hAnsi="Times New Roman" w:cs="Times New Roman"/>
          <w:sz w:val="28"/>
          <w:szCs w:val="28"/>
        </w:rPr>
        <w:t>униципальной программе</w:t>
      </w:r>
      <w:r w:rsidRPr="00D3763F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D3763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409F6" w:rsidRDefault="001409F6" w:rsidP="00290790">
      <w:pPr>
        <w:tabs>
          <w:tab w:val="left" w:pos="284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Анализ ресурсного обеспечения Муниципальной программы</w:t>
      </w:r>
    </w:p>
    <w:p w:rsidR="001409F6" w:rsidRPr="00DF6C3F" w:rsidRDefault="001409F6" w:rsidP="00290790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3F">
        <w:rPr>
          <w:rFonts w:ascii="Times New Roman" w:hAnsi="Times New Roman" w:cs="Times New Roman"/>
          <w:sz w:val="28"/>
          <w:szCs w:val="28"/>
        </w:rPr>
        <w:t>Общий об</w:t>
      </w:r>
      <w:r>
        <w:rPr>
          <w:rFonts w:ascii="Times New Roman" w:hAnsi="Times New Roman" w:cs="Times New Roman"/>
          <w:sz w:val="28"/>
          <w:szCs w:val="28"/>
        </w:rPr>
        <w:t>ъем финансирования мероприятий М</w:t>
      </w:r>
      <w:r w:rsidRPr="00DF6C3F">
        <w:rPr>
          <w:rFonts w:ascii="Times New Roman" w:hAnsi="Times New Roman" w:cs="Times New Roman"/>
          <w:sz w:val="28"/>
          <w:szCs w:val="28"/>
        </w:rPr>
        <w:t xml:space="preserve">униципальной программы на период ее действия составит </w:t>
      </w:r>
      <w:r w:rsidR="00710877">
        <w:rPr>
          <w:rFonts w:ascii="Times New Roman" w:hAnsi="Times New Roman" w:cs="Times New Roman"/>
          <w:sz w:val="28"/>
          <w:szCs w:val="28"/>
        </w:rPr>
        <w:t>924,</w:t>
      </w:r>
      <w:r w:rsidR="00D21013">
        <w:rPr>
          <w:rFonts w:ascii="Times New Roman" w:hAnsi="Times New Roman" w:cs="Times New Roman"/>
          <w:sz w:val="28"/>
          <w:szCs w:val="28"/>
        </w:rPr>
        <w:t>00</w:t>
      </w:r>
      <w:r w:rsidRPr="00DF6C3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409F6" w:rsidRPr="00D3763F" w:rsidRDefault="001409F6" w:rsidP="00290790">
      <w:pPr>
        <w:tabs>
          <w:tab w:val="left" w:pos="709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Pr="00DF6C3F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предусматривается</w:t>
      </w:r>
      <w:r w:rsidRPr="00DF6C3F"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 в соответствии с перечнем мероприятий по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начиная с 2025 года</w:t>
      </w:r>
      <w:r w:rsidRPr="00D376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Объемы финансирования подлежат ежегодному уточнению, исходя из возможностей районного бюджета.</w:t>
      </w:r>
    </w:p>
    <w:p w:rsidR="00290790" w:rsidRPr="00290790" w:rsidRDefault="00290790" w:rsidP="002907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2025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790">
        <w:rPr>
          <w:rFonts w:ascii="Times New Roman" w:hAnsi="Times New Roman" w:cs="Times New Roman"/>
          <w:sz w:val="28"/>
          <w:szCs w:val="28"/>
        </w:rPr>
        <w:t xml:space="preserve"> </w:t>
      </w:r>
      <w:r w:rsidR="00710877">
        <w:rPr>
          <w:rFonts w:ascii="Times New Roman" w:hAnsi="Times New Roman" w:cs="Times New Roman"/>
          <w:sz w:val="28"/>
          <w:szCs w:val="28"/>
        </w:rPr>
        <w:t>154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290790" w:rsidRPr="00290790" w:rsidRDefault="00290790" w:rsidP="002907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2026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790">
        <w:rPr>
          <w:rFonts w:ascii="Times New Roman" w:hAnsi="Times New Roman" w:cs="Times New Roman"/>
          <w:sz w:val="28"/>
          <w:szCs w:val="28"/>
        </w:rPr>
        <w:t xml:space="preserve"> </w:t>
      </w:r>
      <w:r w:rsidR="00710877">
        <w:rPr>
          <w:rFonts w:ascii="Times New Roman" w:hAnsi="Times New Roman" w:cs="Times New Roman"/>
          <w:sz w:val="28"/>
          <w:szCs w:val="28"/>
        </w:rPr>
        <w:t>154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290790" w:rsidRPr="00290790" w:rsidRDefault="00290790" w:rsidP="002907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2027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790">
        <w:rPr>
          <w:rFonts w:ascii="Times New Roman" w:hAnsi="Times New Roman" w:cs="Times New Roman"/>
          <w:sz w:val="28"/>
          <w:szCs w:val="28"/>
        </w:rPr>
        <w:t xml:space="preserve"> </w:t>
      </w:r>
      <w:r w:rsidR="00710877">
        <w:rPr>
          <w:rFonts w:ascii="Times New Roman" w:hAnsi="Times New Roman" w:cs="Times New Roman"/>
          <w:sz w:val="28"/>
          <w:szCs w:val="28"/>
        </w:rPr>
        <w:t>154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290790" w:rsidRPr="00290790" w:rsidRDefault="00290790" w:rsidP="002907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2028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790">
        <w:rPr>
          <w:rFonts w:ascii="Times New Roman" w:hAnsi="Times New Roman" w:cs="Times New Roman"/>
          <w:sz w:val="28"/>
          <w:szCs w:val="28"/>
        </w:rPr>
        <w:t xml:space="preserve"> </w:t>
      </w:r>
      <w:r w:rsidR="00710877">
        <w:rPr>
          <w:rFonts w:ascii="Times New Roman" w:hAnsi="Times New Roman" w:cs="Times New Roman"/>
          <w:sz w:val="28"/>
          <w:szCs w:val="28"/>
        </w:rPr>
        <w:t>154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290790" w:rsidRPr="00290790" w:rsidRDefault="00290790" w:rsidP="002907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2029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790">
        <w:rPr>
          <w:rFonts w:ascii="Times New Roman" w:hAnsi="Times New Roman" w:cs="Times New Roman"/>
          <w:sz w:val="28"/>
          <w:szCs w:val="28"/>
        </w:rPr>
        <w:t xml:space="preserve"> </w:t>
      </w:r>
      <w:r w:rsidR="00710877">
        <w:rPr>
          <w:rFonts w:ascii="Times New Roman" w:hAnsi="Times New Roman" w:cs="Times New Roman"/>
          <w:sz w:val="28"/>
          <w:szCs w:val="28"/>
        </w:rPr>
        <w:t>154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D21013" w:rsidRPr="00290790" w:rsidRDefault="00290790" w:rsidP="002907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790">
        <w:rPr>
          <w:rFonts w:ascii="Times New Roman" w:hAnsi="Times New Roman" w:cs="Times New Roman"/>
          <w:sz w:val="28"/>
          <w:szCs w:val="28"/>
        </w:rPr>
        <w:t xml:space="preserve">2030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0790">
        <w:rPr>
          <w:rFonts w:ascii="Times New Roman" w:hAnsi="Times New Roman" w:cs="Times New Roman"/>
          <w:sz w:val="28"/>
          <w:szCs w:val="28"/>
        </w:rPr>
        <w:t xml:space="preserve"> </w:t>
      </w:r>
      <w:r w:rsidR="00710877">
        <w:rPr>
          <w:rFonts w:ascii="Times New Roman" w:hAnsi="Times New Roman" w:cs="Times New Roman"/>
          <w:sz w:val="28"/>
          <w:szCs w:val="28"/>
        </w:rPr>
        <w:t>154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290790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1409F6" w:rsidRPr="006F318F" w:rsidRDefault="001409F6" w:rsidP="002907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18F">
        <w:rPr>
          <w:rFonts w:ascii="Times New Roman" w:hAnsi="Times New Roman" w:cs="Times New Roman"/>
          <w:sz w:val="28"/>
          <w:szCs w:val="28"/>
        </w:rPr>
        <w:t>Таким образом, при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318F">
        <w:rPr>
          <w:rFonts w:ascii="Times New Roman" w:hAnsi="Times New Roman" w:cs="Times New Roman"/>
          <w:sz w:val="28"/>
          <w:szCs w:val="28"/>
        </w:rPr>
        <w:t xml:space="preserve"> комитету по финансам, налоговой и кредитной политике Администрации Быстроистокского района</w:t>
      </w:r>
      <w:r w:rsidR="00FC018D">
        <w:rPr>
          <w:rFonts w:ascii="Times New Roman" w:hAnsi="Times New Roman" w:cs="Times New Roman"/>
          <w:sz w:val="28"/>
          <w:szCs w:val="28"/>
        </w:rPr>
        <w:t>,</w:t>
      </w:r>
      <w:r w:rsidRPr="006F318F">
        <w:rPr>
          <w:rFonts w:ascii="Times New Roman" w:hAnsi="Times New Roman" w:cs="Times New Roman"/>
          <w:sz w:val="28"/>
          <w:szCs w:val="28"/>
        </w:rPr>
        <w:t xml:space="preserve"> необходимо предусмотреть возможность финансирования Муниципальной программы из бюджета Быстроистокского района Алтайского края. </w:t>
      </w:r>
    </w:p>
    <w:p w:rsidR="001409F6" w:rsidRPr="00F13190" w:rsidRDefault="001409F6" w:rsidP="00290790">
      <w:pPr>
        <w:pStyle w:val="a5"/>
        <w:numPr>
          <w:ilvl w:val="0"/>
          <w:numId w:val="2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190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710877" w:rsidRPr="00710877" w:rsidRDefault="00710877" w:rsidP="0071087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877">
        <w:rPr>
          <w:rFonts w:ascii="Times New Roman" w:hAnsi="Times New Roman" w:cs="Times New Roman"/>
          <w:sz w:val="28"/>
          <w:szCs w:val="28"/>
        </w:rPr>
        <w:t>Проектом постановления утверждается муниципальная программа Быстроистокского района «Развитие пассажирского транспорта  в Быстроистокском  районе» (далее – «Муниципальная программа») в связи, с чем предлагается признать утратившей силу, действующую муниципальную программу «Развитие пассажирского транспорта  в Быстроистокском  районе», утвержденную постановлением администрации Быстроистокского района Алтайского края от 09.06.2023 №262, рассчитанную на период до 2025 года, что не позволит оценить достижение результатов реализации ее мероприятий.</w:t>
      </w:r>
    </w:p>
    <w:p w:rsidR="001409F6" w:rsidRPr="00F13190" w:rsidRDefault="001409F6" w:rsidP="00710877">
      <w:pPr>
        <w:tabs>
          <w:tab w:val="left" w:pos="709"/>
        </w:tabs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190">
        <w:rPr>
          <w:rFonts w:ascii="Times New Roman" w:hAnsi="Times New Roman" w:cs="Times New Roman"/>
          <w:sz w:val="28"/>
          <w:szCs w:val="28"/>
        </w:rPr>
        <w:t xml:space="preserve">В соответствии с п. 3.5 части 3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№135, одновременно с проектом Муниципальной программы представлены: заключение о согласовании Муниципальной программы отделом по социально-экономическому развитию и имущественным </w:t>
      </w:r>
      <w:r w:rsidRPr="00F13190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отношениям администрации Быстроистокского района от </w:t>
      </w:r>
      <w:r w:rsidR="00710877">
        <w:rPr>
          <w:rFonts w:ascii="Times New Roman" w:hAnsi="Times New Roman" w:cs="Times New Roman"/>
          <w:sz w:val="28"/>
          <w:szCs w:val="28"/>
        </w:rPr>
        <w:t>01.10</w:t>
      </w:r>
      <w:r w:rsidRPr="00F13190">
        <w:rPr>
          <w:rFonts w:ascii="Times New Roman" w:hAnsi="Times New Roman" w:cs="Times New Roman"/>
          <w:sz w:val="28"/>
          <w:szCs w:val="28"/>
        </w:rPr>
        <w:t>.2024</w:t>
      </w:r>
      <w:r w:rsidR="007108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3190">
        <w:rPr>
          <w:rFonts w:ascii="Times New Roman" w:hAnsi="Times New Roman" w:cs="Times New Roman"/>
          <w:sz w:val="28"/>
          <w:szCs w:val="28"/>
        </w:rPr>
        <w:t xml:space="preserve">, заключение о согласовании Муниципальной программы комитетом по финансам, налоговой и кредитной политике администрации Быстроистокского района от </w:t>
      </w:r>
      <w:r w:rsidR="00710877">
        <w:rPr>
          <w:rFonts w:ascii="Times New Roman" w:hAnsi="Times New Roman" w:cs="Times New Roman"/>
          <w:sz w:val="28"/>
          <w:szCs w:val="28"/>
        </w:rPr>
        <w:t>01.10</w:t>
      </w:r>
      <w:r w:rsidRPr="00F13190">
        <w:rPr>
          <w:rFonts w:ascii="Times New Roman" w:hAnsi="Times New Roman" w:cs="Times New Roman"/>
          <w:sz w:val="28"/>
          <w:szCs w:val="28"/>
        </w:rPr>
        <w:t>.2024</w:t>
      </w:r>
      <w:r w:rsidR="007108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3190">
        <w:rPr>
          <w:rFonts w:ascii="Times New Roman" w:hAnsi="Times New Roman" w:cs="Times New Roman"/>
          <w:sz w:val="28"/>
          <w:szCs w:val="28"/>
        </w:rPr>
        <w:t>.</w:t>
      </w:r>
    </w:p>
    <w:p w:rsidR="008004AF" w:rsidRPr="00F13190" w:rsidRDefault="001409F6" w:rsidP="002907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hAnsi="Times New Roman" w:cs="Times New Roman"/>
          <w:sz w:val="28"/>
          <w:szCs w:val="28"/>
        </w:rPr>
        <w:t>На основании вышеизложенного, контрольно-счетная палата муниципального образования Быстроистокский район Алтайского края предлагает:</w:t>
      </w:r>
      <w:r w:rsidR="008004AF" w:rsidRPr="00F1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6444" w:rsidRPr="00F13190" w:rsidRDefault="008004AF" w:rsidP="002907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190">
        <w:rPr>
          <w:rFonts w:ascii="Times New Roman" w:hAnsi="Times New Roman" w:cs="Times New Roman"/>
          <w:sz w:val="28"/>
          <w:szCs w:val="28"/>
        </w:rPr>
        <w:t>П</w:t>
      </w:r>
      <w:r w:rsidR="00046444" w:rsidRPr="00F13190">
        <w:rPr>
          <w:rFonts w:ascii="Times New Roman" w:hAnsi="Times New Roman" w:cs="Times New Roman"/>
          <w:sz w:val="28"/>
          <w:szCs w:val="28"/>
        </w:rPr>
        <w:t>о</w:t>
      </w:r>
      <w:r w:rsidRPr="00F13190">
        <w:rPr>
          <w:rFonts w:ascii="Times New Roman" w:hAnsi="Times New Roman" w:cs="Times New Roman"/>
          <w:sz w:val="28"/>
          <w:szCs w:val="28"/>
        </w:rPr>
        <w:t>сле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Pr="00F13190">
        <w:rPr>
          <w:rFonts w:ascii="Times New Roman" w:hAnsi="Times New Roman" w:cs="Times New Roman"/>
          <w:sz w:val="28"/>
          <w:szCs w:val="28"/>
        </w:rPr>
        <w:t>я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Быстроистокск</w:t>
      </w:r>
      <w:r w:rsidRPr="00F13190">
        <w:rPr>
          <w:rFonts w:ascii="Times New Roman" w:hAnsi="Times New Roman" w:cs="Times New Roman"/>
          <w:sz w:val="28"/>
          <w:szCs w:val="28"/>
        </w:rPr>
        <w:t>им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районн</w:t>
      </w:r>
      <w:r w:rsidRPr="00F13190">
        <w:rPr>
          <w:rFonts w:ascii="Times New Roman" w:hAnsi="Times New Roman" w:cs="Times New Roman"/>
          <w:sz w:val="28"/>
          <w:szCs w:val="28"/>
        </w:rPr>
        <w:t>ым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Pr="00F13190">
        <w:rPr>
          <w:rFonts w:ascii="Times New Roman" w:hAnsi="Times New Roman" w:cs="Times New Roman"/>
          <w:sz w:val="28"/>
          <w:szCs w:val="28"/>
        </w:rPr>
        <w:t>ем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F1319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«О районном бюджете Быстроистокского района Алтайского края на 2025 год и на плановый период 2026 и 2027 годов» </w:t>
      </w:r>
      <w:r w:rsidRPr="00F13190">
        <w:rPr>
          <w:rFonts w:ascii="Times New Roman" w:hAnsi="Times New Roman" w:cs="Times New Roman"/>
          <w:sz w:val="28"/>
          <w:szCs w:val="28"/>
        </w:rPr>
        <w:t xml:space="preserve">ответственному исполнителю - Администрации Быстроистокского района, </w:t>
      </w:r>
      <w:r w:rsidR="00046444" w:rsidRPr="00F13190">
        <w:rPr>
          <w:rFonts w:ascii="Times New Roman" w:hAnsi="Times New Roman" w:cs="Times New Roman"/>
          <w:sz w:val="28"/>
          <w:szCs w:val="28"/>
        </w:rPr>
        <w:t>обеспечить тождественность финансового обеспечения муниципальной программы с бюджетными ассигнованиями, предусмотренными на ее реализацию по соответствующей целевой статье расходов бюджета, в установленный статьей 179 Бюджетного кодекса Российской Федерации срок – не позднее 01.04.2025 года.</w:t>
      </w:r>
    </w:p>
    <w:p w:rsidR="00046444" w:rsidRPr="00290790" w:rsidRDefault="00046444" w:rsidP="00D90D56">
      <w:pPr>
        <w:spacing w:after="0"/>
        <w:ind w:firstLine="708"/>
        <w:jc w:val="both"/>
        <w:rPr>
          <w:sz w:val="28"/>
          <w:szCs w:val="28"/>
        </w:rPr>
      </w:pPr>
    </w:p>
    <w:p w:rsidR="00290790" w:rsidRPr="00290790" w:rsidRDefault="00290790" w:rsidP="00D90D56">
      <w:pPr>
        <w:spacing w:after="0"/>
        <w:ind w:firstLine="708"/>
        <w:jc w:val="both"/>
        <w:rPr>
          <w:sz w:val="28"/>
          <w:szCs w:val="28"/>
        </w:rPr>
      </w:pPr>
    </w:p>
    <w:p w:rsidR="001409F6" w:rsidRPr="00F13190" w:rsidRDefault="001409F6" w:rsidP="00D90D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</w:t>
      </w:r>
    </w:p>
    <w:p w:rsidR="001409F6" w:rsidRPr="00F13190" w:rsidRDefault="001409F6" w:rsidP="00D90D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>палаты муниципального образования</w:t>
      </w:r>
    </w:p>
    <w:p w:rsidR="00CF312F" w:rsidRDefault="001409F6" w:rsidP="00D90D56">
      <w:pPr>
        <w:spacing w:after="0"/>
        <w:jc w:val="both"/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Быстроистокский район Алтайского края                               </w:t>
      </w:r>
      <w:r w:rsidR="00D90D56" w:rsidRPr="00F1319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С.Н. Чублова</w:t>
      </w:r>
    </w:p>
    <w:sectPr w:rsidR="00CF312F" w:rsidSect="003D6E2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7F2" w:rsidRDefault="00AE77F2" w:rsidP="000B659B">
      <w:pPr>
        <w:spacing w:after="0" w:line="240" w:lineRule="auto"/>
      </w:pPr>
      <w:r>
        <w:separator/>
      </w:r>
    </w:p>
  </w:endnote>
  <w:endnote w:type="continuationSeparator" w:id="1">
    <w:p w:rsidR="00AE77F2" w:rsidRDefault="00AE77F2" w:rsidP="000B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700860"/>
      <w:docPartObj>
        <w:docPartGallery w:val="Page Numbers (Bottom of Page)"/>
        <w:docPartUnique/>
      </w:docPartObj>
    </w:sdtPr>
    <w:sdtContent>
      <w:p w:rsidR="00AC10B5" w:rsidRDefault="00D1330C">
        <w:pPr>
          <w:pStyle w:val="a6"/>
          <w:jc w:val="center"/>
        </w:pPr>
        <w:r>
          <w:fldChar w:fldCharType="begin"/>
        </w:r>
        <w:r w:rsidR="004E5758">
          <w:instrText xml:space="preserve"> PAGE   \* MERGEFORMAT </w:instrText>
        </w:r>
        <w:r>
          <w:fldChar w:fldCharType="separate"/>
        </w:r>
        <w:r w:rsidR="00FC018D">
          <w:rPr>
            <w:noProof/>
          </w:rPr>
          <w:t>1</w:t>
        </w:r>
        <w:r>
          <w:fldChar w:fldCharType="end"/>
        </w:r>
      </w:p>
    </w:sdtContent>
  </w:sdt>
  <w:p w:rsidR="00AC10B5" w:rsidRDefault="00AE77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7F2" w:rsidRDefault="00AE77F2" w:rsidP="000B659B">
      <w:pPr>
        <w:spacing w:after="0" w:line="240" w:lineRule="auto"/>
      </w:pPr>
      <w:r>
        <w:separator/>
      </w:r>
    </w:p>
  </w:footnote>
  <w:footnote w:type="continuationSeparator" w:id="1">
    <w:p w:rsidR="00AE77F2" w:rsidRDefault="00AE77F2" w:rsidP="000B6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hi-IN"/>
      </w:rPr>
    </w:lvl>
  </w:abstractNum>
  <w:abstractNum w:abstractNumId="1">
    <w:nsid w:val="256F44BA"/>
    <w:multiLevelType w:val="hybridMultilevel"/>
    <w:tmpl w:val="F84AEE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B5EFF"/>
    <w:multiLevelType w:val="hybridMultilevel"/>
    <w:tmpl w:val="1AAA6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240EAF"/>
    <w:multiLevelType w:val="multilevel"/>
    <w:tmpl w:val="F14EE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9F6"/>
    <w:rsid w:val="00034F3B"/>
    <w:rsid w:val="00046444"/>
    <w:rsid w:val="000821DA"/>
    <w:rsid w:val="000B1111"/>
    <w:rsid w:val="000B659B"/>
    <w:rsid w:val="001208E6"/>
    <w:rsid w:val="001409F6"/>
    <w:rsid w:val="00290790"/>
    <w:rsid w:val="00297269"/>
    <w:rsid w:val="002D5B65"/>
    <w:rsid w:val="003174E2"/>
    <w:rsid w:val="00375959"/>
    <w:rsid w:val="0039006A"/>
    <w:rsid w:val="0046634A"/>
    <w:rsid w:val="004E51B3"/>
    <w:rsid w:val="004E5758"/>
    <w:rsid w:val="00583FD1"/>
    <w:rsid w:val="00710877"/>
    <w:rsid w:val="0072030C"/>
    <w:rsid w:val="0073744D"/>
    <w:rsid w:val="008004AF"/>
    <w:rsid w:val="00817165"/>
    <w:rsid w:val="0082093F"/>
    <w:rsid w:val="008C6C09"/>
    <w:rsid w:val="009D1333"/>
    <w:rsid w:val="00AE77F2"/>
    <w:rsid w:val="00B9048E"/>
    <w:rsid w:val="00C81AD3"/>
    <w:rsid w:val="00CF312F"/>
    <w:rsid w:val="00D1330C"/>
    <w:rsid w:val="00D1736E"/>
    <w:rsid w:val="00D21013"/>
    <w:rsid w:val="00D90D56"/>
    <w:rsid w:val="00DD0AAF"/>
    <w:rsid w:val="00DD2864"/>
    <w:rsid w:val="00F13190"/>
    <w:rsid w:val="00FC0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40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409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409F6"/>
    <w:pPr>
      <w:ind w:left="720"/>
      <w:contextualSpacing/>
    </w:pPr>
  </w:style>
  <w:style w:type="paragraph" w:customStyle="1" w:styleId="ConsPlusNormal">
    <w:name w:val="ConsPlusNormal"/>
    <w:rsid w:val="001409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4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09F6"/>
    <w:rPr>
      <w:rFonts w:eastAsiaTheme="minorEastAsia"/>
      <w:lang w:eastAsia="ru-RU"/>
    </w:rPr>
  </w:style>
  <w:style w:type="paragraph" w:customStyle="1" w:styleId="a8">
    <w:name w:val="Содержимое таблицы"/>
    <w:basedOn w:val="a"/>
    <w:rsid w:val="001409F6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ListLabel5">
    <w:name w:val="ListLabel 5"/>
    <w:rsid w:val="001409F6"/>
    <w:rPr>
      <w:rFonts w:ascii="Arial" w:eastAsia="Courier New" w:hAnsi="Arial" w:cs="Arial"/>
      <w:b w:val="0"/>
      <w:bCs w:val="0"/>
      <w:i w:val="0"/>
      <w:iCs w:val="0"/>
      <w:strike w:val="0"/>
      <w:dstrike w:val="0"/>
      <w:color w:val="0000FF"/>
      <w:kern w:val="2"/>
      <w:sz w:val="16"/>
      <w:szCs w:val="16"/>
      <w:u w:val="none"/>
      <w:lang w:val="ru-RU"/>
    </w:rPr>
  </w:style>
  <w:style w:type="paragraph" w:customStyle="1" w:styleId="ConsPlusCell">
    <w:name w:val="ConsPlusCell"/>
    <w:rsid w:val="001409F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9">
    <w:name w:val="Body Text"/>
    <w:basedOn w:val="a"/>
    <w:link w:val="aa"/>
    <w:rsid w:val="00C81A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C81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C81AD3"/>
    <w:rPr>
      <w:b/>
      <w:bCs/>
    </w:rPr>
  </w:style>
  <w:style w:type="character" w:styleId="ac">
    <w:name w:val="Emphasis"/>
    <w:uiPriority w:val="20"/>
    <w:qFormat/>
    <w:rsid w:val="00C81AD3"/>
    <w:rPr>
      <w:i/>
      <w:iCs/>
    </w:rPr>
  </w:style>
  <w:style w:type="character" w:customStyle="1" w:styleId="ad">
    <w:name w:val="Основной текст_"/>
    <w:basedOn w:val="a0"/>
    <w:link w:val="1"/>
    <w:rsid w:val="0071087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710877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Пользователь Windows</cp:lastModifiedBy>
  <cp:revision>14</cp:revision>
  <cp:lastPrinted>2024-10-09T08:08:00Z</cp:lastPrinted>
  <dcterms:created xsi:type="dcterms:W3CDTF">2024-10-08T08:29:00Z</dcterms:created>
  <dcterms:modified xsi:type="dcterms:W3CDTF">2024-10-14T02:59:00Z</dcterms:modified>
</cp:coreProperties>
</file>