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="006134E6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бюджета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633F87">
        <w:rPr>
          <w:rFonts w:ascii="Times New Roman" w:hAnsi="Times New Roman" w:cs="Times New Roman"/>
          <w:b/>
          <w:sz w:val="28"/>
          <w:szCs w:val="28"/>
        </w:rPr>
        <w:t>3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AB23E6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AB23E6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3E6">
        <w:rPr>
          <w:rFonts w:ascii="Times New Roman" w:hAnsi="Times New Roman" w:cs="Times New Roman"/>
          <w:sz w:val="28"/>
          <w:szCs w:val="28"/>
        </w:rPr>
        <w:t>27.11</w:t>
      </w:r>
      <w:r w:rsidR="00633F87" w:rsidRPr="00AB23E6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решением Быстроистокского районного собрания депутатов Алтайского края от 27.05.2022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1.6</w:t>
      </w:r>
      <w:r w:rsidRPr="00C0426A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 доходов  и  расходов 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426A">
        <w:rPr>
          <w:rFonts w:ascii="Times New Roman" w:hAnsi="Times New Roman" w:cs="Times New Roman"/>
          <w:sz w:val="28"/>
          <w:szCs w:val="28"/>
        </w:rPr>
        <w:t>бюджета,  межбюджетных  трансфертов,  дефицита    бюджета.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C0426A" w:rsidRDefault="00C0426A" w:rsidP="007C5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F62001">
        <w:rPr>
          <w:rFonts w:ascii="Times New Roman" w:hAnsi="Times New Roman" w:cs="Times New Roman"/>
          <w:sz w:val="28"/>
          <w:szCs w:val="28"/>
        </w:rPr>
        <w:t>районног</w:t>
      </w:r>
      <w:r w:rsidR="00E97CFE">
        <w:rPr>
          <w:rFonts w:ascii="Times New Roman" w:hAnsi="Times New Roman" w:cs="Times New Roman"/>
          <w:sz w:val="28"/>
          <w:szCs w:val="28"/>
        </w:rPr>
        <w:t xml:space="preserve">о бюджета за </w:t>
      </w:r>
      <w:r w:rsidR="005E61E1">
        <w:rPr>
          <w:rFonts w:ascii="Times New Roman" w:hAnsi="Times New Roman" w:cs="Times New Roman"/>
          <w:sz w:val="28"/>
          <w:szCs w:val="28"/>
        </w:rPr>
        <w:t>9 месяцев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F62001" w:rsidRPr="00082840">
        <w:rPr>
          <w:rFonts w:ascii="Times New Roman" w:hAnsi="Times New Roman" w:cs="Times New Roman"/>
          <w:sz w:val="28"/>
          <w:szCs w:val="28"/>
        </w:rPr>
        <w:t>постановлением Администрации Быстроистокск</w:t>
      </w:r>
      <w:r w:rsidR="00E97CFE" w:rsidRPr="00082840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082840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5E61E1">
        <w:rPr>
          <w:rFonts w:ascii="Times New Roman" w:hAnsi="Times New Roman" w:cs="Times New Roman"/>
          <w:sz w:val="28"/>
          <w:szCs w:val="28"/>
        </w:rPr>
        <w:t>23.10.2023</w:t>
      </w:r>
      <w:r w:rsidR="009D6595" w:rsidRPr="00082840">
        <w:rPr>
          <w:rFonts w:ascii="Times New Roman" w:hAnsi="Times New Roman" w:cs="Times New Roman"/>
          <w:sz w:val="28"/>
          <w:szCs w:val="28"/>
        </w:rPr>
        <w:t xml:space="preserve"> №</w:t>
      </w:r>
      <w:r w:rsidR="005E61E1">
        <w:rPr>
          <w:rFonts w:ascii="Times New Roman" w:hAnsi="Times New Roman" w:cs="Times New Roman"/>
          <w:sz w:val="28"/>
          <w:szCs w:val="28"/>
        </w:rPr>
        <w:t>518</w:t>
      </w:r>
      <w:r w:rsidR="00F62001" w:rsidRPr="00082840">
        <w:rPr>
          <w:rFonts w:ascii="Times New Roman" w:hAnsi="Times New Roman" w:cs="Times New Roman"/>
          <w:sz w:val="28"/>
          <w:szCs w:val="28"/>
        </w:rPr>
        <w:t>,</w:t>
      </w:r>
      <w:r w:rsidR="00E40B64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отчет о предоставлении межбюджетных трансфертов в разрезе муниципальных образований Быстроистокского района за </w:t>
      </w:r>
      <w:r w:rsidR="005E61E1">
        <w:rPr>
          <w:rFonts w:ascii="Times New Roman" w:hAnsi="Times New Roman" w:cs="Times New Roman"/>
          <w:sz w:val="28"/>
          <w:szCs w:val="28"/>
        </w:rPr>
        <w:t>9 месяцев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>
        <w:rPr>
          <w:rFonts w:ascii="Times New Roman" w:hAnsi="Times New Roman" w:cs="Times New Roman"/>
          <w:sz w:val="28"/>
          <w:szCs w:val="28"/>
        </w:rPr>
        <w:t xml:space="preserve">районного бюджета на капитальные вложения по объектам, отраслям </w:t>
      </w:r>
      <w:r w:rsidR="00E97CFE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5E61E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>
        <w:rPr>
          <w:rFonts w:ascii="Times New Roman" w:hAnsi="Times New Roman" w:cs="Times New Roman"/>
          <w:sz w:val="28"/>
          <w:szCs w:val="28"/>
        </w:rPr>
        <w:t>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F620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426A">
        <w:rPr>
          <w:rFonts w:ascii="Times New Roman" w:hAnsi="Times New Roman" w:cs="Times New Roman"/>
          <w:sz w:val="28"/>
          <w:szCs w:val="28"/>
        </w:rPr>
        <w:t>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Быстроистокского района за </w:t>
      </w:r>
      <w:r w:rsidR="005E61E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>
        <w:rPr>
          <w:rFonts w:ascii="Times New Roman" w:hAnsi="Times New Roman" w:cs="Times New Roman"/>
          <w:sz w:val="28"/>
          <w:szCs w:val="28"/>
        </w:rPr>
        <w:t>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 Быстроистокский район за </w:t>
      </w:r>
      <w:r w:rsidR="005E61E1">
        <w:rPr>
          <w:rFonts w:ascii="Times New Roman" w:hAnsi="Times New Roman" w:cs="Times New Roman"/>
          <w:sz w:val="28"/>
          <w:szCs w:val="28"/>
        </w:rPr>
        <w:t>9 месяцев 2023 года</w:t>
      </w:r>
      <w:r w:rsidR="00E97CFE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5E61E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>
        <w:rPr>
          <w:rFonts w:ascii="Times New Roman" w:hAnsi="Times New Roman" w:cs="Times New Roman"/>
          <w:sz w:val="28"/>
          <w:szCs w:val="28"/>
        </w:rPr>
        <w:t>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0264A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06069">
        <w:rPr>
          <w:rFonts w:ascii="Times New Roman" w:hAnsi="Times New Roman" w:cs="Times New Roman"/>
          <w:sz w:val="28"/>
          <w:szCs w:val="28"/>
        </w:rPr>
        <w:t>19 решения Быстроистокского районного Собрания депутатов от 23.10.2020 №33</w:t>
      </w:r>
      <w:r w:rsidRPr="00C0426A">
        <w:rPr>
          <w:rFonts w:ascii="Times New Roman" w:hAnsi="Times New Roman" w:cs="Times New Roman"/>
          <w:sz w:val="28"/>
          <w:szCs w:val="28"/>
        </w:rPr>
        <w:t xml:space="preserve"> «</w:t>
      </w:r>
      <w:r w:rsidR="00E97CFE">
        <w:rPr>
          <w:rFonts w:ascii="Times New Roman" w:hAnsi="Times New Roman" w:cs="Times New Roman"/>
          <w:sz w:val="28"/>
          <w:szCs w:val="28"/>
        </w:rPr>
        <w:t>О</w:t>
      </w:r>
      <w:r w:rsidR="00E06069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7F0EC0">
        <w:rPr>
          <w:rFonts w:ascii="Times New Roman" w:hAnsi="Times New Roman" w:cs="Times New Roman"/>
          <w:sz w:val="28"/>
          <w:szCs w:val="28"/>
        </w:rPr>
        <w:t>24.11</w:t>
      </w:r>
      <w:r w:rsidR="00E97CFE" w:rsidRPr="00AB23E6">
        <w:rPr>
          <w:rFonts w:ascii="Times New Roman" w:hAnsi="Times New Roman" w:cs="Times New Roman"/>
          <w:sz w:val="28"/>
          <w:szCs w:val="28"/>
        </w:rPr>
        <w:t>.202</w:t>
      </w:r>
      <w:r w:rsidR="00633F87" w:rsidRPr="00AB23E6">
        <w:rPr>
          <w:rFonts w:ascii="Times New Roman" w:hAnsi="Times New Roman" w:cs="Times New Roman"/>
          <w:sz w:val="28"/>
          <w:szCs w:val="28"/>
        </w:rPr>
        <w:t>3</w:t>
      </w:r>
      <w:r w:rsidRPr="00AB23E6">
        <w:rPr>
          <w:rFonts w:ascii="Times New Roman" w:hAnsi="Times New Roman" w:cs="Times New Roman"/>
          <w:sz w:val="28"/>
          <w:szCs w:val="28"/>
        </w:rPr>
        <w:t xml:space="preserve"> по </w:t>
      </w:r>
      <w:r w:rsidR="00AB23E6" w:rsidRPr="00AB23E6">
        <w:rPr>
          <w:rFonts w:ascii="Times New Roman" w:hAnsi="Times New Roman" w:cs="Times New Roman"/>
          <w:sz w:val="28"/>
          <w:szCs w:val="28"/>
        </w:rPr>
        <w:t>27</w:t>
      </w:r>
      <w:r w:rsidR="00E97CFE" w:rsidRPr="00AB23E6">
        <w:rPr>
          <w:rFonts w:ascii="Times New Roman" w:hAnsi="Times New Roman" w:cs="Times New Roman"/>
          <w:sz w:val="28"/>
          <w:szCs w:val="28"/>
        </w:rPr>
        <w:t>.</w:t>
      </w:r>
      <w:r w:rsidR="00AB23E6" w:rsidRPr="00AB23E6">
        <w:rPr>
          <w:rFonts w:ascii="Times New Roman" w:hAnsi="Times New Roman" w:cs="Times New Roman"/>
          <w:sz w:val="28"/>
          <w:szCs w:val="28"/>
        </w:rPr>
        <w:t>1</w:t>
      </w:r>
      <w:r w:rsidR="007F0EC0">
        <w:rPr>
          <w:rFonts w:ascii="Times New Roman" w:hAnsi="Times New Roman" w:cs="Times New Roman"/>
          <w:sz w:val="28"/>
          <w:szCs w:val="28"/>
        </w:rPr>
        <w:t>1</w:t>
      </w:r>
      <w:r w:rsidRPr="00AB23E6">
        <w:rPr>
          <w:rFonts w:ascii="Times New Roman" w:hAnsi="Times New Roman" w:cs="Times New Roman"/>
          <w:sz w:val="28"/>
          <w:szCs w:val="28"/>
        </w:rPr>
        <w:t>.</w:t>
      </w:r>
      <w:r w:rsidR="00E97CFE" w:rsidRPr="00AB23E6">
        <w:rPr>
          <w:rFonts w:ascii="Times New Roman" w:hAnsi="Times New Roman" w:cs="Times New Roman"/>
          <w:sz w:val="28"/>
          <w:szCs w:val="28"/>
        </w:rPr>
        <w:t>202</w:t>
      </w:r>
      <w:r w:rsidR="00633F87" w:rsidRPr="00AB23E6">
        <w:rPr>
          <w:rFonts w:ascii="Times New Roman" w:hAnsi="Times New Roman" w:cs="Times New Roman"/>
          <w:sz w:val="28"/>
          <w:szCs w:val="28"/>
        </w:rPr>
        <w:t>3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5E61E1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92994" w:rsidRDefault="0029299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районного бюджета</w:t>
      </w:r>
    </w:p>
    <w:p w:rsidR="00A20A0B" w:rsidRDefault="00082840" w:rsidP="005E61E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районного Собрания от </w:t>
      </w:r>
      <w:r w:rsidR="00633F87">
        <w:rPr>
          <w:rFonts w:ascii="Times New Roman" w:eastAsia="Calibri" w:hAnsi="Times New Roman" w:cs="Times New Roman"/>
          <w:sz w:val="28"/>
          <w:szCs w:val="28"/>
        </w:rPr>
        <w:t>16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.12.202</w:t>
      </w:r>
      <w:r w:rsidR="00633F87">
        <w:rPr>
          <w:rFonts w:ascii="Times New Roman" w:eastAsia="Calibri" w:hAnsi="Times New Roman" w:cs="Times New Roman"/>
          <w:sz w:val="28"/>
          <w:szCs w:val="28"/>
        </w:rPr>
        <w:t>2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33F87">
        <w:rPr>
          <w:rFonts w:ascii="Times New Roman" w:eastAsia="Calibri" w:hAnsi="Times New Roman" w:cs="Times New Roman"/>
          <w:sz w:val="28"/>
          <w:szCs w:val="28"/>
        </w:rPr>
        <w:t>30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>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и 202</w:t>
      </w:r>
      <w:r w:rsidR="00633F87">
        <w:rPr>
          <w:rFonts w:ascii="Times New Roman" w:eastAsia="Calibri" w:hAnsi="Times New Roman" w:cs="Times New Roman"/>
          <w:sz w:val="28"/>
          <w:szCs w:val="28"/>
        </w:rPr>
        <w:t>5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годов»,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районного бюджета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0A77D8" w:rsidRPr="000A77D8">
        <w:rPr>
          <w:rFonts w:ascii="Times New Roman" w:hAnsi="Times New Roman" w:cs="Times New Roman"/>
          <w:sz w:val="28"/>
          <w:szCs w:val="28"/>
        </w:rPr>
        <w:t>293157,4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9B4" w:rsidRPr="006709B4" w:rsidRDefault="005E61E1" w:rsidP="005E61E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Быстроистокского </w:t>
      </w:r>
      <w:r w:rsidR="0020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трижды внесены изменения </w:t>
      </w:r>
      <w:r w:rsidR="00A20A0B">
        <w:rPr>
          <w:rFonts w:ascii="Times New Roman" w:eastAsia="Calibri" w:hAnsi="Times New Roman" w:cs="Times New Roman"/>
          <w:sz w:val="28"/>
          <w:szCs w:val="28"/>
        </w:rPr>
        <w:t>в основные характеристики районного бюджета на 2023 год</w:t>
      </w:r>
      <w:r w:rsidR="00834221">
        <w:rPr>
          <w:rFonts w:ascii="Times New Roman" w:eastAsia="Calibri" w:hAnsi="Times New Roman" w:cs="Times New Roman"/>
          <w:sz w:val="28"/>
          <w:szCs w:val="28"/>
        </w:rPr>
        <w:t>: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решением Быстроистокского районного Собрания депутатов Алтайского края от 24.03.2023 №15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</w:t>
      </w:r>
      <w:r w:rsidR="00834221">
        <w:rPr>
          <w:rFonts w:ascii="Times New Roman" w:eastAsia="Calibri" w:hAnsi="Times New Roman" w:cs="Times New Roman"/>
          <w:sz w:val="28"/>
          <w:szCs w:val="28"/>
        </w:rPr>
        <w:t>,</w:t>
      </w:r>
      <w:r w:rsidR="00834221"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221">
        <w:rPr>
          <w:rFonts w:ascii="Times New Roman" w:eastAsia="Calibri" w:hAnsi="Times New Roman" w:cs="Times New Roman"/>
          <w:sz w:val="28"/>
          <w:szCs w:val="28"/>
        </w:rPr>
        <w:t>решением Быстроистокского районного Собрания депутатов Алтайского края от 29.06.2023 №27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E61E1">
        <w:rPr>
          <w:rFonts w:ascii="Times New Roman" w:eastAsia="Calibri" w:hAnsi="Times New Roman" w:cs="Times New Roman"/>
          <w:sz w:val="28"/>
          <w:szCs w:val="28"/>
        </w:rPr>
        <w:t>решением Быстроистокского районного Собрания депутатов Алтайского края от 29.09.2023 №32 «</w:t>
      </w:r>
      <w:r w:rsidRPr="005E61E1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 Собрания  депутатов «О районном бюджете  Быстроистокского  района  Алтайского края на 2023 год и на плановый период 2024 и  2025 годов»</w:t>
      </w:r>
      <w:r>
        <w:rPr>
          <w:b/>
        </w:rPr>
        <w:t xml:space="preserve"> 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Pr="005E61E1">
        <w:rPr>
          <w:rFonts w:ascii="Times New Roman" w:hAnsi="Times New Roman" w:cs="Times New Roman"/>
          <w:sz w:val="28"/>
          <w:szCs w:val="28"/>
        </w:rPr>
        <w:t>403830,9</w:t>
      </w:r>
      <w:r w:rsidRPr="005E61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1E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1E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840">
        <w:rPr>
          <w:rFonts w:ascii="Times New Roman" w:eastAsia="Calibri" w:hAnsi="Times New Roman" w:cs="Times New Roman"/>
          <w:sz w:val="28"/>
          <w:szCs w:val="28"/>
        </w:rPr>
        <w:t>и соответствуют плановым показателям по отчету.</w:t>
      </w:r>
    </w:p>
    <w:p w:rsidR="006709B4" w:rsidRDefault="006709B4" w:rsidP="00082840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районный бюджет </w:t>
      </w:r>
      <w:r w:rsidR="005E61E1">
        <w:rPr>
          <w:rFonts w:ascii="Times New Roman" w:eastAsia="Calibri" w:hAnsi="Times New Roman" w:cs="Times New Roman"/>
          <w:sz w:val="28"/>
          <w:szCs w:val="28"/>
        </w:rPr>
        <w:t>278824,7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E61E1">
        <w:rPr>
          <w:rFonts w:ascii="Times New Roman" w:eastAsia="Calibri" w:hAnsi="Times New Roman" w:cs="Times New Roman"/>
          <w:sz w:val="28"/>
          <w:szCs w:val="28"/>
        </w:rPr>
        <w:t>69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– </w:t>
      </w:r>
      <w:r w:rsidR="005E61E1">
        <w:rPr>
          <w:rFonts w:ascii="Times New Roman" w:eastAsia="Calibri" w:hAnsi="Times New Roman" w:cs="Times New Roman"/>
          <w:sz w:val="28"/>
          <w:szCs w:val="28"/>
        </w:rPr>
        <w:t>45962,7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E61E1">
        <w:rPr>
          <w:rFonts w:ascii="Times New Roman" w:eastAsia="Calibri" w:hAnsi="Times New Roman" w:cs="Times New Roman"/>
          <w:sz w:val="28"/>
          <w:szCs w:val="28"/>
        </w:rPr>
        <w:t>71,6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Default="00846EF6" w:rsidP="00CC0C9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 сравнению с аналогичным периодом прошлого года объем доходов увеличился на </w:t>
      </w:r>
      <w:r w:rsidR="00072A9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29070,1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F37E3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11,6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%, </w:t>
      </w:r>
      <w:r w:rsidR="000828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 этом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налоговых и неналоговых доходов поступило </w:t>
      </w:r>
      <w:r w:rsidR="00A20A0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меньше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 </w:t>
      </w:r>
      <w:r w:rsidR="00F37E3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6241,6</w:t>
      </w:r>
      <w:r w:rsidR="005A530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F37E3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11,9</w:t>
      </w:r>
      <w:r w:rsidR="000828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70638D">
        <w:rPr>
          <w:rFonts w:ascii="Times New Roman" w:hAnsi="Times New Roman" w:cs="Times New Roman"/>
          <w:sz w:val="28"/>
          <w:szCs w:val="28"/>
        </w:rPr>
        <w:t>55601,0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F37E3C">
        <w:rPr>
          <w:rFonts w:ascii="Times New Roman" w:hAnsi="Times New Roman" w:cs="Times New Roman"/>
          <w:sz w:val="28"/>
          <w:szCs w:val="28"/>
        </w:rPr>
        <w:t>41283,3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37E3C">
        <w:rPr>
          <w:rFonts w:ascii="Times New Roman" w:hAnsi="Times New Roman" w:cs="Times New Roman"/>
          <w:sz w:val="28"/>
          <w:szCs w:val="28"/>
        </w:rPr>
        <w:t>74,2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>
        <w:rPr>
          <w:rFonts w:ascii="Times New Roman" w:hAnsi="Times New Roman" w:cs="Times New Roman"/>
          <w:sz w:val="28"/>
          <w:szCs w:val="28"/>
        </w:rPr>
        <w:t>что меньше по сравнению с аналогичным периодом 2022 года на</w:t>
      </w:r>
      <w:r w:rsidR="00482984" w:rsidRPr="00482984">
        <w:rPr>
          <w:rFonts w:ascii="Times New Roman" w:hAnsi="Times New Roman" w:cs="Times New Roman"/>
          <w:sz w:val="28"/>
          <w:szCs w:val="28"/>
        </w:rPr>
        <w:t xml:space="preserve"> </w:t>
      </w:r>
      <w:r w:rsidR="00F37E3C">
        <w:rPr>
          <w:rFonts w:ascii="Times New Roman" w:hAnsi="Times New Roman" w:cs="Times New Roman"/>
          <w:sz w:val="28"/>
          <w:szCs w:val="28"/>
        </w:rPr>
        <w:t>5571,1</w:t>
      </w:r>
      <w:r w:rsidR="00482984" w:rsidRPr="005C69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37E3C">
        <w:rPr>
          <w:rFonts w:ascii="Times New Roman" w:hAnsi="Times New Roman" w:cs="Times New Roman"/>
          <w:sz w:val="28"/>
          <w:szCs w:val="28"/>
        </w:rPr>
        <w:t>11,9</w:t>
      </w:r>
      <w:r w:rsidR="00482984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районный бюджет </w:t>
      </w:r>
      <w:r w:rsidR="00F37E3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2E0D87" w:rsidRPr="002E0D87" w:rsidRDefault="002E0D87" w:rsidP="00243695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данным УФК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851" w:type="dxa"/>
          </w:tcPr>
          <w:p w:rsidR="002E0D87" w:rsidRPr="002E0D87" w:rsidRDefault="002E0D87" w:rsidP="00DF6F44">
            <w:pPr>
              <w:ind w:right="-51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Прогноз на 2023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060" w:type="dxa"/>
          </w:tcPr>
          <w:p w:rsidR="002E0D87" w:rsidRPr="002E0D87" w:rsidRDefault="002E0D87" w:rsidP="00243695">
            <w:pPr>
              <w:ind w:right="-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 xml:space="preserve">лнено согласно 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данным УФК на 01.10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58" w:type="dxa"/>
          </w:tcPr>
          <w:p w:rsidR="002E0D87" w:rsidRPr="002E0D87" w:rsidRDefault="002E0D87" w:rsidP="00243695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% исполнения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прогнозу 2023 г.</w:t>
            </w:r>
          </w:p>
        </w:tc>
        <w:tc>
          <w:tcPr>
            <w:tcW w:w="1158" w:type="dxa"/>
          </w:tcPr>
          <w:p w:rsidR="002E0D87" w:rsidRPr="002E0D87" w:rsidRDefault="002E0D87" w:rsidP="00243695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% 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к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15" w:type="dxa"/>
          </w:tcPr>
          <w:p w:rsidR="002E0D87" w:rsidRPr="002E0D87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Удельный вес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исполнению</w:t>
            </w:r>
          </w:p>
        </w:tc>
        <w:tc>
          <w:tcPr>
            <w:tcW w:w="1186" w:type="dxa"/>
          </w:tcPr>
          <w:p w:rsidR="002E0D87" w:rsidRPr="002E0D87" w:rsidRDefault="002E0D87" w:rsidP="00243695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Отклонение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от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DF6F44" w:rsidRPr="002E0D87" w:rsidRDefault="00F37E3C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28250,4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39984,0</w:t>
            </w:r>
          </w:p>
        </w:tc>
        <w:tc>
          <w:tcPr>
            <w:tcW w:w="1060" w:type="dxa"/>
          </w:tcPr>
          <w:p w:rsidR="00DF6F44" w:rsidRPr="004552FB" w:rsidRDefault="00F3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2FB">
              <w:rPr>
                <w:rFonts w:ascii="Times New Roman" w:hAnsi="Times New Roman" w:cs="Times New Roman"/>
                <w:sz w:val="20"/>
                <w:szCs w:val="20"/>
              </w:rPr>
              <w:t>27181,3</w:t>
            </w:r>
          </w:p>
          <w:p w:rsidR="00DF6F44" w:rsidRPr="004552FB" w:rsidRDefault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15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186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-1069,1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товары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(работы, услуги), реализуемые</w:t>
            </w:r>
          </w:p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992" w:type="dxa"/>
          </w:tcPr>
          <w:p w:rsidR="00DF6F44" w:rsidRPr="002E0D87" w:rsidRDefault="00F37E3C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5438,8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6721,0</w:t>
            </w:r>
          </w:p>
        </w:tc>
        <w:tc>
          <w:tcPr>
            <w:tcW w:w="1060" w:type="dxa"/>
          </w:tcPr>
          <w:p w:rsidR="00DF6F44" w:rsidRPr="004552FB" w:rsidRDefault="00F3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2FB">
              <w:rPr>
                <w:rFonts w:ascii="Times New Roman" w:hAnsi="Times New Roman" w:cs="Times New Roman"/>
                <w:sz w:val="20"/>
                <w:szCs w:val="20"/>
              </w:rPr>
              <w:t>5659,8</w:t>
            </w: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215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86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</w:tcPr>
          <w:p w:rsidR="00DF6F44" w:rsidRPr="002E0D87" w:rsidRDefault="00F37E3C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12560,0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8076,0</w:t>
            </w:r>
          </w:p>
        </w:tc>
        <w:tc>
          <w:tcPr>
            <w:tcW w:w="1060" w:type="dxa"/>
          </w:tcPr>
          <w:p w:rsidR="00DF6F44" w:rsidRPr="004552FB" w:rsidRDefault="00F3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2FB">
              <w:rPr>
                <w:rFonts w:ascii="Times New Roman" w:hAnsi="Times New Roman" w:cs="Times New Roman"/>
                <w:sz w:val="20"/>
                <w:szCs w:val="20"/>
              </w:rPr>
              <w:t>7770,7</w:t>
            </w: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215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186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-4789,3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</w:tcPr>
          <w:p w:rsidR="00DF6F44" w:rsidRDefault="00F37E3C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605,2</w:t>
            </w: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060" w:type="dxa"/>
          </w:tcPr>
          <w:p w:rsidR="00DF6F44" w:rsidRPr="004552FB" w:rsidRDefault="00F3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2FB">
              <w:rPr>
                <w:rFonts w:ascii="Times New Roman" w:hAnsi="Times New Roman" w:cs="Times New Roman"/>
                <w:sz w:val="20"/>
                <w:szCs w:val="20"/>
              </w:rPr>
              <w:t>671,5</w:t>
            </w: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215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86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F6F44" w:rsidRDefault="000E3489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46854,4</w:t>
            </w:r>
          </w:p>
          <w:p w:rsidR="000E3489" w:rsidRPr="00DF6F44" w:rsidRDefault="000E3489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F6F44" w:rsidRPr="00485F78" w:rsidRDefault="00DF6F44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>55601,0</w:t>
            </w:r>
          </w:p>
        </w:tc>
        <w:tc>
          <w:tcPr>
            <w:tcW w:w="1060" w:type="dxa"/>
          </w:tcPr>
          <w:p w:rsidR="00DF6F44" w:rsidRPr="00DB4096" w:rsidRDefault="00F37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41283,3</w:t>
            </w:r>
          </w:p>
        </w:tc>
        <w:tc>
          <w:tcPr>
            <w:tcW w:w="1158" w:type="dxa"/>
          </w:tcPr>
          <w:p w:rsidR="00DF6F44" w:rsidRPr="00485F78" w:rsidRDefault="000E34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158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15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C12D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-5571,1</w:t>
            </w:r>
          </w:p>
        </w:tc>
      </w:tr>
    </w:tbl>
    <w:p w:rsidR="00612B10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612B10" w:rsidRPr="00DB4096" w:rsidRDefault="003172F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 на прибыль, доходы</w:t>
      </w:r>
      <w:r w:rsidR="00F3783E" w:rsidRPr="00DB4096">
        <w:rPr>
          <w:rFonts w:ascii="Times New Roman" w:hAnsi="Times New Roman" w:cs="Times New Roman"/>
          <w:sz w:val="28"/>
          <w:szCs w:val="28"/>
        </w:rPr>
        <w:t xml:space="preserve"> – на </w:t>
      </w:r>
      <w:r w:rsidR="00C12D28">
        <w:rPr>
          <w:rFonts w:ascii="Times New Roman" w:hAnsi="Times New Roman" w:cs="Times New Roman"/>
          <w:sz w:val="28"/>
          <w:szCs w:val="28"/>
        </w:rPr>
        <w:t>1069,1</w:t>
      </w:r>
      <w:r w:rsidR="00F3783E" w:rsidRPr="00DB409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12D28">
        <w:rPr>
          <w:rFonts w:ascii="Times New Roman" w:hAnsi="Times New Roman" w:cs="Times New Roman"/>
          <w:sz w:val="28"/>
          <w:szCs w:val="28"/>
        </w:rPr>
        <w:t>3,8</w:t>
      </w:r>
      <w:r w:rsidR="00F3783E" w:rsidRPr="00DB4096">
        <w:rPr>
          <w:rFonts w:ascii="Times New Roman" w:hAnsi="Times New Roman" w:cs="Times New Roman"/>
          <w:sz w:val="28"/>
          <w:szCs w:val="28"/>
        </w:rPr>
        <w:t>%;</w:t>
      </w:r>
    </w:p>
    <w:p w:rsidR="00612B10" w:rsidRPr="00DB4096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налог на совокупный доход – на </w:t>
      </w:r>
      <w:r w:rsidR="00C12D28">
        <w:rPr>
          <w:rFonts w:ascii="Times New Roman" w:hAnsi="Times New Roman" w:cs="Times New Roman"/>
          <w:sz w:val="28"/>
          <w:szCs w:val="28"/>
        </w:rPr>
        <w:t>4789,3</w:t>
      </w:r>
      <w:r w:rsidRPr="00DB40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2A26" w:rsidRPr="00DB409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12D28">
        <w:rPr>
          <w:rFonts w:ascii="Times New Roman" w:hAnsi="Times New Roman" w:cs="Times New Roman"/>
          <w:sz w:val="28"/>
          <w:szCs w:val="28"/>
        </w:rPr>
        <w:t>38,1</w:t>
      </w:r>
      <w:r w:rsidR="00312A26" w:rsidRPr="00DB4096">
        <w:rPr>
          <w:rFonts w:ascii="Times New Roman" w:hAnsi="Times New Roman" w:cs="Times New Roman"/>
          <w:sz w:val="28"/>
          <w:szCs w:val="28"/>
        </w:rPr>
        <w:t>%</w:t>
      </w:r>
      <w:r w:rsidRPr="00DB4096">
        <w:rPr>
          <w:rFonts w:ascii="Times New Roman" w:hAnsi="Times New Roman" w:cs="Times New Roman"/>
          <w:sz w:val="28"/>
          <w:szCs w:val="28"/>
        </w:rPr>
        <w:t>;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8A4C63">
        <w:rPr>
          <w:rFonts w:ascii="Times New Roman" w:hAnsi="Times New Roman" w:cs="Times New Roman"/>
          <w:sz w:val="28"/>
          <w:szCs w:val="28"/>
        </w:rPr>
        <w:t>89,8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районного бюджета </w:t>
      </w:r>
      <w:r w:rsidR="008A4C63">
        <w:rPr>
          <w:rFonts w:ascii="Times New Roman" w:hAnsi="Times New Roman" w:cs="Times New Roman"/>
          <w:sz w:val="28"/>
          <w:szCs w:val="28"/>
        </w:rPr>
        <w:t>14,8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E3713A">
        <w:rPr>
          <w:rFonts w:ascii="Times New Roman" w:hAnsi="Times New Roman" w:cs="Times New Roman"/>
          <w:sz w:val="28"/>
          <w:szCs w:val="28"/>
        </w:rPr>
        <w:t>8548,0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районный бюджет в объеме </w:t>
      </w:r>
      <w:r w:rsidR="008A4C63">
        <w:rPr>
          <w:rFonts w:ascii="Times New Roman" w:hAnsi="Times New Roman" w:cs="Times New Roman"/>
          <w:sz w:val="28"/>
          <w:szCs w:val="28"/>
        </w:rPr>
        <w:t>4679,4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8A4C63">
        <w:rPr>
          <w:rFonts w:ascii="Times New Roman" w:hAnsi="Times New Roman" w:cs="Times New Roman"/>
          <w:sz w:val="28"/>
          <w:szCs w:val="28"/>
        </w:rPr>
        <w:t>54,7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районный бюджет за </w:t>
      </w:r>
      <w:r w:rsidR="008A4C6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AF66CB" w:rsidRPr="00C55638" w:rsidTr="00E3713A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AF66CB" w:rsidRPr="00C55638" w:rsidRDefault="00AF66CB" w:rsidP="00243695">
            <w:pPr>
              <w:ind w:left="-5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993" w:type="dxa"/>
          </w:tcPr>
          <w:p w:rsidR="00AF66CB" w:rsidRPr="00C55638" w:rsidRDefault="00AF66CB" w:rsidP="0024369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AF66CB" w:rsidRPr="00C55638" w:rsidRDefault="00243695" w:rsidP="00243695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% исполнения 01.10</w:t>
            </w:r>
            <w:r w:rsidR="00AF66CB" w:rsidRPr="00C55638">
              <w:rPr>
                <w:rFonts w:ascii="Times New Roman" w:hAnsi="Times New Roman" w:cs="Times New Roman"/>
                <w:sz w:val="20"/>
                <w:szCs w:val="20"/>
              </w:rPr>
              <w:t>.2023 к прогнозу 2023 г.</w:t>
            </w:r>
          </w:p>
        </w:tc>
        <w:tc>
          <w:tcPr>
            <w:tcW w:w="1134" w:type="dxa"/>
          </w:tcPr>
          <w:p w:rsidR="00AF66CB" w:rsidRPr="00C55638" w:rsidRDefault="00AF66CB" w:rsidP="0024369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% исполнения 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10.2023 к 01.10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AF66CB" w:rsidRPr="00C55638" w:rsidRDefault="00AF66CB" w:rsidP="00243695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.2023 от 01.</w:t>
            </w:r>
            <w:r w:rsidR="00243695" w:rsidRPr="00C556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AF66CB" w:rsidRPr="00C55638" w:rsidTr="00E3713A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E3713A" w:rsidRPr="00C55638" w:rsidTr="00E3713A">
        <w:tc>
          <w:tcPr>
            <w:tcW w:w="1985" w:type="dxa"/>
          </w:tcPr>
          <w:p w:rsidR="00E3713A" w:rsidRPr="00C55638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 xml:space="preserve">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E3713A" w:rsidRPr="00C55638" w:rsidRDefault="008A4C63" w:rsidP="008A4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2833,1</w:t>
            </w:r>
          </w:p>
        </w:tc>
        <w:tc>
          <w:tcPr>
            <w:tcW w:w="992" w:type="dxa"/>
          </w:tcPr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5910</w:t>
            </w:r>
            <w:r w:rsidR="006C15B4"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</w:tcPr>
          <w:p w:rsidR="00E3713A" w:rsidRPr="00C55638" w:rsidRDefault="002339F1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2561,5</w:t>
            </w:r>
          </w:p>
        </w:tc>
        <w:tc>
          <w:tcPr>
            <w:tcW w:w="1134" w:type="dxa"/>
          </w:tcPr>
          <w:p w:rsidR="00E3713A" w:rsidRPr="00C55638" w:rsidRDefault="006C15B4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34" w:type="dxa"/>
          </w:tcPr>
          <w:p w:rsidR="00E3713A" w:rsidRPr="00C55638" w:rsidRDefault="005D23FF" w:rsidP="006C1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099" w:type="dxa"/>
          </w:tcPr>
          <w:p w:rsidR="00E3713A" w:rsidRPr="00C55638" w:rsidRDefault="005D23FF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-271,6</w:t>
            </w:r>
          </w:p>
        </w:tc>
      </w:tr>
      <w:tr w:rsidR="00E3713A" w:rsidRPr="00C55638" w:rsidTr="00E3713A">
        <w:tc>
          <w:tcPr>
            <w:tcW w:w="1985" w:type="dxa"/>
          </w:tcPr>
          <w:p w:rsidR="00E3713A" w:rsidRPr="00C55638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2" w:type="dxa"/>
          </w:tcPr>
          <w:p w:rsidR="00E3713A" w:rsidRPr="00C55638" w:rsidRDefault="008A4C63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C15B4"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</w:tcPr>
          <w:p w:rsidR="00E3713A" w:rsidRPr="00C55638" w:rsidRDefault="002339F1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</w:tcPr>
          <w:p w:rsidR="00E3713A" w:rsidRPr="00C55638" w:rsidRDefault="006C15B4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9" w:type="dxa"/>
          </w:tcPr>
          <w:p w:rsidR="00E3713A" w:rsidRPr="00C55638" w:rsidRDefault="005D23FF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E3713A" w:rsidRPr="00C55638" w:rsidTr="00E3713A">
        <w:trPr>
          <w:trHeight w:val="1138"/>
        </w:trPr>
        <w:tc>
          <w:tcPr>
            <w:tcW w:w="1985" w:type="dxa"/>
          </w:tcPr>
          <w:p w:rsidR="00E3713A" w:rsidRPr="00C55638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E3713A" w:rsidRPr="00C55638" w:rsidRDefault="008A4C63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1013,2</w:t>
            </w:r>
          </w:p>
        </w:tc>
        <w:tc>
          <w:tcPr>
            <w:tcW w:w="992" w:type="dxa"/>
            <w:vAlign w:val="bottom"/>
          </w:tcPr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  <w:r w:rsidR="006C15B4"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3713A" w:rsidRPr="00C55638" w:rsidRDefault="002339F1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1268,7</w:t>
            </w:r>
          </w:p>
        </w:tc>
        <w:tc>
          <w:tcPr>
            <w:tcW w:w="1134" w:type="dxa"/>
          </w:tcPr>
          <w:p w:rsidR="00E3713A" w:rsidRPr="00C55638" w:rsidRDefault="006C15B4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099" w:type="dxa"/>
          </w:tcPr>
          <w:p w:rsidR="00E3713A" w:rsidRPr="00C55638" w:rsidRDefault="005D23FF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255,5</w:t>
            </w:r>
          </w:p>
        </w:tc>
      </w:tr>
      <w:tr w:rsidR="00E3713A" w:rsidRPr="00C55638" w:rsidTr="00E3713A">
        <w:tc>
          <w:tcPr>
            <w:tcW w:w="1985" w:type="dxa"/>
          </w:tcPr>
          <w:p w:rsidR="00E3713A" w:rsidRPr="00C55638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E3713A" w:rsidRPr="00C55638" w:rsidRDefault="008A4C63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713,1</w:t>
            </w:r>
          </w:p>
        </w:tc>
        <w:tc>
          <w:tcPr>
            <w:tcW w:w="992" w:type="dxa"/>
          </w:tcPr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</w:tcPr>
          <w:p w:rsidR="00E3713A" w:rsidRPr="00C55638" w:rsidRDefault="002339F1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134" w:type="dxa"/>
          </w:tcPr>
          <w:p w:rsidR="00E3713A" w:rsidRPr="00C55638" w:rsidRDefault="006C15B4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99" w:type="dxa"/>
          </w:tcPr>
          <w:p w:rsidR="00E3713A" w:rsidRPr="00C55638" w:rsidRDefault="005D23FF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-598,8</w:t>
            </w:r>
          </w:p>
        </w:tc>
      </w:tr>
      <w:tr w:rsidR="00E3713A" w:rsidRPr="00C55638" w:rsidTr="00E3713A">
        <w:tc>
          <w:tcPr>
            <w:tcW w:w="1985" w:type="dxa"/>
          </w:tcPr>
          <w:p w:rsidR="00E3713A" w:rsidRPr="00C55638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E3713A" w:rsidRPr="00C55638" w:rsidRDefault="008A4C63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724,1</w:t>
            </w:r>
          </w:p>
        </w:tc>
        <w:tc>
          <w:tcPr>
            <w:tcW w:w="992" w:type="dxa"/>
          </w:tcPr>
          <w:p w:rsidR="00E3713A" w:rsidRPr="00C55638" w:rsidRDefault="00E3713A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3" w:type="dxa"/>
          </w:tcPr>
          <w:p w:rsidR="00E3713A" w:rsidRPr="00C55638" w:rsidRDefault="002339F1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</w:tcPr>
          <w:p w:rsidR="00E3713A" w:rsidRPr="00C55638" w:rsidRDefault="006C15B4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099" w:type="dxa"/>
          </w:tcPr>
          <w:p w:rsidR="00E3713A" w:rsidRPr="00C55638" w:rsidRDefault="005D23FF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-194,1</w:t>
            </w:r>
          </w:p>
        </w:tc>
      </w:tr>
      <w:tr w:rsidR="00E3713A" w:rsidRPr="00C55638" w:rsidTr="00E3713A">
        <w:tc>
          <w:tcPr>
            <w:tcW w:w="1985" w:type="dxa"/>
          </w:tcPr>
          <w:p w:rsidR="00E3713A" w:rsidRPr="00C55638" w:rsidRDefault="00E3713A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E3713A" w:rsidRPr="00C55638" w:rsidRDefault="008A4C63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</w:tcPr>
          <w:p w:rsidR="00E3713A" w:rsidRPr="00C55638" w:rsidRDefault="00D6240B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3" w:type="dxa"/>
          </w:tcPr>
          <w:p w:rsidR="00E3713A" w:rsidRPr="00C55638" w:rsidRDefault="002339F1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34" w:type="dxa"/>
          </w:tcPr>
          <w:p w:rsidR="00E3713A" w:rsidRPr="00C55638" w:rsidRDefault="006C15B4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345,1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99" w:type="dxa"/>
          </w:tcPr>
          <w:p w:rsidR="00E3713A" w:rsidRPr="00C55638" w:rsidRDefault="005D23FF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</w:tr>
      <w:tr w:rsidR="00E3713A" w:rsidRPr="002E0D87" w:rsidTr="00E3713A">
        <w:tc>
          <w:tcPr>
            <w:tcW w:w="1985" w:type="dxa"/>
          </w:tcPr>
          <w:p w:rsidR="00E3713A" w:rsidRPr="00C55638" w:rsidRDefault="00E3713A" w:rsidP="006806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38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E3713A" w:rsidRPr="00C55638" w:rsidRDefault="008A4C63" w:rsidP="00680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5350,0</w:t>
            </w:r>
          </w:p>
        </w:tc>
        <w:tc>
          <w:tcPr>
            <w:tcW w:w="992" w:type="dxa"/>
          </w:tcPr>
          <w:p w:rsidR="00E3713A" w:rsidRPr="00C55638" w:rsidRDefault="00D6240B" w:rsidP="0068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8548,0</w:t>
            </w:r>
          </w:p>
        </w:tc>
        <w:tc>
          <w:tcPr>
            <w:tcW w:w="993" w:type="dxa"/>
          </w:tcPr>
          <w:p w:rsidR="00E3713A" w:rsidRPr="00C55638" w:rsidRDefault="006C15B4" w:rsidP="0068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4679,4</w:t>
            </w:r>
          </w:p>
        </w:tc>
        <w:tc>
          <w:tcPr>
            <w:tcW w:w="1134" w:type="dxa"/>
          </w:tcPr>
          <w:p w:rsidR="00E3713A" w:rsidRPr="00C55638" w:rsidRDefault="006C15B4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</w:tcPr>
          <w:p w:rsidR="00E3713A" w:rsidRPr="00C55638" w:rsidRDefault="005D23FF" w:rsidP="006806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E3713A" w:rsidRPr="00E3713A" w:rsidRDefault="005D23FF" w:rsidP="00680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-670,6</w:t>
            </w:r>
          </w:p>
        </w:tc>
      </w:tr>
    </w:tbl>
    <w:p w:rsidR="00C37746" w:rsidRPr="00FC0930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Наибольший удельный вес исполнения по неналоговым доходам занимают: </w:t>
      </w:r>
      <w:r w:rsidR="00C37746" w:rsidRPr="00151D28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151D28">
        <w:rPr>
          <w:rFonts w:ascii="Times New Roman" w:hAnsi="Times New Roman" w:cs="Times New Roman"/>
          <w:sz w:val="28"/>
          <w:szCs w:val="28"/>
        </w:rPr>
        <w:t xml:space="preserve"> </w:t>
      </w:r>
      <w:r w:rsidR="00802863">
        <w:rPr>
          <w:rFonts w:ascii="Times New Roman" w:hAnsi="Times New Roman" w:cs="Times New Roman"/>
          <w:sz w:val="28"/>
          <w:szCs w:val="28"/>
        </w:rPr>
        <w:t>54,7</w:t>
      </w:r>
      <w:r w:rsidRPr="00151D28">
        <w:rPr>
          <w:rFonts w:ascii="Times New Roman" w:hAnsi="Times New Roman" w:cs="Times New Roman"/>
          <w:sz w:val="28"/>
          <w:szCs w:val="28"/>
        </w:rPr>
        <w:t xml:space="preserve">%, доходы от оказания </w:t>
      </w:r>
      <w:r w:rsidRPr="00FC0930">
        <w:rPr>
          <w:rFonts w:ascii="Times New Roman" w:hAnsi="Times New Roman" w:cs="Times New Roman"/>
          <w:sz w:val="28"/>
          <w:szCs w:val="28"/>
        </w:rPr>
        <w:t xml:space="preserve">платных услуг (работ) и компенсации затрат государства </w:t>
      </w:r>
      <w:r w:rsidR="00802863" w:rsidRPr="00FC0930">
        <w:rPr>
          <w:rFonts w:ascii="Times New Roman" w:hAnsi="Times New Roman" w:cs="Times New Roman"/>
          <w:sz w:val="28"/>
          <w:szCs w:val="28"/>
        </w:rPr>
        <w:t>27,1</w:t>
      </w:r>
      <w:r w:rsidRPr="00FC0930">
        <w:rPr>
          <w:rFonts w:ascii="Times New Roman" w:hAnsi="Times New Roman" w:cs="Times New Roman"/>
          <w:sz w:val="28"/>
          <w:szCs w:val="28"/>
        </w:rPr>
        <w:t>%.</w:t>
      </w:r>
    </w:p>
    <w:p w:rsidR="00151D28" w:rsidRPr="00FC0930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>Отрицательная динамика к аналогичному периоду 2022 года сложилась по следующим видам неналоговых доходов:</w:t>
      </w:r>
    </w:p>
    <w:p w:rsidR="00151D28" w:rsidRPr="00FC0930" w:rsidRDefault="00151D28" w:rsidP="00A274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-</w:t>
      </w:r>
      <w:r w:rsidR="004552FB" w:rsidRPr="00FC0930">
        <w:rPr>
          <w:rFonts w:ascii="Times New Roman" w:hAnsi="Times New Roman" w:cs="Times New Roman"/>
          <w:sz w:val="28"/>
          <w:szCs w:val="28"/>
        </w:rPr>
        <w:t>271,6</w:t>
      </w:r>
      <w:r w:rsidRPr="00FC093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552FB" w:rsidRPr="00FC0930">
        <w:rPr>
          <w:rFonts w:ascii="Times New Roman" w:hAnsi="Times New Roman" w:cs="Times New Roman"/>
          <w:sz w:val="28"/>
          <w:szCs w:val="28"/>
        </w:rPr>
        <w:t>9,6</w:t>
      </w:r>
      <w:r w:rsidRPr="00FC0930">
        <w:rPr>
          <w:rFonts w:ascii="Times New Roman" w:hAnsi="Times New Roman" w:cs="Times New Roman"/>
          <w:sz w:val="28"/>
          <w:szCs w:val="28"/>
        </w:rPr>
        <w:t>%;</w:t>
      </w:r>
    </w:p>
    <w:p w:rsidR="00151D28" w:rsidRPr="00FC0930" w:rsidRDefault="00151D2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>платежи при пользовании природными ресурсами -0,</w:t>
      </w:r>
      <w:r w:rsidR="004552FB" w:rsidRPr="00FC0930">
        <w:rPr>
          <w:rFonts w:ascii="Times New Roman" w:hAnsi="Times New Roman" w:cs="Times New Roman"/>
          <w:sz w:val="28"/>
          <w:szCs w:val="28"/>
        </w:rPr>
        <w:t>1</w:t>
      </w:r>
      <w:r w:rsidRPr="00FC093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552FB" w:rsidRPr="00FC0930">
        <w:rPr>
          <w:rFonts w:ascii="Times New Roman" w:hAnsi="Times New Roman" w:cs="Times New Roman"/>
          <w:sz w:val="28"/>
          <w:szCs w:val="28"/>
        </w:rPr>
        <w:t>1</w:t>
      </w:r>
      <w:r w:rsidRPr="00FC0930">
        <w:rPr>
          <w:rFonts w:ascii="Times New Roman" w:hAnsi="Times New Roman" w:cs="Times New Roman"/>
          <w:sz w:val="28"/>
          <w:szCs w:val="28"/>
        </w:rPr>
        <w:t>%;</w:t>
      </w:r>
    </w:p>
    <w:p w:rsidR="00151D28" w:rsidRPr="00FC0930" w:rsidRDefault="00151D2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 на </w:t>
      </w:r>
      <w:r w:rsidR="002008D7">
        <w:rPr>
          <w:rFonts w:ascii="Times New Roman" w:hAnsi="Times New Roman" w:cs="Times New Roman"/>
          <w:sz w:val="28"/>
          <w:szCs w:val="28"/>
        </w:rPr>
        <w:t>-</w:t>
      </w:r>
      <w:r w:rsidR="004552FB" w:rsidRPr="00FC0930">
        <w:rPr>
          <w:rFonts w:ascii="Times New Roman" w:hAnsi="Times New Roman" w:cs="Times New Roman"/>
          <w:sz w:val="28"/>
          <w:szCs w:val="28"/>
        </w:rPr>
        <w:t>598,8</w:t>
      </w:r>
      <w:r w:rsidRPr="00FC09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4014" w:rsidRPr="00FC0930" w:rsidRDefault="00151D2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 штрафы, санкции, возмещение ущерба -</w:t>
      </w:r>
      <w:r w:rsidR="004552FB" w:rsidRPr="00FC0930">
        <w:rPr>
          <w:rFonts w:ascii="Times New Roman" w:hAnsi="Times New Roman" w:cs="Times New Roman"/>
          <w:sz w:val="28"/>
          <w:szCs w:val="28"/>
        </w:rPr>
        <w:t>194,1</w:t>
      </w:r>
      <w:r w:rsidRPr="00FC093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552FB" w:rsidRPr="00FC0930">
        <w:rPr>
          <w:rFonts w:ascii="Times New Roman" w:hAnsi="Times New Roman" w:cs="Times New Roman"/>
          <w:sz w:val="28"/>
          <w:szCs w:val="28"/>
        </w:rPr>
        <w:t>26,8</w:t>
      </w:r>
      <w:r w:rsidRPr="00FC0930">
        <w:rPr>
          <w:rFonts w:ascii="Times New Roman" w:hAnsi="Times New Roman" w:cs="Times New Roman"/>
          <w:sz w:val="28"/>
          <w:szCs w:val="28"/>
        </w:rPr>
        <w:t>%.</w:t>
      </w:r>
    </w:p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4552FB" w:rsidRPr="00FC0930">
        <w:rPr>
          <w:rFonts w:ascii="Times New Roman" w:hAnsi="Times New Roman" w:cs="Times New Roman"/>
          <w:sz w:val="28"/>
          <w:szCs w:val="28"/>
        </w:rPr>
        <w:t>10,2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, в объеме доходов районного бюджета </w:t>
      </w:r>
      <w:r w:rsidR="00FC0930" w:rsidRPr="00FC0930">
        <w:rPr>
          <w:rFonts w:ascii="Times New Roman" w:hAnsi="Times New Roman" w:cs="Times New Roman"/>
          <w:sz w:val="28"/>
          <w:szCs w:val="28"/>
        </w:rPr>
        <w:t>1,7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>Безвозмездные поступления в районный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339681,9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3C79AD">
        <w:rPr>
          <w:rFonts w:ascii="Times New Roman" w:hAnsi="Times New Roman" w:cs="Times New Roman"/>
          <w:color w:val="000000"/>
          <w:sz w:val="28"/>
          <w:szCs w:val="28"/>
        </w:rPr>
        <w:t>232861,9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>68,6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>83,5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C24014" w:rsidRPr="00D6240B">
        <w:rPr>
          <w:rFonts w:ascii="Times New Roman" w:hAnsi="Times New Roman" w:cs="Times New Roman"/>
          <w:sz w:val="28"/>
          <w:szCs w:val="28"/>
        </w:rPr>
        <w:t>увеличилась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FC0930">
        <w:rPr>
          <w:rFonts w:ascii="Times New Roman" w:hAnsi="Times New Roman" w:cs="Times New Roman"/>
          <w:sz w:val="28"/>
          <w:szCs w:val="28"/>
        </w:rPr>
        <w:t>17,9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районный бюджет </w:t>
      </w:r>
      <w:r w:rsidR="00C36E02" w:rsidRPr="00D6240B">
        <w:rPr>
          <w:rFonts w:ascii="Times New Roman" w:hAnsi="Times New Roman" w:cs="Times New Roman"/>
          <w:sz w:val="28"/>
          <w:szCs w:val="28"/>
        </w:rPr>
        <w:t>увеличился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FC0930">
        <w:rPr>
          <w:rFonts w:ascii="Times New Roman" w:hAnsi="Times New Roman" w:cs="Times New Roman"/>
          <w:sz w:val="28"/>
          <w:szCs w:val="28"/>
        </w:rPr>
        <w:t>353</w:t>
      </w:r>
      <w:r w:rsidR="003C79AD">
        <w:rPr>
          <w:rFonts w:ascii="Times New Roman" w:hAnsi="Times New Roman" w:cs="Times New Roman"/>
          <w:sz w:val="28"/>
          <w:szCs w:val="28"/>
        </w:rPr>
        <w:t>11</w:t>
      </w:r>
      <w:r w:rsidR="00FC0930">
        <w:rPr>
          <w:rFonts w:ascii="Times New Roman" w:hAnsi="Times New Roman" w:cs="Times New Roman"/>
          <w:sz w:val="28"/>
          <w:szCs w:val="28"/>
        </w:rPr>
        <w:t>,</w:t>
      </w:r>
      <w:r w:rsidR="003C79AD">
        <w:rPr>
          <w:rFonts w:ascii="Times New Roman" w:hAnsi="Times New Roman" w:cs="Times New Roman"/>
          <w:sz w:val="28"/>
          <w:szCs w:val="28"/>
        </w:rPr>
        <w:t>7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240B" w:rsidRPr="00A27477" w:rsidRDefault="00D6240B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 -30,20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05B97">
        <w:rPr>
          <w:rFonts w:ascii="Times New Roman" w:hAnsi="Times New Roman" w:cs="Times New Roman"/>
          <w:sz w:val="28"/>
          <w:szCs w:val="28"/>
        </w:rPr>
        <w:t>232892,1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008D7">
        <w:rPr>
          <w:rFonts w:ascii="Times New Roman" w:hAnsi="Times New Roman" w:cs="Times New Roman"/>
          <w:sz w:val="28"/>
          <w:szCs w:val="28"/>
        </w:rPr>
        <w:t>68,6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3C79AD">
        <w:rPr>
          <w:rFonts w:ascii="Times New Roman" w:hAnsi="Times New Roman" w:cs="Times New Roman"/>
          <w:sz w:val="28"/>
          <w:szCs w:val="28"/>
        </w:rPr>
        <w:t>339681,9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C79AD">
        <w:rPr>
          <w:rFonts w:ascii="Times New Roman" w:hAnsi="Times New Roman" w:cs="Times New Roman"/>
          <w:color w:val="000000"/>
          <w:sz w:val="28"/>
          <w:szCs w:val="28"/>
        </w:rPr>
        <w:t>41826,0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3C79AD">
        <w:rPr>
          <w:rFonts w:ascii="Times New Roman" w:hAnsi="Times New Roman" w:cs="Times New Roman"/>
          <w:color w:val="000000"/>
          <w:sz w:val="28"/>
          <w:szCs w:val="28"/>
        </w:rPr>
        <w:t>90,2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C79AD">
        <w:rPr>
          <w:rFonts w:ascii="Times New Roman" w:hAnsi="Times New Roman" w:cs="Times New Roman"/>
          <w:color w:val="000000"/>
          <w:sz w:val="28"/>
          <w:szCs w:val="28"/>
        </w:rPr>
        <w:t>46381,0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6E5215">
        <w:rPr>
          <w:rFonts w:ascii="Times New Roman" w:hAnsi="Times New Roman" w:cs="Times New Roman"/>
          <w:color w:val="000000"/>
          <w:sz w:val="28"/>
          <w:szCs w:val="28"/>
        </w:rPr>
        <w:t>бюджетной системы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6E5215">
        <w:rPr>
          <w:rFonts w:ascii="Times New Roman" w:hAnsi="Times New Roman" w:cs="Times New Roman"/>
          <w:color w:val="000000"/>
          <w:sz w:val="28"/>
          <w:szCs w:val="28"/>
        </w:rPr>
        <w:t xml:space="preserve"> (межбюджетные субсидии)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C79AD">
        <w:rPr>
          <w:rFonts w:ascii="Times New Roman" w:hAnsi="Times New Roman" w:cs="Times New Roman"/>
          <w:color w:val="000000"/>
          <w:sz w:val="28"/>
          <w:szCs w:val="28"/>
        </w:rPr>
        <w:t>65165,5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3C79AD">
        <w:rPr>
          <w:rFonts w:ascii="Times New Roman" w:hAnsi="Times New Roman" w:cs="Times New Roman"/>
          <w:color w:val="000000"/>
          <w:sz w:val="28"/>
          <w:szCs w:val="28"/>
        </w:rPr>
        <w:t>55,9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B605C3">
        <w:rPr>
          <w:rFonts w:ascii="Times New Roman" w:hAnsi="Times New Roman" w:cs="Times New Roman"/>
          <w:color w:val="000000"/>
          <w:sz w:val="28"/>
          <w:szCs w:val="28"/>
        </w:rPr>
        <w:t>116538,7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574C1E">
        <w:rPr>
          <w:rFonts w:ascii="Times New Roman" w:hAnsi="Times New Roman" w:cs="Times New Roman"/>
          <w:color w:val="000000"/>
          <w:sz w:val="28"/>
          <w:szCs w:val="28"/>
        </w:rPr>
        <w:t>125064,9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74C1E">
        <w:rPr>
          <w:rFonts w:ascii="Times New Roman" w:hAnsi="Times New Roman" w:cs="Times New Roman"/>
          <w:color w:val="000000"/>
          <w:sz w:val="28"/>
          <w:szCs w:val="28"/>
        </w:rPr>
        <w:t>71,6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74C1E">
        <w:rPr>
          <w:rFonts w:ascii="Times New Roman" w:hAnsi="Times New Roman" w:cs="Times New Roman"/>
          <w:color w:val="000000"/>
          <w:sz w:val="28"/>
          <w:szCs w:val="28"/>
        </w:rPr>
        <w:t>174601,2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P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– </w:t>
      </w:r>
      <w:r w:rsidR="00574C1E">
        <w:rPr>
          <w:rFonts w:ascii="Times New Roman" w:hAnsi="Times New Roman" w:cs="Times New Roman"/>
          <w:color w:val="000000"/>
          <w:sz w:val="28"/>
          <w:szCs w:val="28"/>
        </w:rPr>
        <w:t>835,8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574C1E">
        <w:rPr>
          <w:rFonts w:ascii="Times New Roman" w:hAnsi="Times New Roman" w:cs="Times New Roman"/>
          <w:color w:val="000000"/>
          <w:sz w:val="28"/>
          <w:szCs w:val="28"/>
        </w:rPr>
        <w:t>38,8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2161,0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 </w:t>
      </w:r>
    </w:p>
    <w:p w:rsidR="00BC1C1C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291235">
        <w:rPr>
          <w:rFonts w:ascii="Times New Roman" w:hAnsi="Times New Roman" w:cs="Times New Roman"/>
          <w:sz w:val="28"/>
          <w:szCs w:val="28"/>
        </w:rPr>
        <w:t>2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районный бюджет поступило </w:t>
      </w:r>
      <w:r w:rsidR="0010266A" w:rsidRPr="00291235">
        <w:rPr>
          <w:rFonts w:ascii="Times New Roman" w:hAnsi="Times New Roman" w:cs="Times New Roman"/>
          <w:sz w:val="28"/>
          <w:szCs w:val="28"/>
        </w:rPr>
        <w:t>больше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B47BF5">
        <w:rPr>
          <w:rFonts w:ascii="Times New Roman" w:hAnsi="Times New Roman" w:cs="Times New Roman"/>
          <w:sz w:val="28"/>
          <w:szCs w:val="28"/>
        </w:rPr>
        <w:t>35315,3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47BF5">
        <w:rPr>
          <w:rFonts w:ascii="Times New Roman" w:hAnsi="Times New Roman" w:cs="Times New Roman"/>
          <w:sz w:val="28"/>
          <w:szCs w:val="28"/>
        </w:rPr>
        <w:t>17,9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- увеличились на </w:t>
      </w:r>
      <w:r w:rsidR="00B47BF5">
        <w:rPr>
          <w:rFonts w:ascii="Times New Roman" w:hAnsi="Times New Roman" w:cs="Times New Roman"/>
          <w:color w:val="000000"/>
          <w:sz w:val="28"/>
          <w:szCs w:val="28"/>
        </w:rPr>
        <w:t>8310,9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B47BF5">
        <w:rPr>
          <w:rFonts w:ascii="Times New Roman" w:hAnsi="Times New Roman" w:cs="Times New Roman"/>
          <w:color w:val="000000"/>
          <w:sz w:val="28"/>
          <w:szCs w:val="28"/>
        </w:rPr>
        <w:t>24,8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BC1C1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(межбюджетные субсидии) – </w:t>
      </w:r>
      <w:r w:rsidR="00BC1C1C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B47BF5">
        <w:rPr>
          <w:rFonts w:ascii="Times New Roman" w:hAnsi="Times New Roman" w:cs="Times New Roman"/>
          <w:sz w:val="28"/>
          <w:szCs w:val="28"/>
        </w:rPr>
        <w:t>20819,9</w:t>
      </w:r>
      <w:r w:rsidR="00BC1C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>на 46,9%</w:t>
      </w:r>
      <w:r w:rsidR="00BC1C1C">
        <w:rPr>
          <w:rFonts w:ascii="Times New Roman" w:hAnsi="Times New Roman" w:cs="Times New Roman"/>
          <w:sz w:val="28"/>
          <w:szCs w:val="28"/>
        </w:rPr>
        <w:t xml:space="preserve">,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B47BF5">
        <w:rPr>
          <w:rFonts w:ascii="Times New Roman" w:hAnsi="Times New Roman" w:cs="Times New Roman"/>
          <w:sz w:val="28"/>
          <w:szCs w:val="28"/>
        </w:rPr>
        <w:t>5708,3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47BF5">
        <w:rPr>
          <w:rFonts w:ascii="Times New Roman" w:hAnsi="Times New Roman" w:cs="Times New Roman"/>
          <w:sz w:val="28"/>
          <w:szCs w:val="28"/>
        </w:rPr>
        <w:t>4,8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на </w:t>
      </w:r>
      <w:r w:rsidR="00B47BF5">
        <w:rPr>
          <w:rFonts w:ascii="Times New Roman" w:hAnsi="Times New Roman" w:cs="Times New Roman"/>
          <w:sz w:val="28"/>
          <w:szCs w:val="28"/>
        </w:rPr>
        <w:t>476,8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>на 132,8%</w:t>
      </w:r>
      <w:r w:rsidR="00334E12">
        <w:rPr>
          <w:rFonts w:ascii="Times New Roman" w:hAnsi="Times New Roman" w:cs="Times New Roman"/>
          <w:sz w:val="28"/>
          <w:szCs w:val="28"/>
        </w:rPr>
        <w:t>.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F172CB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районного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бюджета за </w:t>
      </w:r>
      <w:r w:rsidR="00B47BF5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показатели по расходам составили </w:t>
      </w:r>
      <w:r w:rsidR="003C2A2C">
        <w:rPr>
          <w:rFonts w:ascii="Times New Roman" w:eastAsia="Calibri" w:hAnsi="Times New Roman" w:cs="Times New Roman"/>
          <w:spacing w:val="-1"/>
          <w:sz w:val="28"/>
          <w:szCs w:val="28"/>
        </w:rPr>
        <w:t>433225,1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(</w:t>
      </w:r>
      <w:r w:rsidR="003C2A2C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что на </w:t>
      </w:r>
      <w:r w:rsidR="003C2A2C">
        <w:rPr>
          <w:rFonts w:ascii="Times New Roman" w:eastAsia="Calibri" w:hAnsi="Times New Roman" w:cs="Times New Roman"/>
          <w:spacing w:val="-1"/>
          <w:sz w:val="28"/>
          <w:szCs w:val="28"/>
        </w:rPr>
        <w:t>428,5</w:t>
      </w:r>
      <w:r w:rsidR="003C2A2C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</w:t>
      </w:r>
      <w:r w:rsidR="003C2A2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меньше расходов </w:t>
      </w:r>
      <w:r w:rsidR="003C2A2C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утвержденны</w:t>
      </w:r>
      <w:r w:rsidR="003C2A2C">
        <w:rPr>
          <w:rFonts w:ascii="Times New Roman" w:eastAsia="Calibri" w:hAnsi="Times New Roman" w:cs="Times New Roman"/>
          <w:spacing w:val="-1"/>
          <w:sz w:val="28"/>
          <w:szCs w:val="28"/>
        </w:rPr>
        <w:t>х</w:t>
      </w:r>
      <w:r w:rsidR="003C2A2C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решением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Быстроистокского районного Собрания депутатов Алтайского края от </w:t>
      </w:r>
      <w:r w:rsidR="00474F21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3C2A2C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.2023 №</w:t>
      </w:r>
      <w:r w:rsidR="003C2A2C">
        <w:rPr>
          <w:rFonts w:ascii="Times New Roman" w:eastAsia="Calibri" w:hAnsi="Times New Roman" w:cs="Times New Roman"/>
          <w:sz w:val="28"/>
          <w:szCs w:val="28"/>
        </w:rPr>
        <w:t>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в редакции решения от</w:t>
      </w:r>
      <w:r w:rsidR="00C64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8D7">
        <w:rPr>
          <w:rFonts w:ascii="Times New Roman" w:eastAsia="Calibri" w:hAnsi="Times New Roman" w:cs="Times New Roman"/>
          <w:sz w:val="28"/>
          <w:szCs w:val="28"/>
        </w:rPr>
        <w:t>29.09.2023 №32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).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3C2A2C" w:rsidRPr="00EF4584" w:rsidRDefault="003C2A2C" w:rsidP="003C2A2C">
      <w:pPr>
        <w:tabs>
          <w:tab w:val="left" w:pos="709"/>
          <w:tab w:val="left" w:pos="1134"/>
        </w:tabs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пункта 3 статьи 217 Бюджетного кодекса и статьи 6 решения Быстроистокского районного Собрания депутатов Алтайского края «О районном бюджете </w:t>
      </w:r>
      <w:r w:rsidRPr="00EF4584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Быстроистокский район Алтайского края на 2023 год и плановый период 2024 и 2025 годов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>» от 16.12.2022 № 30, в сводную бюджетную роспись районного бюджета возможно внесение изменений без внесения изменений в указанное решение.</w:t>
      </w:r>
    </w:p>
    <w:p w:rsidR="003C2A2C" w:rsidRPr="00EF4584" w:rsidRDefault="003C2A2C" w:rsidP="003C2A2C">
      <w:pPr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ab/>
        <w:t>Без решения сессии Быстроистокского районного Собрания депутатов   финансовым органом Быстроистокского района внесены изменения в сводную бюджетную роспись:</w:t>
      </w:r>
    </w:p>
    <w:p w:rsidR="007E231D" w:rsidRPr="00EF4584" w:rsidRDefault="007E231D" w:rsidP="003C2A2C">
      <w:pPr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7128C3" w:rsidRPr="005849DE" w:rsidRDefault="007128C3" w:rsidP="007128C3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распоряжения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Правительства Алтайского края от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14.09.2023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307-р, предусмотрено  предоставление межбюджетного трансферта в сумме 3,4 тыс. рублей, на развитие  системы отдыха и укрепление здоровья детей (организация отдыха и оздоровления детей), субсидии бюджетам муниципальных образований на проведение детской оздоровительной кампании за счет средств краевого бюджета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, что не противоречит  пункту  3 статьи 217 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трансфертов);</w:t>
      </w:r>
    </w:p>
    <w:p w:rsidR="007128C3" w:rsidRPr="002008D7" w:rsidRDefault="007128C3" w:rsidP="002008D7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Закона Алтайского края от 30.11.2022 №110-ЗС «О краевом бюджете на 2023 год и на плановый период 2024 и 2025 годов», распоряжения Правительства Алтайского края от 05.09.2023 № 301-р, предусмотрено предоставление межбюджетного трансферта в сумме </w:t>
      </w:r>
      <w:r w:rsid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2008D7"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>-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>431,9 тыс. рублей,  на софинансирование реализации инициативных проектов развития (создания) общественной инфраструктуры муниципальных образований, что не противоречит пункту 3 статьи 217 Бюджетного кодекса Российской Федерации.</w:t>
      </w:r>
    </w:p>
    <w:p w:rsidR="007E231D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>Расходы рай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онного бюджета за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279221,5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64,5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433225,1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0,8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01.0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74F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65,3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%). По сравнению с аналогичным периодом прошлого года расходы районного бюджета увеличились на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44390,9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18,9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расходов </w:t>
      </w:r>
      <w:r w:rsidR="00DA581D"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Pr="00AE4E87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57"/>
        <w:gridCol w:w="1417"/>
        <w:gridCol w:w="1134"/>
        <w:gridCol w:w="993"/>
        <w:gridCol w:w="850"/>
        <w:gridCol w:w="1134"/>
        <w:gridCol w:w="709"/>
        <w:gridCol w:w="637"/>
      </w:tblGrid>
      <w:tr w:rsidR="00937EE5" w:rsidRPr="00637F21" w:rsidTr="005F2567">
        <w:trPr>
          <w:trHeight w:val="337"/>
          <w:jc w:val="center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937EE5" w:rsidRPr="00637F21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37EE5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01.</w:t>
            </w:r>
            <w:r w:rsidR="0024369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.2022</w:t>
            </w:r>
          </w:p>
          <w:p w:rsidR="00D6240B" w:rsidRPr="00637F21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A079B" w:rsidRPr="00637F21" w:rsidRDefault="009A079B" w:rsidP="009A079B">
            <w:pPr>
              <w:spacing w:after="0" w:line="240" w:lineRule="auto"/>
              <w:ind w:left="-108" w:right="-114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Утвержденный план на 2023 год</w:t>
            </w:r>
          </w:p>
          <w:p w:rsidR="009A079B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67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9A079B" w:rsidRPr="00637F21" w:rsidRDefault="00474F21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от 29.0</w:t>
            </w:r>
            <w:r w:rsidR="003527A0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.2023 №</w:t>
            </w:r>
            <w:r w:rsidR="003527A0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  <w:p w:rsidR="00937EE5" w:rsidRPr="00637F21" w:rsidRDefault="00937EE5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937EE5" w:rsidRPr="00637F21" w:rsidRDefault="00937EE5" w:rsidP="003527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сполнено </w:t>
            </w:r>
            <w:r w:rsidR="003527A0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 месяцев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202</w:t>
            </w:r>
            <w:r w:rsidR="009A079B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5F2567">
        <w:trPr>
          <w:trHeight w:val="460"/>
          <w:jc w:val="center"/>
        </w:trPr>
        <w:tc>
          <w:tcPr>
            <w:tcW w:w="567" w:type="dxa"/>
            <w:vMerge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8A7" w:rsidRPr="00637F21" w:rsidTr="005F2567">
        <w:trPr>
          <w:trHeight w:val="5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37EE5" w:rsidRPr="00637F21" w:rsidRDefault="003E20A2" w:rsidP="002436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4369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5F256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EE5" w:rsidRPr="00637F21" w:rsidRDefault="003527A0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 мес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 202</w:t>
            </w:r>
            <w:r w:rsidR="009A079B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0B2" w:rsidRPr="00637F21" w:rsidTr="005F2567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C74F45" w:rsidRPr="00637F21" w:rsidTr="005F2567">
        <w:trPr>
          <w:trHeight w:val="16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21695,7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 w:rsidP="009A079B">
            <w:pPr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39498,6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39498,6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23272,0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B474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C74F45" w:rsidRPr="00637F21" w:rsidTr="005F2567">
        <w:trPr>
          <w:trHeight w:val="2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710,8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1044,6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1044,6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783,4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74F45" w:rsidRPr="00637F21" w:rsidTr="005F2567">
        <w:trPr>
          <w:trHeight w:val="390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3901,5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4303,9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2024,1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74F45" w:rsidRPr="00637F21" w:rsidTr="005F2567">
        <w:trPr>
          <w:trHeight w:val="25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7352,7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16696,3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16725,8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7271,6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C74F45" w:rsidRPr="00637F21" w:rsidTr="005F2567">
        <w:trPr>
          <w:trHeight w:val="64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11312,7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15096,7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15096,8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5709,1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47479" w:rsidRPr="00637F21" w:rsidRDefault="00B47479" w:rsidP="00B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F45" w:rsidRPr="00637F21" w:rsidTr="005F2567">
        <w:trPr>
          <w:trHeight w:val="357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137085,6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241293,9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241290,4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146948,6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 w:rsidP="005F25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C74F45" w:rsidRPr="00637F21" w:rsidTr="005F2567">
        <w:trPr>
          <w:trHeight w:val="562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26976,9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69843,9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69843,9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61647,9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74F45" w:rsidRPr="00637F21" w:rsidTr="005F2567">
        <w:trPr>
          <w:trHeight w:val="189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23857,2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38149,7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38149,7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26963,8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C74F45" w:rsidRPr="00637F21" w:rsidTr="005F2567">
        <w:trPr>
          <w:trHeight w:val="483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iCs/>
                <w:sz w:val="20"/>
                <w:szCs w:val="20"/>
              </w:rPr>
              <w:t>111,2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190,0</w:t>
            </w:r>
          </w:p>
        </w:tc>
        <w:tc>
          <w:tcPr>
            <w:tcW w:w="993" w:type="dxa"/>
            <w:vAlign w:val="bottom"/>
          </w:tcPr>
          <w:p w:rsidR="00C74F45" w:rsidRPr="00637F21" w:rsidRDefault="00B76FB9" w:rsidP="00A214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190,0</w:t>
            </w:r>
          </w:p>
        </w:tc>
        <w:tc>
          <w:tcPr>
            <w:tcW w:w="850" w:type="dxa"/>
            <w:vAlign w:val="bottom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167,1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4F45" w:rsidRPr="00637F21" w:rsidRDefault="00637F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637" w:type="dxa"/>
            <w:shd w:val="clear" w:color="auto" w:fill="auto"/>
          </w:tcPr>
          <w:p w:rsidR="00C74F45" w:rsidRPr="00637F21" w:rsidRDefault="0063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C74F45" w:rsidRPr="00637F21" w:rsidTr="00B76FB9">
        <w:trPr>
          <w:trHeight w:val="16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C74F45" w:rsidP="006F70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4F45" w:rsidRPr="00637F21" w:rsidRDefault="000E7215" w:rsidP="005F2567">
            <w:pPr>
              <w:spacing w:after="0"/>
              <w:ind w:left="-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iCs/>
                <w:sz w:val="20"/>
                <w:szCs w:val="20"/>
              </w:rPr>
              <w:t>4124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74F45" w:rsidRPr="00637F21" w:rsidRDefault="000E721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7509,9</w:t>
            </w:r>
          </w:p>
          <w:p w:rsidR="00B76FB9" w:rsidRPr="00637F21" w:rsidRDefault="00B76FB9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6FB9" w:rsidRPr="00637F21" w:rsidRDefault="00B76FB9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E7215" w:rsidRPr="00637F21" w:rsidRDefault="000E7215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F45" w:rsidRPr="00637F21" w:rsidRDefault="00B76FB9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7509,9</w:t>
            </w:r>
          </w:p>
          <w:p w:rsidR="00B76FB9" w:rsidRPr="00637F21" w:rsidRDefault="00B76FB9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6FB9" w:rsidRPr="00637F21" w:rsidRDefault="00B76FB9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6FB9" w:rsidRPr="00637F21" w:rsidRDefault="00B76FB9" w:rsidP="005F25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BC4" w:rsidRPr="00637F21" w:rsidRDefault="00E20BC4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BC4" w:rsidRPr="00637F21" w:rsidRDefault="00E20BC4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4433,9</w:t>
            </w:r>
          </w:p>
          <w:p w:rsidR="00E20BC4" w:rsidRPr="00637F21" w:rsidRDefault="00E20BC4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BC4" w:rsidRPr="00637F21" w:rsidRDefault="00E20BC4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BC4" w:rsidRPr="00637F21" w:rsidRDefault="00E20BC4" w:rsidP="005F256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567" w:rsidRPr="00637F21" w:rsidRDefault="00637F21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45" w:rsidRPr="00637F21" w:rsidRDefault="00637F21" w:rsidP="005F2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C74F45" w:rsidRPr="00637F21" w:rsidTr="005F2567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Всего расходов</w:t>
            </w:r>
          </w:p>
          <w:p w:rsidR="00C74F45" w:rsidRPr="00637F21" w:rsidRDefault="00C74F45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 w:rsidP="00FA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234830,6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C74F45" w:rsidRPr="00637F21" w:rsidRDefault="000E7215" w:rsidP="00FA7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433225,1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4F45" w:rsidRPr="00637F21" w:rsidRDefault="00D96F10" w:rsidP="005F25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433653,6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74F45" w:rsidRPr="00637F21" w:rsidRDefault="00E20BC4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279221,5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4F45" w:rsidRPr="00637F21" w:rsidRDefault="00B47479" w:rsidP="005F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4F45" w:rsidRPr="00637F21" w:rsidRDefault="00637F21" w:rsidP="008C2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4F45" w:rsidRPr="00637F21" w:rsidRDefault="006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1D2430">
        <w:rPr>
          <w:rFonts w:ascii="Times New Roman" w:hAnsi="Times New Roman" w:cs="Times New Roman"/>
          <w:sz w:val="28"/>
          <w:szCs w:val="28"/>
        </w:rPr>
        <w:t>9 месяцев 2023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-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 «Образование» - </w:t>
      </w:r>
      <w:r w:rsidR="001D2430">
        <w:rPr>
          <w:rFonts w:ascii="Times New Roman" w:hAnsi="Times New Roman" w:cs="Times New Roman"/>
          <w:sz w:val="28"/>
          <w:szCs w:val="28"/>
        </w:rPr>
        <w:t>52,6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%, исполнение составляет </w:t>
      </w:r>
      <w:r w:rsidR="001D2430">
        <w:rPr>
          <w:rFonts w:ascii="Times New Roman" w:hAnsi="Times New Roman" w:cs="Times New Roman"/>
          <w:sz w:val="28"/>
          <w:szCs w:val="28"/>
        </w:rPr>
        <w:t>60,9</w:t>
      </w:r>
      <w:r w:rsidR="00B9598E" w:rsidRPr="00FA74A6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4507F4" w:rsidRPr="004507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«Культура, кинематография» - </w:t>
      </w:r>
      <w:r w:rsidR="001D2430">
        <w:rPr>
          <w:rFonts w:ascii="Times New Roman" w:hAnsi="Times New Roman" w:cs="Times New Roman"/>
          <w:sz w:val="28"/>
          <w:szCs w:val="28"/>
        </w:rPr>
        <w:t>22,1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1D2430">
        <w:rPr>
          <w:rFonts w:ascii="Times New Roman" w:hAnsi="Times New Roman" w:cs="Times New Roman"/>
          <w:sz w:val="28"/>
          <w:szCs w:val="28"/>
        </w:rPr>
        <w:t>88,3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B9598E" w:rsidRPr="004507F4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«Социальная политика» - </w:t>
      </w:r>
      <w:r w:rsidR="001D2430">
        <w:rPr>
          <w:rFonts w:ascii="Times New Roman" w:hAnsi="Times New Roman" w:cs="Times New Roman"/>
          <w:sz w:val="28"/>
          <w:szCs w:val="28"/>
        </w:rPr>
        <w:t>9,7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1D2430">
        <w:rPr>
          <w:rFonts w:ascii="Times New Roman" w:hAnsi="Times New Roman" w:cs="Times New Roman"/>
          <w:sz w:val="28"/>
          <w:szCs w:val="28"/>
        </w:rPr>
        <w:t>70,7</w:t>
      </w:r>
      <w:r w:rsidR="00B9598E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 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8,</w:t>
      </w:r>
      <w:r w:rsidR="001D2430">
        <w:rPr>
          <w:rFonts w:ascii="Times New Roman" w:hAnsi="Times New Roman" w:cs="Times New Roman"/>
          <w:sz w:val="28"/>
          <w:szCs w:val="28"/>
        </w:rPr>
        <w:t>3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1D2430">
        <w:rPr>
          <w:rFonts w:ascii="Times New Roman" w:hAnsi="Times New Roman" w:cs="Times New Roman"/>
          <w:sz w:val="28"/>
          <w:szCs w:val="28"/>
        </w:rPr>
        <w:t>58,9</w:t>
      </w:r>
      <w:r w:rsidR="00B9598E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экономика» - </w:t>
      </w:r>
      <w:r w:rsidR="001D2430">
        <w:rPr>
          <w:rFonts w:ascii="Times New Roman" w:hAnsi="Times New Roman" w:cs="Times New Roman"/>
          <w:sz w:val="28"/>
          <w:szCs w:val="28"/>
        </w:rPr>
        <w:t>2,6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2008D7">
        <w:rPr>
          <w:rFonts w:ascii="Times New Roman" w:hAnsi="Times New Roman" w:cs="Times New Roman"/>
          <w:sz w:val="28"/>
          <w:szCs w:val="28"/>
        </w:rPr>
        <w:t>43,6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6E7620" w:rsidRPr="004507F4" w:rsidRDefault="006E7620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- </w:t>
      </w:r>
      <w:r w:rsidR="001D2430">
        <w:rPr>
          <w:rFonts w:ascii="Times New Roman" w:hAnsi="Times New Roman" w:cs="Times New Roman"/>
          <w:sz w:val="28"/>
          <w:szCs w:val="28"/>
        </w:rPr>
        <w:t>2%, исполнение 37,8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C801D0" w:rsidRDefault="006E7620" w:rsidP="00C801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«Межбюджетные трансферты бюджетам субъектам РФ и муниципальных образований общего характера» - </w:t>
      </w:r>
      <w:r w:rsidR="00C801D0">
        <w:rPr>
          <w:rFonts w:ascii="Times New Roman" w:hAnsi="Times New Roman" w:cs="Times New Roman"/>
          <w:sz w:val="28"/>
          <w:szCs w:val="28"/>
        </w:rPr>
        <w:t>1,6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1D2430">
        <w:rPr>
          <w:rFonts w:ascii="Times New Roman" w:hAnsi="Times New Roman" w:cs="Times New Roman"/>
          <w:sz w:val="28"/>
          <w:szCs w:val="28"/>
        </w:rPr>
        <w:t>59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0,</w:t>
      </w:r>
      <w:r w:rsidR="001D2430">
        <w:rPr>
          <w:rFonts w:ascii="Times New Roman" w:hAnsi="Times New Roman" w:cs="Times New Roman"/>
          <w:sz w:val="28"/>
          <w:szCs w:val="28"/>
        </w:rPr>
        <w:t>7</w:t>
      </w:r>
      <w:r w:rsidRPr="004507F4">
        <w:rPr>
          <w:rFonts w:ascii="Times New Roman" w:hAnsi="Times New Roman" w:cs="Times New Roman"/>
          <w:sz w:val="28"/>
          <w:szCs w:val="28"/>
        </w:rPr>
        <w:t xml:space="preserve"> %, исполнение – </w:t>
      </w:r>
      <w:r w:rsidR="001D2430">
        <w:rPr>
          <w:rFonts w:ascii="Times New Roman" w:hAnsi="Times New Roman" w:cs="Times New Roman"/>
          <w:sz w:val="28"/>
          <w:szCs w:val="28"/>
        </w:rPr>
        <w:t>51,9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1D2430" w:rsidRDefault="00B9598E" w:rsidP="001D24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lastRenderedPageBreak/>
        <w:t xml:space="preserve">- «Национальная оборона» - </w:t>
      </w:r>
      <w:r w:rsidR="00241E2F" w:rsidRPr="004507F4">
        <w:rPr>
          <w:rFonts w:ascii="Times New Roman" w:hAnsi="Times New Roman" w:cs="Times New Roman"/>
          <w:sz w:val="28"/>
          <w:szCs w:val="28"/>
        </w:rPr>
        <w:t>0,</w:t>
      </w:r>
      <w:r w:rsidR="004507F4" w:rsidRPr="004507F4">
        <w:rPr>
          <w:rFonts w:ascii="Times New Roman" w:hAnsi="Times New Roman" w:cs="Times New Roman"/>
          <w:sz w:val="28"/>
          <w:szCs w:val="28"/>
        </w:rPr>
        <w:t>3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1D2430">
        <w:rPr>
          <w:rFonts w:ascii="Times New Roman" w:hAnsi="Times New Roman" w:cs="Times New Roman"/>
          <w:sz w:val="28"/>
          <w:szCs w:val="28"/>
        </w:rPr>
        <w:t>75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1D2430" w:rsidRPr="00C80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30" w:rsidRPr="004507F4" w:rsidRDefault="001D2430" w:rsidP="001D24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 «Ф</w:t>
      </w:r>
      <w:r>
        <w:rPr>
          <w:rFonts w:ascii="Times New Roman" w:hAnsi="Times New Roman" w:cs="Times New Roman"/>
          <w:sz w:val="28"/>
          <w:szCs w:val="28"/>
        </w:rPr>
        <w:t>изическая культура и спорт» - 0,06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>
        <w:rPr>
          <w:rFonts w:ascii="Times New Roman" w:hAnsi="Times New Roman" w:cs="Times New Roman"/>
          <w:sz w:val="28"/>
          <w:szCs w:val="28"/>
        </w:rPr>
        <w:t>87,9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отчету.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бюджетным ассигнованиям Дорожного фонда муниципального образования Быстроистокский  район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районных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Быстроистокского района на 2023 год по отчету составил 13731,</w:t>
      </w:r>
      <w:r w:rsidR="003B4A99">
        <w:rPr>
          <w:rFonts w:ascii="Times New Roman" w:hAnsi="Times New Roman" w:cs="Times New Roman"/>
          <w:sz w:val="28"/>
          <w:szCs w:val="28"/>
        </w:rPr>
        <w:t>7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3B4A99">
        <w:rPr>
          <w:rFonts w:ascii="Times New Roman" w:hAnsi="Times New Roman" w:cs="Times New Roman"/>
          <w:sz w:val="28"/>
          <w:szCs w:val="28"/>
        </w:rPr>
        <w:t>10</w:t>
      </w:r>
      <w:r w:rsidRPr="008C2B9D">
        <w:rPr>
          <w:rFonts w:ascii="Times New Roman" w:hAnsi="Times New Roman" w:cs="Times New Roman"/>
          <w:sz w:val="28"/>
          <w:szCs w:val="28"/>
        </w:rPr>
        <w:t xml:space="preserve">.2023 года кассовое исполнение </w:t>
      </w:r>
      <w:r w:rsidR="003B4A99">
        <w:rPr>
          <w:rFonts w:ascii="Times New Roman" w:hAnsi="Times New Roman" w:cs="Times New Roman"/>
          <w:sz w:val="28"/>
          <w:szCs w:val="28"/>
        </w:rPr>
        <w:t>6087,0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B4A99">
        <w:rPr>
          <w:rFonts w:ascii="Times New Roman" w:hAnsi="Times New Roman" w:cs="Times New Roman"/>
          <w:sz w:val="28"/>
          <w:szCs w:val="28"/>
        </w:rPr>
        <w:t>44,4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7128C3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C3">
        <w:rPr>
          <w:rFonts w:ascii="Times New Roman" w:hAnsi="Times New Roman" w:cs="Times New Roman"/>
          <w:b/>
          <w:sz w:val="28"/>
          <w:szCs w:val="28"/>
        </w:rPr>
        <w:t>Анализ исполнения районного бюджета по расходам, предусмотренным на реализацию муниципальных программ муниципального образования Быстроистокский район Алтайского края</w:t>
      </w:r>
    </w:p>
    <w:p w:rsidR="003755FF" w:rsidRPr="003B4A99" w:rsidRDefault="003755FF" w:rsidP="00375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28C3">
        <w:rPr>
          <w:rFonts w:ascii="Times New Roman" w:hAnsi="Times New Roman" w:cs="Times New Roman"/>
          <w:sz w:val="28"/>
          <w:szCs w:val="28"/>
        </w:rPr>
        <w:t xml:space="preserve">Кассовые расходы по  утвержденным муниципальным программам за </w:t>
      </w:r>
      <w:r w:rsidR="007128C3" w:rsidRPr="007128C3">
        <w:rPr>
          <w:rFonts w:ascii="Times New Roman" w:hAnsi="Times New Roman" w:cs="Times New Roman"/>
          <w:sz w:val="28"/>
          <w:szCs w:val="28"/>
        </w:rPr>
        <w:t>9 месяцев</w:t>
      </w:r>
      <w:r w:rsidRPr="007128C3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 w:rsidRPr="007128C3">
        <w:rPr>
          <w:rFonts w:ascii="Times New Roman" w:hAnsi="Times New Roman" w:cs="Times New Roman"/>
          <w:sz w:val="28"/>
          <w:szCs w:val="28"/>
        </w:rPr>
        <w:t>3</w:t>
      </w:r>
      <w:r w:rsidRPr="007128C3">
        <w:rPr>
          <w:rFonts w:ascii="Times New Roman" w:hAnsi="Times New Roman" w:cs="Times New Roman"/>
          <w:sz w:val="28"/>
          <w:szCs w:val="28"/>
        </w:rPr>
        <w:t xml:space="preserve"> года, составили</w:t>
      </w:r>
      <w:r w:rsidRPr="003B4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0957" w:rsidRPr="007A0957">
        <w:rPr>
          <w:rFonts w:ascii="Times New Roman" w:hAnsi="Times New Roman" w:cs="Times New Roman"/>
          <w:sz w:val="28"/>
          <w:szCs w:val="28"/>
        </w:rPr>
        <w:t>187848,2</w:t>
      </w:r>
      <w:r w:rsidR="00FB3BDD" w:rsidRPr="007A0957">
        <w:rPr>
          <w:rFonts w:ascii="Times New Roman" w:hAnsi="Times New Roman" w:cs="Times New Roman"/>
          <w:sz w:val="20"/>
          <w:szCs w:val="20"/>
        </w:rPr>
        <w:t xml:space="preserve"> </w:t>
      </w:r>
      <w:r w:rsidRPr="007A0957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A0957" w:rsidRPr="007A0957">
        <w:rPr>
          <w:rFonts w:ascii="Times New Roman" w:hAnsi="Times New Roman" w:cs="Times New Roman"/>
          <w:sz w:val="28"/>
          <w:szCs w:val="28"/>
        </w:rPr>
        <w:t>65,7</w:t>
      </w:r>
      <w:r w:rsidRPr="007A0957">
        <w:rPr>
          <w:rFonts w:ascii="Times New Roman" w:hAnsi="Times New Roman" w:cs="Times New Roman"/>
          <w:sz w:val="28"/>
          <w:szCs w:val="28"/>
        </w:rPr>
        <w:t xml:space="preserve">% от </w:t>
      </w:r>
      <w:r w:rsidR="00491620" w:rsidRPr="007A0957">
        <w:rPr>
          <w:rFonts w:ascii="Times New Roman" w:hAnsi="Times New Roman" w:cs="Times New Roman"/>
          <w:sz w:val="28"/>
          <w:szCs w:val="28"/>
        </w:rPr>
        <w:t>плановых показателей</w:t>
      </w:r>
      <w:r w:rsidRPr="007A095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A0957" w:rsidRPr="007A0957">
        <w:rPr>
          <w:rFonts w:ascii="Times New Roman" w:hAnsi="Times New Roman" w:cs="Times New Roman"/>
          <w:sz w:val="28"/>
          <w:szCs w:val="28"/>
        </w:rPr>
        <w:t>286054,7</w:t>
      </w:r>
      <w:r w:rsidR="00491620" w:rsidRPr="007A0957">
        <w:rPr>
          <w:rFonts w:ascii="Times New Roman" w:hAnsi="Times New Roman" w:cs="Times New Roman"/>
          <w:sz w:val="20"/>
          <w:szCs w:val="20"/>
        </w:rPr>
        <w:t xml:space="preserve"> </w:t>
      </w:r>
      <w:r w:rsidRPr="007A0957">
        <w:rPr>
          <w:rFonts w:ascii="Times New Roman" w:hAnsi="Times New Roman" w:cs="Times New Roman"/>
          <w:sz w:val="28"/>
          <w:szCs w:val="28"/>
        </w:rPr>
        <w:t xml:space="preserve">тыс. рублей. Доля финансирования расходов в рамках муниципальных программ в общей сумме расходов за </w:t>
      </w:r>
      <w:r w:rsidR="007A0957" w:rsidRPr="007A0957">
        <w:rPr>
          <w:rFonts w:ascii="Times New Roman" w:hAnsi="Times New Roman" w:cs="Times New Roman"/>
          <w:sz w:val="28"/>
          <w:szCs w:val="28"/>
        </w:rPr>
        <w:t>9 месяцев</w:t>
      </w:r>
      <w:r w:rsidR="005F1FDA" w:rsidRPr="007A0957">
        <w:rPr>
          <w:rFonts w:ascii="Times New Roman" w:hAnsi="Times New Roman" w:cs="Times New Roman"/>
          <w:sz w:val="28"/>
          <w:szCs w:val="28"/>
        </w:rPr>
        <w:t xml:space="preserve"> </w:t>
      </w:r>
      <w:r w:rsidRPr="007A0957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 w:rsidRPr="007A0957">
        <w:rPr>
          <w:rFonts w:ascii="Times New Roman" w:hAnsi="Times New Roman" w:cs="Times New Roman"/>
          <w:sz w:val="28"/>
          <w:szCs w:val="28"/>
        </w:rPr>
        <w:t>3</w:t>
      </w:r>
      <w:r w:rsidRPr="003B4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0957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7A0957" w:rsidRPr="007A0957">
        <w:rPr>
          <w:rFonts w:ascii="Times New Roman" w:hAnsi="Times New Roman" w:cs="Times New Roman"/>
          <w:sz w:val="28"/>
          <w:szCs w:val="28"/>
        </w:rPr>
        <w:t>67,3</w:t>
      </w:r>
      <w:r w:rsidRPr="007A0957">
        <w:rPr>
          <w:rFonts w:ascii="Times New Roman" w:hAnsi="Times New Roman" w:cs="Times New Roman"/>
          <w:sz w:val="28"/>
          <w:szCs w:val="28"/>
        </w:rPr>
        <w:t>%.</w:t>
      </w:r>
      <w:r w:rsidRPr="003B4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55FF" w:rsidRPr="007A0957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957">
        <w:rPr>
          <w:rFonts w:ascii="Times New Roman" w:hAnsi="Times New Roman" w:cs="Times New Roman"/>
          <w:sz w:val="28"/>
          <w:szCs w:val="28"/>
        </w:rPr>
        <w:t xml:space="preserve">Исполнение муниципальных программ за </w:t>
      </w:r>
      <w:r w:rsidR="007128C3" w:rsidRPr="007A0957">
        <w:rPr>
          <w:rFonts w:ascii="Times New Roman" w:hAnsi="Times New Roman" w:cs="Times New Roman"/>
          <w:sz w:val="28"/>
          <w:szCs w:val="28"/>
        </w:rPr>
        <w:t>9 месяцев</w:t>
      </w:r>
      <w:r w:rsidRPr="007A0957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 w:rsidRPr="007A0957">
        <w:rPr>
          <w:rFonts w:ascii="Times New Roman" w:hAnsi="Times New Roman" w:cs="Times New Roman"/>
          <w:sz w:val="28"/>
          <w:szCs w:val="28"/>
        </w:rPr>
        <w:t>3</w:t>
      </w:r>
      <w:r w:rsidRPr="007A0957">
        <w:rPr>
          <w:rFonts w:ascii="Times New Roman" w:hAnsi="Times New Roman" w:cs="Times New Roman"/>
          <w:sz w:val="28"/>
          <w:szCs w:val="28"/>
        </w:rPr>
        <w:t xml:space="preserve"> года представлено в таблице ниже:</w:t>
      </w:r>
    </w:p>
    <w:p w:rsidR="003755FF" w:rsidRPr="007A0957" w:rsidRDefault="003755FF" w:rsidP="003755FF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095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551"/>
        <w:gridCol w:w="1985"/>
        <w:gridCol w:w="1842"/>
      </w:tblGrid>
      <w:tr w:rsidR="00C801D0" w:rsidRPr="007A0957" w:rsidTr="00C801D0">
        <w:trPr>
          <w:trHeight w:val="268"/>
        </w:trPr>
        <w:tc>
          <w:tcPr>
            <w:tcW w:w="3261" w:type="dxa"/>
            <w:vMerge w:val="restart"/>
            <w:shd w:val="clear" w:color="auto" w:fill="auto"/>
            <w:noWrap/>
            <w:hideMark/>
          </w:tcPr>
          <w:p w:rsidR="00C801D0" w:rsidRPr="007A0957" w:rsidRDefault="00C801D0" w:rsidP="0033506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128C3" w:rsidRPr="007A0957" w:rsidRDefault="007128C3" w:rsidP="007128C3">
            <w:pPr>
              <w:spacing w:after="0" w:line="240" w:lineRule="auto"/>
              <w:ind w:left="-108" w:right="-114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957">
              <w:rPr>
                <w:rFonts w:ascii="Times New Roman" w:hAnsi="Times New Roman" w:cs="Times New Roman"/>
                <w:sz w:val="20"/>
                <w:szCs w:val="20"/>
              </w:rPr>
              <w:t>Утвержденный план на 2023 год</w:t>
            </w:r>
          </w:p>
          <w:p w:rsidR="007128C3" w:rsidRPr="007A0957" w:rsidRDefault="007128C3" w:rsidP="007128C3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957">
              <w:rPr>
                <w:rFonts w:ascii="Times New Roman" w:hAnsi="Times New Roman" w:cs="Times New Roman"/>
                <w:sz w:val="20"/>
                <w:szCs w:val="20"/>
              </w:rPr>
              <w:t>по отчету</w:t>
            </w:r>
          </w:p>
          <w:p w:rsidR="00C801D0" w:rsidRPr="007A0957" w:rsidRDefault="00C801D0" w:rsidP="003350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C801D0" w:rsidRPr="007A0957" w:rsidRDefault="00C801D0" w:rsidP="0071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Исполнено за </w:t>
            </w:r>
            <w:r w:rsidR="007128C3"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месяцев</w:t>
            </w: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2023 года</w:t>
            </w:r>
          </w:p>
        </w:tc>
      </w:tr>
      <w:tr w:rsidR="00C801D0" w:rsidRPr="007A0957" w:rsidTr="00C801D0">
        <w:trPr>
          <w:trHeight w:val="460"/>
        </w:trPr>
        <w:tc>
          <w:tcPr>
            <w:tcW w:w="3261" w:type="dxa"/>
            <w:vMerge/>
            <w:vAlign w:val="center"/>
            <w:hideMark/>
          </w:tcPr>
          <w:p w:rsidR="00C801D0" w:rsidRPr="007A0957" w:rsidRDefault="00C801D0" w:rsidP="0033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842" w:type="dxa"/>
            <w:shd w:val="clear" w:color="auto" w:fill="auto"/>
            <w:hideMark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C801D0" w:rsidRPr="007A0957" w:rsidTr="00A21480">
        <w:trPr>
          <w:trHeight w:val="1242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2551" w:type="dxa"/>
            <w:shd w:val="clear" w:color="auto" w:fill="auto"/>
          </w:tcPr>
          <w:p w:rsidR="00C801D0" w:rsidRPr="007A0957" w:rsidRDefault="00C801D0" w:rsidP="0033506B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:rsidR="00C801D0" w:rsidRPr="007A0957" w:rsidRDefault="00C801D0" w:rsidP="0033506B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6638,6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4467,8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7128C3" w:rsidP="0071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67,3</w:t>
            </w:r>
          </w:p>
        </w:tc>
      </w:tr>
      <w:tr w:rsidR="00C801D0" w:rsidRPr="007A0957" w:rsidTr="00A21480">
        <w:trPr>
          <w:trHeight w:val="920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50806,9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45505,3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89,6</w:t>
            </w:r>
          </w:p>
        </w:tc>
      </w:tr>
      <w:tr w:rsidR="00C801D0" w:rsidRPr="007A0957" w:rsidTr="0033506B">
        <w:trPr>
          <w:trHeight w:val="415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Быстроистокского района "Содействие занятости населения Быстроистокского района"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99,7</w:t>
            </w:r>
          </w:p>
        </w:tc>
      </w:tr>
      <w:tr w:rsidR="00C801D0" w:rsidRPr="007A0957" w:rsidTr="00A21480">
        <w:trPr>
          <w:trHeight w:val="926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71,7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"Улучшение условий и охраны труда в  Быстроистокском районе Алтайского края"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 "Противодействие  терроризму и экстремистской деятельности на территории Быстроистокского района Алтайского края"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Быстроистокского района "Обеспечение прав граждан и их безопасности"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11,72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«Комплексные меры противодействия злоупотреблению наркотиками и их незаконному обороту в Быстроистокском районе»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33,</w:t>
            </w:r>
            <w:r w:rsidR="00C801D0"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7128C3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167,1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87,9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Быстроистокском районе»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3,450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17,25</w:t>
            </w:r>
          </w:p>
        </w:tc>
      </w:tr>
      <w:tr w:rsidR="00C801D0" w:rsidRPr="007A0957" w:rsidTr="00C801D0">
        <w:trPr>
          <w:trHeight w:val="1096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Быстроистокского района "Доступная среда"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  <w:r w:rsidR="00A21480"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"Комплексное развитие сельских территорий Быстроистокского района"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9644A" w:rsidP="004B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4B063B"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549,5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87,3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"Обращение с </w:t>
            </w:r>
            <w:r w:rsidRPr="007A095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отходами производства и потребления на территории Быстроистокского района"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Муниципальная программа "Обеспечение населения Быстроистокского района услугами ЖКХ""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3942,2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2355,8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59,6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Муниципальная целевая программа "Развитие кадрового потенциала в системе здравоохранения Быстроистокского района 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488,9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64,3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Pr="007A0957">
              <w:rPr>
                <w:rFonts w:ascii="Times New Roman" w:hAnsi="Times New Roman" w:cs="Times New Roman"/>
                <w:sz w:val="21"/>
                <w:szCs w:val="21"/>
              </w:rPr>
              <w:br/>
              <w:t>«Энергосбережения и повышения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192,8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</w:tr>
      <w:tr w:rsidR="00C801D0" w:rsidRPr="007A0957" w:rsidTr="00C801D0">
        <w:trPr>
          <w:trHeight w:val="132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4B063B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</w:t>
            </w:r>
          </w:p>
        </w:tc>
      </w:tr>
      <w:tr w:rsidR="00C801D0" w:rsidRPr="007A0957" w:rsidTr="00C801D0">
        <w:trPr>
          <w:trHeight w:val="418"/>
        </w:trPr>
        <w:tc>
          <w:tcPr>
            <w:tcW w:w="3261" w:type="dxa"/>
            <w:shd w:val="clear" w:color="auto" w:fill="auto"/>
            <w:vAlign w:val="bottom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C801D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C9644A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26,98</w:t>
            </w:r>
          </w:p>
        </w:tc>
      </w:tr>
      <w:tr w:rsidR="00C801D0" w:rsidRPr="007A0957" w:rsidTr="00A21480">
        <w:trPr>
          <w:trHeight w:val="1190"/>
        </w:trPr>
        <w:tc>
          <w:tcPr>
            <w:tcW w:w="3261" w:type="dxa"/>
            <w:shd w:val="clear" w:color="auto" w:fill="auto"/>
            <w:vAlign w:val="center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«Развитие образования в Быстроистокском районе»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D0" w:rsidRPr="007A0957" w:rsidRDefault="007A0957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220189,3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7A0957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132284,3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7A0957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60,1</w:t>
            </w:r>
          </w:p>
        </w:tc>
      </w:tr>
      <w:tr w:rsidR="00C801D0" w:rsidRPr="007A0957" w:rsidTr="00C801D0">
        <w:trPr>
          <w:trHeight w:val="324"/>
        </w:trPr>
        <w:tc>
          <w:tcPr>
            <w:tcW w:w="3261" w:type="dxa"/>
            <w:shd w:val="clear" w:color="auto" w:fill="auto"/>
          </w:tcPr>
          <w:p w:rsidR="00C801D0" w:rsidRPr="007A0957" w:rsidRDefault="00C801D0" w:rsidP="0033506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right="-11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"Развитие пассажирского транспорта в Быстроистокском районе"</w:t>
            </w:r>
          </w:p>
        </w:tc>
        <w:tc>
          <w:tcPr>
            <w:tcW w:w="2551" w:type="dxa"/>
            <w:shd w:val="clear" w:color="auto" w:fill="auto"/>
          </w:tcPr>
          <w:p w:rsidR="00C801D0" w:rsidRPr="007A0957" w:rsidRDefault="00A21480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1D0" w:rsidRPr="007A0957" w:rsidRDefault="007A0957" w:rsidP="003350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1D0" w:rsidRPr="007A0957" w:rsidRDefault="007A0957" w:rsidP="003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7A09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41,7</w:t>
            </w:r>
          </w:p>
        </w:tc>
      </w:tr>
      <w:tr w:rsidR="00A21480" w:rsidRPr="007A0957" w:rsidTr="006806E9">
        <w:trPr>
          <w:trHeight w:val="305"/>
        </w:trPr>
        <w:tc>
          <w:tcPr>
            <w:tcW w:w="3261" w:type="dxa"/>
            <w:shd w:val="clear" w:color="auto" w:fill="auto"/>
          </w:tcPr>
          <w:p w:rsidR="00A21480" w:rsidRPr="007A0957" w:rsidRDefault="00A21480" w:rsidP="0033506B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:rsidR="00A21480" w:rsidRPr="007A0957" w:rsidRDefault="007A0957" w:rsidP="0033506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286054,7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1480" w:rsidRPr="007A0957" w:rsidRDefault="007A0957" w:rsidP="0033506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187848,2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21480" w:rsidRPr="007A0957" w:rsidRDefault="007A0957" w:rsidP="0033506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0957">
              <w:rPr>
                <w:rFonts w:ascii="Times New Roman" w:hAnsi="Times New Roman" w:cs="Times New Roman"/>
                <w:sz w:val="21"/>
                <w:szCs w:val="21"/>
              </w:rPr>
              <w:t>65,7</w:t>
            </w:r>
          </w:p>
        </w:tc>
      </w:tr>
    </w:tbl>
    <w:p w:rsidR="003755FF" w:rsidRPr="003B4A99" w:rsidRDefault="003755FF" w:rsidP="000A77D8">
      <w:pPr>
        <w:spacing w:after="0"/>
        <w:ind w:firstLine="708"/>
        <w:jc w:val="both"/>
        <w:rPr>
          <w:color w:val="FF0000"/>
          <w:sz w:val="28"/>
          <w:szCs w:val="28"/>
        </w:rPr>
      </w:pP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Из приведённой таблицы видно, что финансирование мероприятий по муниципальным программам: </w:t>
      </w:r>
      <w:r w:rsidR="00510C82" w:rsidRPr="00EF4584">
        <w:rPr>
          <w:rFonts w:ascii="Times New Roman" w:hAnsi="Times New Roman" w:cs="Times New Roman"/>
          <w:sz w:val="28"/>
          <w:szCs w:val="28"/>
        </w:rPr>
        <w:t xml:space="preserve">«Противодействие терроризму и экстремистской деятельности на территории Быстроистокского района Алтайского края», Комплексные меры противодействия злоупотреблению </w:t>
      </w:r>
      <w:r w:rsidR="00510C82" w:rsidRPr="00EF4584">
        <w:rPr>
          <w:rFonts w:ascii="Times New Roman" w:hAnsi="Times New Roman" w:cs="Times New Roman"/>
          <w:sz w:val="28"/>
          <w:szCs w:val="28"/>
        </w:rPr>
        <w:lastRenderedPageBreak/>
        <w:t xml:space="preserve">наркотиками и их незаконному обороту в Быстроистокском районе», «Развитие кадрового потенциала в системе здравоохранения Быстроистокского района», </w:t>
      </w:r>
      <w:r w:rsidRPr="00EF4584">
        <w:rPr>
          <w:rFonts w:ascii="Times New Roman" w:eastAsia="Calibri" w:hAnsi="Times New Roman" w:cs="Times New Roman"/>
          <w:sz w:val="28"/>
          <w:szCs w:val="28"/>
        </w:rPr>
        <w:t>в отчётном периоде не производилось.</w:t>
      </w:r>
    </w:p>
    <w:p w:rsidR="00EF4584" w:rsidRPr="00EF4584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sz w:val="28"/>
          <w:szCs w:val="28"/>
        </w:rPr>
        <w:t xml:space="preserve">Исполнение выше общего процента исполнения районного бюджета по расходам (более </w:t>
      </w:r>
      <w:r w:rsidR="00EF4584" w:rsidRPr="00EF4584">
        <w:rPr>
          <w:rFonts w:ascii="Times New Roman" w:hAnsi="Times New Roman" w:cs="Times New Roman"/>
          <w:sz w:val="28"/>
          <w:szCs w:val="28"/>
        </w:rPr>
        <w:t>52,6</w:t>
      </w:r>
      <w:r w:rsidRPr="00EF4584">
        <w:rPr>
          <w:rFonts w:ascii="Times New Roman" w:hAnsi="Times New Roman" w:cs="Times New Roman"/>
          <w:sz w:val="28"/>
          <w:szCs w:val="28"/>
        </w:rPr>
        <w:t>%) составило по следующим муниципальным программам:</w:t>
      </w: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55FF" w:rsidRPr="00EF4584" w:rsidRDefault="00EF4584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4584">
        <w:rPr>
          <w:rFonts w:ascii="Times New Roman" w:hAnsi="Times New Roman" w:cs="Times New Roman"/>
          <w:sz w:val="28"/>
          <w:szCs w:val="28"/>
        </w:rPr>
        <w:t>Обеспечение жильем и улучшение жилищных условий молодых семей в Быстроистокском районе – 100%;</w:t>
      </w:r>
    </w:p>
    <w:p w:rsidR="008E6D39" w:rsidRPr="00EF4584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sz w:val="28"/>
          <w:szCs w:val="28"/>
        </w:rPr>
        <w:t>- Развитие молодежной политики в Быстроистокском районе – 100%;</w:t>
      </w:r>
    </w:p>
    <w:p w:rsidR="00EF4584" w:rsidRPr="00EF4584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4584">
        <w:rPr>
          <w:rFonts w:ascii="Times New Roman" w:hAnsi="Times New Roman" w:cs="Times New Roman"/>
          <w:sz w:val="28"/>
          <w:szCs w:val="28"/>
        </w:rPr>
        <w:t xml:space="preserve">Энергосбережения и повышения энергетической эффективности муниципального образования Быстроистокский район Алтайского края </w:t>
      </w:r>
      <w:r w:rsidRPr="00EF4584">
        <w:rPr>
          <w:rFonts w:ascii="Times New Roman" w:eastAsia="Calibri" w:hAnsi="Times New Roman" w:cs="Times New Roman"/>
          <w:sz w:val="28"/>
          <w:szCs w:val="28"/>
        </w:rPr>
        <w:t>– 100%;</w:t>
      </w:r>
    </w:p>
    <w:p w:rsidR="008E6D39" w:rsidRPr="00EF4584" w:rsidRDefault="00EF4584" w:rsidP="008E6D3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4584">
        <w:rPr>
          <w:rFonts w:ascii="Times New Roman" w:hAnsi="Times New Roman" w:cs="Times New Roman"/>
          <w:sz w:val="28"/>
          <w:szCs w:val="28"/>
        </w:rPr>
        <w:t xml:space="preserve"> Развитие общественного здоровья в МО Быстроистокский район – 100%;</w:t>
      </w:r>
    </w:p>
    <w:p w:rsidR="003755FF" w:rsidRPr="00EF4584" w:rsidRDefault="003755FF" w:rsidP="008E6D3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1480" w:rsidRPr="00EF4584"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 Быстроистокского района </w:t>
      </w:r>
      <w:r w:rsidR="00510C82" w:rsidRPr="00EF4584">
        <w:rPr>
          <w:rFonts w:ascii="Times New Roman" w:hAnsi="Times New Roman" w:cs="Times New Roman"/>
          <w:sz w:val="28"/>
          <w:szCs w:val="28"/>
        </w:rPr>
        <w:t xml:space="preserve">– </w:t>
      </w:r>
      <w:r w:rsidR="00A21480" w:rsidRPr="00EF4584">
        <w:rPr>
          <w:rFonts w:ascii="Times New Roman" w:hAnsi="Times New Roman" w:cs="Times New Roman"/>
          <w:sz w:val="28"/>
          <w:szCs w:val="28"/>
        </w:rPr>
        <w:t>99,7</w:t>
      </w:r>
      <w:r w:rsidR="00510C82" w:rsidRPr="00EF4584">
        <w:rPr>
          <w:rFonts w:ascii="Times New Roman" w:hAnsi="Times New Roman" w:cs="Times New Roman"/>
          <w:sz w:val="28"/>
          <w:szCs w:val="28"/>
        </w:rPr>
        <w:t>%</w:t>
      </w:r>
      <w:r w:rsidRPr="00EF45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584" w:rsidRPr="00C55638" w:rsidRDefault="00EF4584" w:rsidP="008E6D3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6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55638">
        <w:rPr>
          <w:rFonts w:ascii="Times New Roman" w:hAnsi="Times New Roman" w:cs="Times New Roman"/>
          <w:sz w:val="28"/>
          <w:szCs w:val="28"/>
        </w:rPr>
        <w:t>Развитие культуры Быстроистокского района – 89,6%</w:t>
      </w:r>
    </w:p>
    <w:p w:rsidR="00A21480" w:rsidRPr="00EF4584" w:rsidRDefault="008E6D39" w:rsidP="008E6D3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sz w:val="28"/>
          <w:szCs w:val="28"/>
        </w:rPr>
        <w:t xml:space="preserve">- </w:t>
      </w:r>
      <w:r w:rsidR="00A21480" w:rsidRPr="00EF458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Быстроистокском районе – </w:t>
      </w:r>
      <w:r w:rsidR="00EF4584" w:rsidRPr="00EF4584">
        <w:rPr>
          <w:rFonts w:ascii="Times New Roman" w:hAnsi="Times New Roman" w:cs="Times New Roman"/>
          <w:sz w:val="28"/>
          <w:szCs w:val="28"/>
        </w:rPr>
        <w:t>87,9%.</w:t>
      </w:r>
    </w:p>
    <w:p w:rsidR="003755FF" w:rsidRPr="00EF4584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(освоения) средств, предусмотренных решением Быстроистокского районного Собрания депутатов Алтайского края от </w:t>
      </w:r>
      <w:r w:rsidR="00510C82" w:rsidRPr="00EF4584">
        <w:rPr>
          <w:rFonts w:ascii="Times New Roman" w:eastAsia="Calibri" w:hAnsi="Times New Roman" w:cs="Times New Roman"/>
          <w:sz w:val="28"/>
          <w:szCs w:val="28"/>
        </w:rPr>
        <w:t>16</w:t>
      </w: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510C82" w:rsidRPr="00EF4584">
        <w:rPr>
          <w:rFonts w:ascii="Times New Roman" w:eastAsia="Calibri" w:hAnsi="Times New Roman" w:cs="Times New Roman"/>
          <w:sz w:val="28"/>
          <w:szCs w:val="28"/>
        </w:rPr>
        <w:t>2</w:t>
      </w: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10C82" w:rsidRPr="00EF4584">
        <w:rPr>
          <w:rFonts w:ascii="Times New Roman" w:eastAsia="Calibri" w:hAnsi="Times New Roman" w:cs="Times New Roman"/>
          <w:sz w:val="28"/>
          <w:szCs w:val="28"/>
        </w:rPr>
        <w:t>30</w:t>
      </w: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  «О районном бюджете  Быстроистокского района Алтайского края на 202</w:t>
      </w:r>
      <w:r w:rsidR="00510C82" w:rsidRPr="00EF4584">
        <w:rPr>
          <w:rFonts w:ascii="Times New Roman" w:eastAsia="Calibri" w:hAnsi="Times New Roman" w:cs="Times New Roman"/>
          <w:sz w:val="28"/>
          <w:szCs w:val="28"/>
        </w:rPr>
        <w:t>3</w:t>
      </w: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10C82" w:rsidRPr="00EF4584">
        <w:rPr>
          <w:rFonts w:ascii="Times New Roman" w:eastAsia="Calibri" w:hAnsi="Times New Roman" w:cs="Times New Roman"/>
          <w:sz w:val="28"/>
          <w:szCs w:val="28"/>
        </w:rPr>
        <w:t>4</w:t>
      </w: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10C82" w:rsidRPr="00EF4584">
        <w:rPr>
          <w:rFonts w:ascii="Times New Roman" w:eastAsia="Calibri" w:hAnsi="Times New Roman" w:cs="Times New Roman"/>
          <w:sz w:val="28"/>
          <w:szCs w:val="28"/>
        </w:rPr>
        <w:t>5</w:t>
      </w:r>
      <w:r w:rsidRPr="00EF458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EF4584">
        <w:rPr>
          <w:rFonts w:ascii="Calibri" w:eastAsia="Calibri" w:hAnsi="Calibri" w:cs="Times New Roman"/>
          <w:b/>
        </w:rPr>
        <w:t xml:space="preserve"> </w:t>
      </w:r>
      <w:r w:rsidRPr="00EF4584">
        <w:rPr>
          <w:rFonts w:ascii="Times New Roman" w:hAnsi="Times New Roman" w:cs="Times New Roman"/>
          <w:sz w:val="28"/>
          <w:szCs w:val="28"/>
        </w:rPr>
        <w:t>на реализацию муниципальных программ, в целях снижения рисков недостижения целевых показателей (индикаторов) муниципальных программ.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060666" w:rsidRPr="00EF4584" w:rsidRDefault="003755FF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C46563" w:rsidRPr="00C448CA">
        <w:rPr>
          <w:rFonts w:ascii="Times New Roman" w:hAnsi="Times New Roman" w:cs="Times New Roman"/>
          <w:sz w:val="28"/>
          <w:szCs w:val="28"/>
        </w:rPr>
        <w:t>16.12</w:t>
      </w:r>
      <w:r w:rsidRPr="00C448CA">
        <w:rPr>
          <w:rFonts w:ascii="Times New Roman" w:hAnsi="Times New Roman" w:cs="Times New Roman"/>
          <w:sz w:val="28"/>
          <w:szCs w:val="28"/>
        </w:rPr>
        <w:t>.2022 №</w:t>
      </w:r>
      <w:r w:rsidR="00C46563" w:rsidRPr="00C448CA">
        <w:rPr>
          <w:rFonts w:ascii="Times New Roman" w:hAnsi="Times New Roman" w:cs="Times New Roman"/>
          <w:sz w:val="28"/>
          <w:szCs w:val="28"/>
        </w:rPr>
        <w:t>30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C46563" w:rsidRPr="00C448CA">
        <w:rPr>
          <w:rFonts w:ascii="Times New Roman" w:hAnsi="Times New Roman" w:cs="Times New Roman"/>
          <w:sz w:val="28"/>
          <w:szCs w:val="28"/>
        </w:rPr>
        <w:t>3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C46563" w:rsidRPr="00C448CA">
        <w:rPr>
          <w:rFonts w:ascii="Times New Roman" w:hAnsi="Times New Roman" w:cs="Times New Roman"/>
          <w:sz w:val="28"/>
          <w:szCs w:val="28"/>
        </w:rPr>
        <w:t>26620,0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8C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C448CA" w:rsidRPr="00C448CA">
        <w:rPr>
          <w:rFonts w:ascii="Times New Roman" w:hAnsi="Times New Roman" w:cs="Times New Roman"/>
          <w:sz w:val="28"/>
          <w:szCs w:val="28"/>
        </w:rPr>
        <w:t>10</w:t>
      </w:r>
      <w:r w:rsidRPr="00C448CA">
        <w:rPr>
          <w:rFonts w:ascii="Times New Roman" w:hAnsi="Times New Roman" w:cs="Times New Roman"/>
          <w:sz w:val="28"/>
          <w:szCs w:val="28"/>
        </w:rPr>
        <w:t>.202</w:t>
      </w:r>
      <w:r w:rsidR="00C46563" w:rsidRPr="00C448CA">
        <w:rPr>
          <w:rFonts w:ascii="Times New Roman" w:hAnsi="Times New Roman" w:cs="Times New Roman"/>
          <w:sz w:val="28"/>
          <w:szCs w:val="28"/>
        </w:rPr>
        <w:t>3</w:t>
      </w:r>
      <w:r w:rsidRPr="00C448CA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C448CA" w:rsidRPr="00C448CA">
        <w:rPr>
          <w:rFonts w:ascii="Times New Roman" w:hAnsi="Times New Roman" w:cs="Times New Roman"/>
          <w:sz w:val="28"/>
          <w:szCs w:val="28"/>
        </w:rPr>
        <w:t>19712,472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448CA" w:rsidRPr="00C448CA">
        <w:rPr>
          <w:rFonts w:ascii="Times New Roman" w:hAnsi="Times New Roman" w:cs="Times New Roman"/>
          <w:sz w:val="28"/>
          <w:szCs w:val="28"/>
        </w:rPr>
        <w:t>74</w:t>
      </w:r>
      <w:r w:rsidRPr="00C448CA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060666" w:rsidRPr="00C448CA">
        <w:rPr>
          <w:rFonts w:ascii="Times New Roman" w:hAnsi="Times New Roman" w:cs="Times New Roman"/>
          <w:sz w:val="28"/>
          <w:szCs w:val="28"/>
        </w:rPr>
        <w:t>3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год. </w:t>
      </w:r>
      <w:r w:rsidR="00060666" w:rsidRPr="00C448CA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</w:t>
      </w:r>
      <w:r w:rsidR="00C448CA" w:rsidRPr="00C448CA">
        <w:rPr>
          <w:rFonts w:ascii="Times New Roman" w:hAnsi="Times New Roman" w:cs="Times New Roman"/>
          <w:sz w:val="28"/>
          <w:szCs w:val="28"/>
        </w:rPr>
        <w:t>9 месяцев</w:t>
      </w:r>
      <w:r w:rsidR="00060666" w:rsidRPr="00C448CA">
        <w:rPr>
          <w:rFonts w:ascii="Times New Roman" w:hAnsi="Times New Roman" w:cs="Times New Roman"/>
          <w:sz w:val="28"/>
          <w:szCs w:val="28"/>
        </w:rPr>
        <w:t xml:space="preserve"> 2023 года составила </w:t>
      </w:r>
      <w:r w:rsidR="00C448CA" w:rsidRPr="00C448CA">
        <w:rPr>
          <w:rFonts w:ascii="Times New Roman" w:hAnsi="Times New Roman" w:cs="Times New Roman"/>
          <w:sz w:val="28"/>
          <w:szCs w:val="28"/>
        </w:rPr>
        <w:t>7,1</w:t>
      </w:r>
      <w:r w:rsidR="00060666" w:rsidRPr="00C448CA">
        <w:rPr>
          <w:rFonts w:ascii="Times New Roman" w:hAnsi="Times New Roman" w:cs="Times New Roman"/>
          <w:sz w:val="28"/>
          <w:szCs w:val="28"/>
        </w:rPr>
        <w:t>%.</w:t>
      </w:r>
      <w:r w:rsidR="00060666"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>Анализ исполнения межбюджетных трансфертов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C448CA">
        <w:rPr>
          <w:rFonts w:ascii="Times New Roman" w:hAnsi="Times New Roman" w:cs="Times New Roman"/>
          <w:sz w:val="28"/>
          <w:szCs w:val="28"/>
        </w:rPr>
        <w:t>9 месяцев</w:t>
      </w:r>
      <w:r w:rsidR="003B2AC9">
        <w:rPr>
          <w:rFonts w:ascii="Times New Roman" w:hAnsi="Times New Roman" w:cs="Times New Roman"/>
          <w:sz w:val="28"/>
          <w:szCs w:val="28"/>
        </w:rPr>
        <w:t xml:space="preserve"> 202</w:t>
      </w:r>
      <w:r w:rsidR="000C2CF2">
        <w:rPr>
          <w:rFonts w:ascii="Times New Roman" w:hAnsi="Times New Roman" w:cs="Times New Roman"/>
          <w:sz w:val="28"/>
          <w:szCs w:val="28"/>
        </w:rPr>
        <w:t>3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C448CA">
        <w:rPr>
          <w:rFonts w:ascii="Times New Roman" w:hAnsi="Times New Roman" w:cs="Times New Roman"/>
          <w:sz w:val="28"/>
          <w:szCs w:val="28"/>
        </w:rPr>
        <w:t>14311,7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448CA">
        <w:rPr>
          <w:rFonts w:ascii="Times New Roman" w:hAnsi="Times New Roman" w:cs="Times New Roman"/>
          <w:sz w:val="28"/>
          <w:szCs w:val="28"/>
        </w:rPr>
        <w:t>53,9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C448CA">
        <w:rPr>
          <w:rFonts w:ascii="Times New Roman" w:hAnsi="Times New Roman" w:cs="Times New Roman"/>
          <w:sz w:val="28"/>
          <w:szCs w:val="28"/>
        </w:rPr>
        <w:t>26555,6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501"/>
      </w:tblGrid>
      <w:tr w:rsidR="00241E2F" w:rsidRPr="003B2AC9" w:rsidTr="00D755C3">
        <w:tc>
          <w:tcPr>
            <w:tcW w:w="4962" w:type="dxa"/>
            <w:shd w:val="clear" w:color="auto" w:fill="auto"/>
          </w:tcPr>
          <w:p w:rsidR="00241E2F" w:rsidRPr="003B2AC9" w:rsidRDefault="00D755C3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план 202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241E2F" w:rsidRPr="003B2AC9" w:rsidRDefault="00D755C3" w:rsidP="008450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845040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3B2AC9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-</w:t>
            </w:r>
          </w:p>
          <w:p w:rsidR="003B2AC9" w:rsidRPr="003B2AC9" w:rsidRDefault="000C2CF2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1044,6</w:t>
            </w:r>
            <w:r w:rsidR="003B2AC9"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B2AC9" w:rsidRPr="003B2AC9" w:rsidRDefault="003B2AC9" w:rsidP="00C448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 </w:t>
            </w:r>
            <w:r w:rsidR="00C448C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 -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1465,9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C448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C448CA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C448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– </w:t>
            </w:r>
            <w:r w:rsidR="00C448CA">
              <w:rPr>
                <w:rFonts w:ascii="Times New Roman" w:hAnsi="Times New Roman" w:cs="Times New Roman"/>
                <w:b/>
                <w:sz w:val="28"/>
                <w:szCs w:val="28"/>
              </w:rPr>
              <w:t>15340,1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C448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</w:t>
            </w:r>
            <w:r w:rsidR="00C44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r w:rsidR="00C448CA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7889,0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C448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C448CA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816,0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C448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84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9162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84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8CA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</w:tbl>
    <w:p w:rsidR="006806E9" w:rsidRDefault="0094442A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 xml:space="preserve">Состояние муниципального долга </w:t>
      </w:r>
      <w:r w:rsidR="00984324" w:rsidRPr="003B2AC9">
        <w:rPr>
          <w:rFonts w:ascii="Times New Roman" w:hAnsi="Times New Roman" w:cs="Times New Roman"/>
          <w:b/>
          <w:sz w:val="28"/>
          <w:szCs w:val="28"/>
        </w:rPr>
        <w:t xml:space="preserve">Быстроистокского </w:t>
      </w:r>
      <w:r w:rsidRPr="003B2AC9">
        <w:rPr>
          <w:rFonts w:ascii="Times New Roman" w:hAnsi="Times New Roman" w:cs="Times New Roman"/>
          <w:b/>
          <w:sz w:val="28"/>
          <w:szCs w:val="28"/>
        </w:rPr>
        <w:t>района.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C448C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Расходы районного бюджета 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C448CA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исполнены в сумме </w:t>
      </w:r>
      <w:r w:rsidR="00C448CA">
        <w:rPr>
          <w:rFonts w:ascii="Times New Roman" w:eastAsia="Calibri" w:hAnsi="Times New Roman" w:cs="Times New Roman"/>
          <w:sz w:val="28"/>
          <w:szCs w:val="28"/>
        </w:rPr>
        <w:t>43974,0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>: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 xml:space="preserve">федерального бюджета </w:t>
      </w:r>
      <w:r w:rsidR="00C448CA">
        <w:rPr>
          <w:rFonts w:ascii="Times New Roman" w:eastAsia="Calibri" w:hAnsi="Times New Roman" w:cs="Times New Roman"/>
          <w:sz w:val="28"/>
          <w:szCs w:val="28"/>
        </w:rPr>
        <w:t>27330,7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краевого бюджета </w:t>
      </w:r>
      <w:r w:rsidR="00C448CA">
        <w:rPr>
          <w:rFonts w:ascii="Times New Roman" w:eastAsia="Calibri" w:hAnsi="Times New Roman" w:cs="Times New Roman"/>
          <w:sz w:val="28"/>
          <w:szCs w:val="28"/>
        </w:rPr>
        <w:t>13767,4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 районного бюджета </w:t>
      </w:r>
      <w:r w:rsidR="00C448CA">
        <w:rPr>
          <w:rFonts w:ascii="Times New Roman" w:eastAsia="Calibri" w:hAnsi="Times New Roman" w:cs="Times New Roman"/>
          <w:sz w:val="28"/>
          <w:szCs w:val="28"/>
        </w:rPr>
        <w:t>2780,9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448CA">
        <w:rPr>
          <w:rFonts w:ascii="Times New Roman" w:eastAsia="Calibri" w:hAnsi="Times New Roman" w:cs="Times New Roman"/>
          <w:sz w:val="28"/>
          <w:szCs w:val="28"/>
        </w:rPr>
        <w:t>за счет средств населения 95,00 тыс. руб</w:t>
      </w:r>
      <w:r w:rsidR="00FD17E3">
        <w:rPr>
          <w:rFonts w:ascii="Times New Roman" w:eastAsia="Calibri" w:hAnsi="Times New Roman" w:cs="Times New Roman"/>
          <w:sz w:val="28"/>
          <w:szCs w:val="28"/>
        </w:rPr>
        <w:t xml:space="preserve">лей, 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что составило </w:t>
      </w:r>
      <w:r w:rsidR="00FD17E3">
        <w:rPr>
          <w:rFonts w:ascii="Times New Roman" w:eastAsia="Calibri" w:hAnsi="Times New Roman" w:cs="Times New Roman"/>
          <w:sz w:val="28"/>
          <w:szCs w:val="28"/>
        </w:rPr>
        <w:t>55,9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%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от объема запланированных средств</w:t>
      </w:r>
      <w:r w:rsidR="0049162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268E">
        <w:rPr>
          <w:rFonts w:ascii="Times New Roman" w:eastAsia="Calibri" w:hAnsi="Times New Roman" w:cs="Times New Roman"/>
          <w:sz w:val="28"/>
          <w:szCs w:val="28"/>
        </w:rPr>
        <w:t>78606,5</w:t>
      </w:r>
      <w:r w:rsidR="00491620">
        <w:rPr>
          <w:rFonts w:ascii="Times New Roman" w:eastAsia="Calibri" w:hAnsi="Times New Roman" w:cs="Times New Roman"/>
          <w:sz w:val="28"/>
          <w:szCs w:val="28"/>
        </w:rPr>
        <w:t xml:space="preserve"> тыс. рублей)</w:t>
      </w:r>
      <w:r w:rsidRPr="00CD64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755FF" w:rsidRPr="00CD647E" w:rsidRDefault="003755FF" w:rsidP="00CD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ab/>
        <w:t>Согласно статьи 81 БК РФ общий объём резервного фонда запланированный на 202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год, не превысил максимальный размер (3% от утвержденных расходов районного бюджета) и составляет 550 тыс. рублей. Средства резервного фонда по состоянию на 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01.</w:t>
      </w:r>
      <w:r w:rsidR="0011268E">
        <w:rPr>
          <w:rFonts w:ascii="Times New Roman" w:eastAsia="Calibri" w:hAnsi="Times New Roman" w:cs="Times New Roman"/>
          <w:sz w:val="28"/>
          <w:szCs w:val="28"/>
        </w:rPr>
        <w:t>10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.2023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года израсходованы в сумме 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92,120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94442A" w:rsidRPr="003B2AC9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Анализ дефицита районного бюджета</w:t>
      </w:r>
    </w:p>
    <w:p w:rsidR="0094442A" w:rsidRPr="003B2AC9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1268E">
        <w:rPr>
          <w:rFonts w:ascii="Times New Roman" w:hAnsi="Times New Roman" w:cs="Times New Roman"/>
          <w:sz w:val="28"/>
          <w:szCs w:val="28"/>
        </w:rPr>
        <w:t>9 месяцев</w:t>
      </w:r>
      <w:r w:rsidR="0069567E">
        <w:rPr>
          <w:rFonts w:ascii="Times New Roman" w:hAnsi="Times New Roman" w:cs="Times New Roman"/>
          <w:sz w:val="28"/>
          <w:szCs w:val="28"/>
        </w:rPr>
        <w:t xml:space="preserve">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года районный бюджет исполнен с превышением </w:t>
      </w:r>
      <w:r w:rsidR="0011268E" w:rsidRPr="003B2AC9">
        <w:rPr>
          <w:rFonts w:ascii="Times New Roman" w:hAnsi="Times New Roman" w:cs="Times New Roman"/>
          <w:sz w:val="28"/>
          <w:szCs w:val="28"/>
        </w:rPr>
        <w:t>расход</w:t>
      </w:r>
      <w:r w:rsidR="0011268E">
        <w:rPr>
          <w:rFonts w:ascii="Times New Roman" w:hAnsi="Times New Roman" w:cs="Times New Roman"/>
          <w:sz w:val="28"/>
          <w:szCs w:val="28"/>
        </w:rPr>
        <w:t>ов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над </w:t>
      </w:r>
      <w:r w:rsidR="0094442A" w:rsidRPr="003B2AC9">
        <w:rPr>
          <w:rFonts w:ascii="Times New Roman" w:hAnsi="Times New Roman" w:cs="Times New Roman"/>
          <w:sz w:val="28"/>
          <w:szCs w:val="28"/>
        </w:rPr>
        <w:t>доход</w:t>
      </w:r>
      <w:r w:rsidR="0011268E">
        <w:rPr>
          <w:rFonts w:ascii="Times New Roman" w:hAnsi="Times New Roman" w:cs="Times New Roman"/>
          <w:sz w:val="28"/>
          <w:szCs w:val="28"/>
        </w:rPr>
        <w:t>ами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(</w:t>
      </w:r>
      <w:r w:rsidR="0011268E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11268E">
        <w:rPr>
          <w:rFonts w:ascii="Times New Roman" w:hAnsi="Times New Roman" w:cs="Times New Roman"/>
          <w:sz w:val="28"/>
          <w:szCs w:val="28"/>
        </w:rPr>
        <w:t>396,8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</w:t>
      </w:r>
      <w:r w:rsidR="0094442A" w:rsidRPr="003755FF">
        <w:rPr>
          <w:rFonts w:ascii="Times New Roman" w:hAnsi="Times New Roman" w:cs="Times New Roman"/>
          <w:sz w:val="28"/>
          <w:szCs w:val="28"/>
        </w:rPr>
        <w:t xml:space="preserve">дефиците </w:t>
      </w:r>
      <w:r w:rsidRPr="00491620">
        <w:rPr>
          <w:rFonts w:ascii="Times New Roman" w:hAnsi="Times New Roman" w:cs="Times New Roman"/>
          <w:sz w:val="28"/>
          <w:szCs w:val="28"/>
        </w:rPr>
        <w:t>29822,7</w:t>
      </w:r>
      <w:r>
        <w:rPr>
          <w:b/>
        </w:rPr>
        <w:t xml:space="preserve"> </w:t>
      </w:r>
      <w:r w:rsidR="0094442A" w:rsidRPr="003B2AC9">
        <w:rPr>
          <w:rFonts w:ascii="Times New Roman" w:hAnsi="Times New Roman" w:cs="Times New Roman"/>
          <w:sz w:val="28"/>
          <w:szCs w:val="28"/>
        </w:rPr>
        <w:t>тыс. рублей.</w:t>
      </w:r>
      <w:r w:rsidR="003755FF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(профицит) 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11268E">
        <w:rPr>
          <w:rFonts w:ascii="Times New Roman" w:eastAsia="Calibri" w:hAnsi="Times New Roman" w:cs="Times New Roman"/>
          <w:sz w:val="28"/>
          <w:szCs w:val="28"/>
        </w:rPr>
        <w:t>14924,0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>Исполнение районного бюджет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а 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11268E">
        <w:rPr>
          <w:rFonts w:ascii="Times New Roman" w:hAnsi="Times New Roman" w:cs="Times New Roman"/>
          <w:sz w:val="28"/>
          <w:szCs w:val="28"/>
        </w:rPr>
        <w:t>10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решением </w:t>
      </w:r>
      <w:r w:rsidR="002E414C" w:rsidRPr="003B2AC9">
        <w:rPr>
          <w:rFonts w:ascii="Times New Roman" w:hAnsi="Times New Roman" w:cs="Times New Roman"/>
          <w:sz w:val="28"/>
          <w:szCs w:val="28"/>
        </w:rPr>
        <w:t>Быстроистокского районного</w:t>
      </w:r>
      <w:r w:rsidRPr="003B2AC9">
        <w:rPr>
          <w:rFonts w:ascii="Times New Roman" w:hAnsi="Times New Roman" w:cs="Times New Roman"/>
          <w:sz w:val="28"/>
          <w:szCs w:val="28"/>
        </w:rPr>
        <w:t xml:space="preserve"> Собрания депутатов Алтайского края от </w:t>
      </w:r>
      <w:r w:rsidR="00CD647E">
        <w:rPr>
          <w:rFonts w:ascii="Times New Roman" w:hAnsi="Times New Roman" w:cs="Times New Roman"/>
          <w:sz w:val="28"/>
          <w:szCs w:val="28"/>
        </w:rPr>
        <w:t>16</w:t>
      </w:r>
      <w:r w:rsidR="0069567E">
        <w:rPr>
          <w:rFonts w:ascii="Times New Roman" w:hAnsi="Times New Roman" w:cs="Times New Roman"/>
          <w:sz w:val="28"/>
          <w:szCs w:val="28"/>
        </w:rPr>
        <w:t>.12.202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="0069567E">
        <w:rPr>
          <w:rFonts w:ascii="Times New Roman" w:hAnsi="Times New Roman" w:cs="Times New Roman"/>
          <w:sz w:val="28"/>
          <w:szCs w:val="28"/>
        </w:rPr>
        <w:t xml:space="preserve"> №</w:t>
      </w:r>
      <w:r w:rsidR="00CD647E">
        <w:rPr>
          <w:rFonts w:ascii="Times New Roman" w:hAnsi="Times New Roman" w:cs="Times New Roman"/>
          <w:sz w:val="28"/>
          <w:szCs w:val="28"/>
        </w:rPr>
        <w:t>30</w:t>
      </w:r>
      <w:r w:rsidRPr="003B2AC9">
        <w:rPr>
          <w:rFonts w:ascii="Times New Roman" w:hAnsi="Times New Roman" w:cs="Times New Roman"/>
          <w:sz w:val="28"/>
          <w:szCs w:val="28"/>
        </w:rPr>
        <w:t xml:space="preserve"> «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О районном бюджете 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>Быстроистокск</w:t>
      </w:r>
      <w:r w:rsidR="0069567E">
        <w:rPr>
          <w:rFonts w:ascii="Times New Roman" w:eastAsia="Calibri" w:hAnsi="Times New Roman" w:cs="Times New Roman"/>
          <w:sz w:val="28"/>
          <w:szCs w:val="28"/>
        </w:rPr>
        <w:t>ого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9567E">
        <w:rPr>
          <w:rFonts w:ascii="Times New Roman" w:eastAsia="Calibri" w:hAnsi="Times New Roman" w:cs="Times New Roman"/>
          <w:sz w:val="28"/>
          <w:szCs w:val="28"/>
        </w:rPr>
        <w:t>а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 xml:space="preserve"> Алтайского края </w:t>
      </w:r>
      <w:r w:rsidRPr="003B2AC9">
        <w:rPr>
          <w:rFonts w:ascii="Times New Roman" w:eastAsia="Calibri" w:hAnsi="Times New Roman" w:cs="Times New Roman"/>
          <w:sz w:val="28"/>
          <w:szCs w:val="28"/>
        </w:rPr>
        <w:t>на 202</w:t>
      </w:r>
      <w:r w:rsidR="00CD647E">
        <w:rPr>
          <w:rFonts w:ascii="Times New Roman" w:eastAsia="Calibri" w:hAnsi="Times New Roman" w:cs="Times New Roman"/>
          <w:sz w:val="28"/>
          <w:szCs w:val="28"/>
        </w:rPr>
        <w:t>3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</w:t>
      </w:r>
      <w:r w:rsidR="00CD647E">
        <w:rPr>
          <w:rFonts w:ascii="Times New Roman" w:eastAsia="Calibri" w:hAnsi="Times New Roman" w:cs="Times New Roman"/>
          <w:sz w:val="28"/>
          <w:szCs w:val="28"/>
        </w:rPr>
        <w:t>4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D647E">
        <w:rPr>
          <w:rFonts w:ascii="Times New Roman" w:eastAsia="Calibri" w:hAnsi="Times New Roman" w:cs="Times New Roman"/>
          <w:sz w:val="28"/>
          <w:szCs w:val="28"/>
        </w:rPr>
        <w:t>5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2E414C" w:rsidRPr="003B2AC9">
        <w:rPr>
          <w:rFonts w:ascii="Times New Roman" w:hAnsi="Times New Roman" w:cs="Times New Roman"/>
          <w:sz w:val="28"/>
          <w:szCs w:val="28"/>
        </w:rPr>
        <w:t>».</w:t>
      </w:r>
    </w:p>
    <w:p w:rsidR="0011268E" w:rsidRDefault="0011268E" w:rsidP="0011268E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районный бюджет 278824,7 тыс. рублей или 69% к годовому плану, в том числе налоговых и неналоговых доходов – 45962,7 тыс. рублей или 71,6% к годовому плану.</w:t>
      </w:r>
    </w:p>
    <w:p w:rsidR="0011268E" w:rsidRDefault="0011268E" w:rsidP="0011268E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 сравнению с аналогичным периодом прошлого года объем доходов увеличился на 29070,1 тыс. рублей или на 11,6%, при этом  налоговых и неналоговых доходов поступило меньше на 6241,6 тыс. рублей или на 11,9%.</w:t>
      </w:r>
    </w:p>
    <w:p w:rsidR="0011268E" w:rsidRDefault="0011268E" w:rsidP="001126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>Расходы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онного бюджета за 9 месяцев 2023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279221,5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64,5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433225,1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1268E" w:rsidRDefault="0011268E" w:rsidP="001126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аналогичным периодом прошлого года расходы районного бюджета увеличились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44390,9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18,9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1268E" w:rsidRDefault="00491620" w:rsidP="001126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lastRenderedPageBreak/>
        <w:t xml:space="preserve">Из районного бюджета бюджетам сельсоветов за </w:t>
      </w:r>
      <w:r w:rsidR="0011268E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выделены межбюджетные трансферты 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1268E">
        <w:rPr>
          <w:rFonts w:ascii="Times New Roman" w:hAnsi="Times New Roman" w:cs="Times New Roman"/>
          <w:sz w:val="28"/>
          <w:szCs w:val="28"/>
        </w:rPr>
        <w:t>14311,7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1268E">
        <w:rPr>
          <w:rFonts w:ascii="Times New Roman" w:hAnsi="Times New Roman" w:cs="Times New Roman"/>
          <w:sz w:val="28"/>
          <w:szCs w:val="28"/>
        </w:rPr>
        <w:t>53,9</w:t>
      </w:r>
      <w:r w:rsidR="0011268E" w:rsidRPr="003B2AC9">
        <w:rPr>
          <w:rFonts w:ascii="Times New Roman" w:hAnsi="Times New Roman" w:cs="Times New Roman"/>
          <w:sz w:val="28"/>
          <w:szCs w:val="28"/>
        </w:rPr>
        <w:t>%</w:t>
      </w:r>
      <w:r w:rsidR="0011268E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11268E">
        <w:rPr>
          <w:rFonts w:ascii="Times New Roman" w:hAnsi="Times New Roman" w:cs="Times New Roman"/>
          <w:sz w:val="28"/>
          <w:szCs w:val="28"/>
        </w:rPr>
        <w:t>26555,6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11268E" w:rsidRDefault="0011268E" w:rsidP="001126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11268E" w:rsidRPr="003B2AC9" w:rsidRDefault="0011268E" w:rsidP="001126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районный бюджет исполнен с превышением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2AC9">
        <w:rPr>
          <w:rFonts w:ascii="Times New Roman" w:hAnsi="Times New Roman" w:cs="Times New Roman"/>
          <w:sz w:val="28"/>
          <w:szCs w:val="28"/>
        </w:rPr>
        <w:t xml:space="preserve"> над доход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B2A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3B2AC9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396,8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</w:t>
      </w:r>
      <w:r w:rsidRPr="003755FF">
        <w:rPr>
          <w:rFonts w:ascii="Times New Roman" w:hAnsi="Times New Roman" w:cs="Times New Roman"/>
          <w:sz w:val="28"/>
          <w:szCs w:val="28"/>
        </w:rPr>
        <w:t xml:space="preserve">дефиците </w:t>
      </w:r>
      <w:r w:rsidRPr="00491620">
        <w:rPr>
          <w:rFonts w:ascii="Times New Roman" w:hAnsi="Times New Roman" w:cs="Times New Roman"/>
          <w:sz w:val="28"/>
          <w:szCs w:val="28"/>
        </w:rPr>
        <w:t>29822,7</w:t>
      </w:r>
      <w:r>
        <w:rPr>
          <w:b/>
        </w:rPr>
        <w:t xml:space="preserve"> </w:t>
      </w:r>
      <w:r w:rsidRPr="003B2AC9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>
        <w:rPr>
          <w:rFonts w:ascii="Times New Roman" w:eastAsia="Calibri" w:hAnsi="Times New Roman" w:cs="Times New Roman"/>
          <w:sz w:val="28"/>
          <w:szCs w:val="28"/>
        </w:rPr>
        <w:t>14924,0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0A77D8" w:rsidP="006806E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(освоения) средств, предусмотренных решением Быстроистокского районного Собрания депутатов Алтайского края от </w:t>
      </w:r>
      <w:r w:rsidRPr="00510C82">
        <w:rPr>
          <w:rFonts w:ascii="Times New Roman" w:eastAsia="Calibri" w:hAnsi="Times New Roman" w:cs="Times New Roman"/>
          <w:sz w:val="28"/>
          <w:szCs w:val="28"/>
        </w:rPr>
        <w:t>16 декабря 2022 года № 30  «О районном бюджете  Быстроистокского района Алтайского края на 2023 год и на плановый период 2024 и 2025 годов»</w:t>
      </w:r>
      <w:r w:rsidRPr="00510C82">
        <w:rPr>
          <w:rFonts w:ascii="Calibri" w:eastAsia="Calibri" w:hAnsi="Calibri" w:cs="Times New Roman"/>
          <w:b/>
        </w:rPr>
        <w:t xml:space="preserve"> </w:t>
      </w:r>
      <w:r w:rsidRPr="00510C82">
        <w:rPr>
          <w:rFonts w:ascii="Times New Roman" w:hAnsi="Times New Roman" w:cs="Times New Roman"/>
          <w:sz w:val="28"/>
          <w:szCs w:val="28"/>
        </w:rPr>
        <w:t>на реализацию муниципальных программ, в целях снижения рисков недостижения целевых показателей (индикаторов) муниципальных программ.</w:t>
      </w:r>
    </w:p>
    <w:p w:rsidR="000A77D8" w:rsidRDefault="000A77D8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A2" w:rsidRDefault="005C7BA2" w:rsidP="00CC1024">
      <w:pPr>
        <w:spacing w:after="0" w:line="240" w:lineRule="auto"/>
      </w:pPr>
      <w:r>
        <w:separator/>
      </w:r>
    </w:p>
  </w:endnote>
  <w:endnote w:type="continuationSeparator" w:id="1">
    <w:p w:rsidR="005C7BA2" w:rsidRDefault="005C7BA2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7128C3" w:rsidRDefault="00CE479C">
        <w:pPr>
          <w:pStyle w:val="a7"/>
          <w:jc w:val="center"/>
        </w:pPr>
        <w:fldSimple w:instr=" PAGE   \* MERGEFORMAT ">
          <w:r w:rsidR="007F0EC0">
            <w:rPr>
              <w:noProof/>
            </w:rPr>
            <w:t>1</w:t>
          </w:r>
        </w:fldSimple>
      </w:p>
    </w:sdtContent>
  </w:sdt>
  <w:p w:rsidR="007128C3" w:rsidRDefault="007128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A2" w:rsidRDefault="005C7BA2" w:rsidP="00CC1024">
      <w:pPr>
        <w:spacing w:after="0" w:line="240" w:lineRule="auto"/>
      </w:pPr>
      <w:r>
        <w:separator/>
      </w:r>
    </w:p>
  </w:footnote>
  <w:footnote w:type="continuationSeparator" w:id="1">
    <w:p w:rsidR="005C7BA2" w:rsidRDefault="005C7BA2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212D"/>
    <w:rsid w:val="00072A94"/>
    <w:rsid w:val="000802FB"/>
    <w:rsid w:val="000821EE"/>
    <w:rsid w:val="00082840"/>
    <w:rsid w:val="000A77D8"/>
    <w:rsid w:val="000B728B"/>
    <w:rsid w:val="000C2CF2"/>
    <w:rsid w:val="000E3489"/>
    <w:rsid w:val="000E7215"/>
    <w:rsid w:val="000F060C"/>
    <w:rsid w:val="001012AA"/>
    <w:rsid w:val="0010266A"/>
    <w:rsid w:val="0011268E"/>
    <w:rsid w:val="00143397"/>
    <w:rsid w:val="00150C69"/>
    <w:rsid w:val="00151D28"/>
    <w:rsid w:val="001900DB"/>
    <w:rsid w:val="0019075F"/>
    <w:rsid w:val="001A5F9B"/>
    <w:rsid w:val="001A7419"/>
    <w:rsid w:val="001D2430"/>
    <w:rsid w:val="001D6474"/>
    <w:rsid w:val="002008D7"/>
    <w:rsid w:val="00203043"/>
    <w:rsid w:val="00210256"/>
    <w:rsid w:val="00212D35"/>
    <w:rsid w:val="002339F1"/>
    <w:rsid w:val="00235EC6"/>
    <w:rsid w:val="00236683"/>
    <w:rsid w:val="00241E2F"/>
    <w:rsid w:val="00243695"/>
    <w:rsid w:val="002514A5"/>
    <w:rsid w:val="00254ABF"/>
    <w:rsid w:val="00262506"/>
    <w:rsid w:val="00281DA6"/>
    <w:rsid w:val="002838C7"/>
    <w:rsid w:val="00284A5B"/>
    <w:rsid w:val="00285370"/>
    <w:rsid w:val="00291235"/>
    <w:rsid w:val="00292994"/>
    <w:rsid w:val="002A7325"/>
    <w:rsid w:val="002C1991"/>
    <w:rsid w:val="002E0D87"/>
    <w:rsid w:val="002E3462"/>
    <w:rsid w:val="002E414C"/>
    <w:rsid w:val="002F433E"/>
    <w:rsid w:val="00312034"/>
    <w:rsid w:val="00312A26"/>
    <w:rsid w:val="003172FE"/>
    <w:rsid w:val="00324F07"/>
    <w:rsid w:val="00334E12"/>
    <w:rsid w:val="0033506B"/>
    <w:rsid w:val="00336F6D"/>
    <w:rsid w:val="003527A0"/>
    <w:rsid w:val="00355A74"/>
    <w:rsid w:val="00364D85"/>
    <w:rsid w:val="003755FF"/>
    <w:rsid w:val="003B2AC9"/>
    <w:rsid w:val="003B38DF"/>
    <w:rsid w:val="003B4A99"/>
    <w:rsid w:val="003C1E54"/>
    <w:rsid w:val="003C2A2C"/>
    <w:rsid w:val="003C79AD"/>
    <w:rsid w:val="003D7A8F"/>
    <w:rsid w:val="003E20A2"/>
    <w:rsid w:val="004021AA"/>
    <w:rsid w:val="0040264A"/>
    <w:rsid w:val="00406904"/>
    <w:rsid w:val="00413BFB"/>
    <w:rsid w:val="00414660"/>
    <w:rsid w:val="00423548"/>
    <w:rsid w:val="004337C7"/>
    <w:rsid w:val="004507F4"/>
    <w:rsid w:val="004552FB"/>
    <w:rsid w:val="00466D20"/>
    <w:rsid w:val="00474F21"/>
    <w:rsid w:val="00475461"/>
    <w:rsid w:val="00482984"/>
    <w:rsid w:val="00485F78"/>
    <w:rsid w:val="00491620"/>
    <w:rsid w:val="00495A14"/>
    <w:rsid w:val="004B063B"/>
    <w:rsid w:val="004B7D74"/>
    <w:rsid w:val="004C47CB"/>
    <w:rsid w:val="004D0293"/>
    <w:rsid w:val="004E4352"/>
    <w:rsid w:val="004E66A7"/>
    <w:rsid w:val="004F3D03"/>
    <w:rsid w:val="005036DF"/>
    <w:rsid w:val="00505B97"/>
    <w:rsid w:val="00510A05"/>
    <w:rsid w:val="00510B4E"/>
    <w:rsid w:val="00510C82"/>
    <w:rsid w:val="00522BC7"/>
    <w:rsid w:val="005731C8"/>
    <w:rsid w:val="00573664"/>
    <w:rsid w:val="00574C1E"/>
    <w:rsid w:val="00576542"/>
    <w:rsid w:val="00580E27"/>
    <w:rsid w:val="00581A19"/>
    <w:rsid w:val="00591640"/>
    <w:rsid w:val="00596D6F"/>
    <w:rsid w:val="005A39DB"/>
    <w:rsid w:val="005A530E"/>
    <w:rsid w:val="005B7CEC"/>
    <w:rsid w:val="005C69E0"/>
    <w:rsid w:val="005C7BA2"/>
    <w:rsid w:val="005D23FF"/>
    <w:rsid w:val="005E61E1"/>
    <w:rsid w:val="005F1FDA"/>
    <w:rsid w:val="005F2567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6EDD"/>
    <w:rsid w:val="0069567E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31AA7"/>
    <w:rsid w:val="00751A77"/>
    <w:rsid w:val="0075210F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E231D"/>
    <w:rsid w:val="007F0EC0"/>
    <w:rsid w:val="00802863"/>
    <w:rsid w:val="00816390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2B9D"/>
    <w:rsid w:val="008D3939"/>
    <w:rsid w:val="008E6D39"/>
    <w:rsid w:val="008E70CB"/>
    <w:rsid w:val="008F467F"/>
    <w:rsid w:val="0090776F"/>
    <w:rsid w:val="0091242F"/>
    <w:rsid w:val="00937EE5"/>
    <w:rsid w:val="0094442A"/>
    <w:rsid w:val="00951593"/>
    <w:rsid w:val="009658B9"/>
    <w:rsid w:val="00984324"/>
    <w:rsid w:val="009A079B"/>
    <w:rsid w:val="009A7C15"/>
    <w:rsid w:val="009D6595"/>
    <w:rsid w:val="00A20A0B"/>
    <w:rsid w:val="00A21480"/>
    <w:rsid w:val="00A27477"/>
    <w:rsid w:val="00A54A52"/>
    <w:rsid w:val="00A60AC5"/>
    <w:rsid w:val="00A619F9"/>
    <w:rsid w:val="00A67F76"/>
    <w:rsid w:val="00A85F8D"/>
    <w:rsid w:val="00A86B7A"/>
    <w:rsid w:val="00A91494"/>
    <w:rsid w:val="00A9434B"/>
    <w:rsid w:val="00AA45F5"/>
    <w:rsid w:val="00AB1502"/>
    <w:rsid w:val="00AB23E6"/>
    <w:rsid w:val="00AC24A5"/>
    <w:rsid w:val="00AD797A"/>
    <w:rsid w:val="00AE4E87"/>
    <w:rsid w:val="00AF050E"/>
    <w:rsid w:val="00AF0819"/>
    <w:rsid w:val="00AF66CB"/>
    <w:rsid w:val="00B209FC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C1C1C"/>
    <w:rsid w:val="00BD0438"/>
    <w:rsid w:val="00C0426A"/>
    <w:rsid w:val="00C12D28"/>
    <w:rsid w:val="00C24014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644A"/>
    <w:rsid w:val="00C97FD6"/>
    <w:rsid w:val="00CB340A"/>
    <w:rsid w:val="00CC0C97"/>
    <w:rsid w:val="00CC1024"/>
    <w:rsid w:val="00CD378A"/>
    <w:rsid w:val="00CD647E"/>
    <w:rsid w:val="00CE479C"/>
    <w:rsid w:val="00D17F34"/>
    <w:rsid w:val="00D3706C"/>
    <w:rsid w:val="00D6240B"/>
    <w:rsid w:val="00D62503"/>
    <w:rsid w:val="00D755C3"/>
    <w:rsid w:val="00D96A9B"/>
    <w:rsid w:val="00D96F10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73B1"/>
    <w:rsid w:val="00E20BC4"/>
    <w:rsid w:val="00E3713A"/>
    <w:rsid w:val="00E40B64"/>
    <w:rsid w:val="00E45112"/>
    <w:rsid w:val="00E62B3A"/>
    <w:rsid w:val="00E77585"/>
    <w:rsid w:val="00E97CFE"/>
    <w:rsid w:val="00EB2C06"/>
    <w:rsid w:val="00EC47DC"/>
    <w:rsid w:val="00EF4584"/>
    <w:rsid w:val="00F00AD3"/>
    <w:rsid w:val="00F05066"/>
    <w:rsid w:val="00F07C0C"/>
    <w:rsid w:val="00F172CB"/>
    <w:rsid w:val="00F3783E"/>
    <w:rsid w:val="00F37E3C"/>
    <w:rsid w:val="00F61016"/>
    <w:rsid w:val="00F62001"/>
    <w:rsid w:val="00F83683"/>
    <w:rsid w:val="00F9019C"/>
    <w:rsid w:val="00F91049"/>
    <w:rsid w:val="00FA74A6"/>
    <w:rsid w:val="00FB3BDD"/>
    <w:rsid w:val="00FB5554"/>
    <w:rsid w:val="00FC0930"/>
    <w:rsid w:val="00FD17E3"/>
    <w:rsid w:val="00FD7594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3566</TotalTime>
  <Pages>14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2023-11-27T10:27:00Z</cp:lastPrinted>
  <dcterms:created xsi:type="dcterms:W3CDTF">2023-05-23T11:07:00Z</dcterms:created>
  <dcterms:modified xsi:type="dcterms:W3CDTF">2024-02-26T04:53:00Z</dcterms:modified>
</cp:coreProperties>
</file>