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07B">
        <w:rPr>
          <w:rFonts w:ascii="Times New Roman" w:hAnsi="Times New Roman" w:cs="Times New Roman"/>
          <w:b/>
          <w:sz w:val="28"/>
          <w:szCs w:val="28"/>
        </w:rPr>
        <w:t>Акутихинского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633F87">
        <w:rPr>
          <w:rFonts w:ascii="Times New Roman" w:hAnsi="Times New Roman" w:cs="Times New Roman"/>
          <w:b/>
          <w:sz w:val="28"/>
          <w:szCs w:val="28"/>
        </w:rPr>
        <w:t>3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AB23E6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AB23E6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D3F">
        <w:rPr>
          <w:rFonts w:ascii="Times New Roman" w:hAnsi="Times New Roman" w:cs="Times New Roman"/>
          <w:sz w:val="28"/>
          <w:szCs w:val="28"/>
        </w:rPr>
        <w:t>2</w:t>
      </w:r>
      <w:r w:rsidR="000B3D3F" w:rsidRPr="000B3D3F">
        <w:rPr>
          <w:rFonts w:ascii="Times New Roman" w:hAnsi="Times New Roman" w:cs="Times New Roman"/>
          <w:sz w:val="28"/>
          <w:szCs w:val="28"/>
        </w:rPr>
        <w:t>6</w:t>
      </w:r>
      <w:r w:rsidRPr="000B3D3F">
        <w:rPr>
          <w:rFonts w:ascii="Times New Roman" w:hAnsi="Times New Roman" w:cs="Times New Roman"/>
          <w:sz w:val="28"/>
          <w:szCs w:val="28"/>
        </w:rPr>
        <w:t>.1</w:t>
      </w:r>
      <w:r w:rsidR="000B3D3F" w:rsidRPr="000B3D3F">
        <w:rPr>
          <w:rFonts w:ascii="Times New Roman" w:hAnsi="Times New Roman" w:cs="Times New Roman"/>
          <w:sz w:val="28"/>
          <w:szCs w:val="28"/>
        </w:rPr>
        <w:t>2</w:t>
      </w:r>
      <w:r w:rsidR="00633F87" w:rsidRPr="000B3D3F">
        <w:rPr>
          <w:rFonts w:ascii="Times New Roman" w:hAnsi="Times New Roman" w:cs="Times New Roman"/>
          <w:sz w:val="28"/>
          <w:szCs w:val="28"/>
        </w:rPr>
        <w:t xml:space="preserve">.2023  </w:t>
      </w:r>
      <w:r w:rsidR="00633F87" w:rsidRPr="00AB2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0B3D3F">
        <w:rPr>
          <w:rFonts w:ascii="Times New Roman" w:hAnsi="Times New Roman" w:cs="Times New Roman"/>
          <w:sz w:val="28"/>
          <w:szCs w:val="28"/>
        </w:rPr>
        <w:t>решен</w:t>
      </w:r>
      <w:r w:rsidR="009F0AB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0B3D3F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1.14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5E61E1">
        <w:rPr>
          <w:rFonts w:ascii="Times New Roman" w:hAnsi="Times New Roman" w:cs="Times New Roman"/>
          <w:sz w:val="28"/>
          <w:szCs w:val="28"/>
        </w:rPr>
        <w:t>9 месяцев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0B3D3F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E57F73" w:rsidRPr="00E57F73">
        <w:rPr>
          <w:rFonts w:ascii="Times New Roman" w:hAnsi="Times New Roman" w:cs="Times New Roman"/>
          <w:sz w:val="28"/>
          <w:szCs w:val="28"/>
        </w:rPr>
        <w:t>1</w:t>
      </w:r>
      <w:r w:rsidR="00A7107B">
        <w:rPr>
          <w:rFonts w:ascii="Times New Roman" w:hAnsi="Times New Roman" w:cs="Times New Roman"/>
          <w:sz w:val="28"/>
          <w:szCs w:val="28"/>
        </w:rPr>
        <w:t>9</w:t>
      </w:r>
      <w:r w:rsidR="005E61E1" w:rsidRPr="00E57F73">
        <w:rPr>
          <w:rFonts w:ascii="Times New Roman" w:hAnsi="Times New Roman" w:cs="Times New Roman"/>
          <w:sz w:val="28"/>
          <w:szCs w:val="28"/>
        </w:rPr>
        <w:t>.10.2023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A7107B">
        <w:rPr>
          <w:rFonts w:ascii="Times New Roman" w:hAnsi="Times New Roman" w:cs="Times New Roman"/>
          <w:sz w:val="28"/>
          <w:szCs w:val="28"/>
        </w:rPr>
        <w:t>73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отчет о предоставлении межбюджетных трансфертов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>9 месяцев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 w:rsidRPr="00E57F73">
        <w:rPr>
          <w:rFonts w:ascii="Times New Roman" w:hAnsi="Times New Roman" w:cs="Times New Roman"/>
          <w:sz w:val="28"/>
          <w:szCs w:val="28"/>
        </w:rPr>
        <w:t>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 w:rsidRPr="00E57F73">
        <w:rPr>
          <w:rFonts w:ascii="Times New Roman" w:hAnsi="Times New Roman" w:cs="Times New Roman"/>
          <w:sz w:val="28"/>
          <w:szCs w:val="28"/>
        </w:rPr>
        <w:t>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7107B">
        <w:rPr>
          <w:rFonts w:ascii="Times New Roman" w:hAnsi="Times New Roman" w:cs="Times New Roman"/>
          <w:sz w:val="28"/>
          <w:szCs w:val="28"/>
        </w:rPr>
        <w:t xml:space="preserve">Акутихинский сельсовет </w:t>
      </w:r>
      <w:r w:rsidR="00E97CFE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>9 месяцев 2023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97CFE" w:rsidRPr="00E57F73">
        <w:rPr>
          <w:rFonts w:ascii="Times New Roman" w:hAnsi="Times New Roman" w:cs="Times New Roman"/>
          <w:sz w:val="28"/>
          <w:szCs w:val="28"/>
        </w:rPr>
        <w:t>202</w:t>
      </w:r>
      <w:r w:rsidR="00633F87" w:rsidRPr="00E57F73">
        <w:rPr>
          <w:rFonts w:ascii="Times New Roman" w:hAnsi="Times New Roman" w:cs="Times New Roman"/>
          <w:sz w:val="28"/>
          <w:szCs w:val="28"/>
        </w:rPr>
        <w:t>3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17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331A3F">
        <w:rPr>
          <w:rFonts w:ascii="Times New Roman" w:hAnsi="Times New Roman" w:cs="Times New Roman"/>
          <w:sz w:val="28"/>
          <w:szCs w:val="28"/>
        </w:rPr>
        <w:t>30.07</w:t>
      </w:r>
      <w:r w:rsidR="00E57F73" w:rsidRPr="00E57F73">
        <w:rPr>
          <w:rFonts w:ascii="Times New Roman" w:hAnsi="Times New Roman" w:cs="Times New Roman"/>
          <w:sz w:val="28"/>
          <w:szCs w:val="28"/>
        </w:rPr>
        <w:t>.2021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331A3F">
        <w:rPr>
          <w:rFonts w:ascii="Times New Roman" w:hAnsi="Times New Roman" w:cs="Times New Roman"/>
          <w:sz w:val="28"/>
          <w:szCs w:val="28"/>
        </w:rPr>
        <w:t xml:space="preserve">28 </w:t>
      </w:r>
      <w:r w:rsidRPr="00E57F73">
        <w:rPr>
          <w:rFonts w:ascii="Times New Roman" w:hAnsi="Times New Roman" w:cs="Times New Roman"/>
          <w:sz w:val="28"/>
          <w:szCs w:val="28"/>
        </w:rPr>
        <w:t>«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331A3F" w:rsidRPr="00331A3F">
        <w:rPr>
          <w:rFonts w:ascii="Times New Roman" w:hAnsi="Times New Roman" w:cs="Times New Roman"/>
          <w:sz w:val="28"/>
          <w:szCs w:val="28"/>
        </w:rPr>
        <w:t>о бюджетном процессе и финансовом контроле в муниципальном образовании Акутихинский сельсовет Быстроистокского района Алтайского края</w:t>
      </w:r>
      <w:r w:rsidR="00E06069" w:rsidRPr="00331A3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B3D3F" w:rsidRPr="000B3D3F">
        <w:rPr>
          <w:rFonts w:ascii="Times New Roman" w:hAnsi="Times New Roman" w:cs="Times New Roman"/>
          <w:sz w:val="28"/>
          <w:szCs w:val="28"/>
        </w:rPr>
        <w:t>26</w:t>
      </w:r>
      <w:r w:rsidR="00E97CFE" w:rsidRPr="000B3D3F">
        <w:rPr>
          <w:rFonts w:ascii="Times New Roman" w:hAnsi="Times New Roman" w:cs="Times New Roman"/>
          <w:sz w:val="28"/>
          <w:szCs w:val="28"/>
        </w:rPr>
        <w:t>.</w:t>
      </w:r>
      <w:r w:rsidR="00AB23E6" w:rsidRPr="000B3D3F">
        <w:rPr>
          <w:rFonts w:ascii="Times New Roman" w:hAnsi="Times New Roman" w:cs="Times New Roman"/>
          <w:sz w:val="28"/>
          <w:szCs w:val="28"/>
        </w:rPr>
        <w:t>1</w:t>
      </w:r>
      <w:r w:rsidR="00E57F73" w:rsidRPr="000B3D3F">
        <w:rPr>
          <w:rFonts w:ascii="Times New Roman" w:hAnsi="Times New Roman" w:cs="Times New Roman"/>
          <w:sz w:val="28"/>
          <w:szCs w:val="28"/>
        </w:rPr>
        <w:t>2</w:t>
      </w:r>
      <w:r w:rsidRPr="000B3D3F">
        <w:rPr>
          <w:rFonts w:ascii="Times New Roman" w:hAnsi="Times New Roman" w:cs="Times New Roman"/>
          <w:sz w:val="28"/>
          <w:szCs w:val="28"/>
        </w:rPr>
        <w:t>.</w:t>
      </w:r>
      <w:r w:rsidR="00E97CFE" w:rsidRPr="000B3D3F">
        <w:rPr>
          <w:rFonts w:ascii="Times New Roman" w:hAnsi="Times New Roman" w:cs="Times New Roman"/>
          <w:sz w:val="28"/>
          <w:szCs w:val="28"/>
        </w:rPr>
        <w:t>202</w:t>
      </w:r>
      <w:r w:rsidR="00633F87" w:rsidRPr="000B3D3F">
        <w:rPr>
          <w:rFonts w:ascii="Times New Roman" w:hAnsi="Times New Roman" w:cs="Times New Roman"/>
          <w:sz w:val="28"/>
          <w:szCs w:val="28"/>
        </w:rPr>
        <w:t>3</w:t>
      </w:r>
      <w:r w:rsidRPr="000B3D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23E6">
        <w:rPr>
          <w:rFonts w:ascii="Times New Roman" w:hAnsi="Times New Roman" w:cs="Times New Roman"/>
          <w:sz w:val="28"/>
          <w:szCs w:val="28"/>
        </w:rPr>
        <w:t>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5E61E1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1A3F">
        <w:rPr>
          <w:rFonts w:ascii="Times New Roman" w:eastAsia="Calibri" w:hAnsi="Times New Roman" w:cs="Times New Roman"/>
          <w:sz w:val="28"/>
          <w:szCs w:val="28"/>
        </w:rPr>
        <w:t>26.12.2022 №38-р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7107B">
        <w:rPr>
          <w:rFonts w:ascii="Times New Roman" w:hAnsi="Times New Roman"/>
          <w:bCs/>
          <w:sz w:val="28"/>
          <w:szCs w:val="28"/>
        </w:rPr>
        <w:t>Акутихинского сельсовета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0B3D3F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2023 год и на плановый период 2024 и 2025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331A3F">
        <w:rPr>
          <w:rFonts w:ascii="Times New Roman" w:hAnsi="Times New Roman" w:cs="Times New Roman"/>
          <w:sz w:val="28"/>
          <w:szCs w:val="28"/>
        </w:rPr>
        <w:t>2096,7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9B4" w:rsidRPr="006709B4" w:rsidRDefault="005E61E1" w:rsidP="00C31D2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решениями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33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внесены изменения </w:t>
      </w:r>
      <w:r w:rsidR="00A20A0B">
        <w:rPr>
          <w:rFonts w:ascii="Times New Roman" w:eastAsia="Calibri" w:hAnsi="Times New Roman" w:cs="Times New Roman"/>
          <w:sz w:val="28"/>
          <w:szCs w:val="28"/>
        </w:rPr>
        <w:t>в основные характеристики бюджета</w:t>
      </w:r>
      <w:r w:rsidR="00E57F7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на 2023 год</w:t>
      </w:r>
      <w:r w:rsidR="00834221">
        <w:rPr>
          <w:rFonts w:ascii="Times New Roman" w:eastAsia="Calibri" w:hAnsi="Times New Roman" w:cs="Times New Roman"/>
          <w:sz w:val="28"/>
          <w:szCs w:val="28"/>
        </w:rPr>
        <w:t>: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1A3F">
        <w:rPr>
          <w:rFonts w:ascii="Times New Roman" w:eastAsia="Calibri" w:hAnsi="Times New Roman" w:cs="Times New Roman"/>
          <w:sz w:val="28"/>
          <w:szCs w:val="28"/>
        </w:rPr>
        <w:t>30</w:t>
      </w:r>
      <w:r w:rsidR="00A20A0B">
        <w:rPr>
          <w:rFonts w:ascii="Times New Roman" w:eastAsia="Calibri" w:hAnsi="Times New Roman" w:cs="Times New Roman"/>
          <w:sz w:val="28"/>
          <w:szCs w:val="28"/>
        </w:rPr>
        <w:t>.03.2023 №</w:t>
      </w:r>
      <w:r w:rsidR="00331A3F">
        <w:rPr>
          <w:rFonts w:ascii="Times New Roman" w:eastAsia="Calibri" w:hAnsi="Times New Roman" w:cs="Times New Roman"/>
          <w:sz w:val="28"/>
          <w:szCs w:val="28"/>
        </w:rPr>
        <w:t>9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A0B" w:rsidRPr="00E57F73">
        <w:rPr>
          <w:rFonts w:ascii="Times New Roman" w:eastAsia="Calibri" w:hAnsi="Times New Roman" w:cs="Times New Roman"/>
          <w:sz w:val="28"/>
          <w:szCs w:val="28"/>
        </w:rPr>
        <w:t>«</w:t>
      </w:r>
      <w:r w:rsidR="00E57F73" w:rsidRPr="00E5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решение </w:t>
      </w:r>
      <w:r w:rsidR="00C3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Собрания </w:t>
      </w:r>
      <w:r w:rsidR="00E57F73" w:rsidRPr="00E5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депутатов «О бюджете </w:t>
      </w:r>
      <w:r w:rsidR="00E57F73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A7107B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Акутихинский сельсовет</w:t>
      </w:r>
      <w:r w:rsidR="00331A3F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7F73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Быстроистокского района на 2023 год»</w:t>
      </w:r>
      <w:r w:rsidR="00A20A0B" w:rsidRPr="002E32E0">
        <w:rPr>
          <w:rFonts w:ascii="Times New Roman" w:eastAsia="Calibri" w:hAnsi="Times New Roman" w:cs="Times New Roman"/>
          <w:sz w:val="28"/>
          <w:szCs w:val="28"/>
        </w:rPr>
        <w:t>»</w:t>
      </w:r>
      <w:r w:rsidR="00834221" w:rsidRPr="002E32E0">
        <w:rPr>
          <w:rFonts w:ascii="Times New Roman" w:eastAsia="Calibri" w:hAnsi="Times New Roman" w:cs="Times New Roman"/>
          <w:sz w:val="28"/>
          <w:szCs w:val="28"/>
        </w:rPr>
        <w:t xml:space="preserve">, решением </w:t>
      </w:r>
      <w:r w:rsidR="00C31DC3" w:rsidRPr="002E32E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 w:rsidRPr="002E32E0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C31DC3" w:rsidRPr="002E32E0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C31DC3" w:rsidRPr="002E32E0">
        <w:rPr>
          <w:rFonts w:ascii="Times New Roman" w:hAnsi="Times New Roman" w:cs="Times New Roman"/>
          <w:sz w:val="28"/>
          <w:szCs w:val="28"/>
        </w:rPr>
        <w:t xml:space="preserve"> </w:t>
      </w:r>
      <w:r w:rsidR="00834221" w:rsidRPr="002E32E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1A3F" w:rsidRPr="002E32E0">
        <w:rPr>
          <w:rFonts w:ascii="Times New Roman" w:eastAsia="Calibri" w:hAnsi="Times New Roman" w:cs="Times New Roman"/>
          <w:sz w:val="28"/>
          <w:szCs w:val="28"/>
        </w:rPr>
        <w:t>30</w:t>
      </w:r>
      <w:r w:rsidR="00834221" w:rsidRPr="002E32E0">
        <w:rPr>
          <w:rFonts w:ascii="Times New Roman" w:eastAsia="Calibri" w:hAnsi="Times New Roman" w:cs="Times New Roman"/>
          <w:sz w:val="28"/>
          <w:szCs w:val="28"/>
        </w:rPr>
        <w:t>.0</w:t>
      </w:r>
      <w:r w:rsidR="00331A3F" w:rsidRPr="002E32E0">
        <w:rPr>
          <w:rFonts w:ascii="Times New Roman" w:eastAsia="Calibri" w:hAnsi="Times New Roman" w:cs="Times New Roman"/>
          <w:sz w:val="28"/>
          <w:szCs w:val="28"/>
        </w:rPr>
        <w:t>6</w:t>
      </w:r>
      <w:r w:rsidR="00834221" w:rsidRPr="002E32E0">
        <w:rPr>
          <w:rFonts w:ascii="Times New Roman" w:eastAsia="Calibri" w:hAnsi="Times New Roman" w:cs="Times New Roman"/>
          <w:sz w:val="28"/>
          <w:szCs w:val="28"/>
        </w:rPr>
        <w:t>.2023 №</w:t>
      </w:r>
      <w:r w:rsidR="00331A3F" w:rsidRPr="002E32E0">
        <w:rPr>
          <w:rFonts w:ascii="Times New Roman" w:eastAsia="Calibri" w:hAnsi="Times New Roman" w:cs="Times New Roman"/>
          <w:sz w:val="28"/>
          <w:szCs w:val="28"/>
        </w:rPr>
        <w:t>25 «</w:t>
      </w:r>
      <w:r w:rsidR="00331A3F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решение Собрания депутатов «О бюджете муниципального образования Акутихинский сельсовет Быстроистокского района на 2023 год»</w:t>
      </w:r>
      <w:r w:rsidR="00C31DC3" w:rsidRPr="002E32E0">
        <w:rPr>
          <w:rFonts w:ascii="Times New Roman" w:eastAsia="Calibri" w:hAnsi="Times New Roman" w:cs="Times New Roman"/>
          <w:sz w:val="28"/>
          <w:szCs w:val="28"/>
        </w:rPr>
        <w:t>,</w:t>
      </w:r>
      <w:r w:rsidR="00331A3F" w:rsidRPr="002E32E0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331A3F" w:rsidRPr="002E32E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Акутихинского сельсовета Быстроистокского района Алтайского края </w:t>
      </w:r>
      <w:r w:rsidR="00331A3F" w:rsidRPr="002E32E0">
        <w:rPr>
          <w:rFonts w:ascii="Times New Roman" w:hAnsi="Times New Roman" w:cs="Times New Roman"/>
          <w:sz w:val="28"/>
          <w:szCs w:val="28"/>
        </w:rPr>
        <w:t xml:space="preserve"> </w:t>
      </w:r>
      <w:r w:rsidR="00331A3F" w:rsidRPr="002E32E0">
        <w:rPr>
          <w:rFonts w:ascii="Times New Roman" w:eastAsia="Calibri" w:hAnsi="Times New Roman" w:cs="Times New Roman"/>
          <w:sz w:val="28"/>
          <w:szCs w:val="28"/>
        </w:rPr>
        <w:t>от 29.09.2023 №33 «</w:t>
      </w:r>
      <w:r w:rsidR="00331A3F" w:rsidRPr="002E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решение Собрания депутатов «О бюджете муниципального образования Акутихинский сельсовет Быстроистокского района на 2023 год»</w:t>
      </w:r>
      <w:r>
        <w:rPr>
          <w:b/>
        </w:rPr>
        <w:t xml:space="preserve"> 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согласно внесенным изменениям доходы составили </w:t>
      </w:r>
      <w:r w:rsidR="00331A3F">
        <w:rPr>
          <w:rFonts w:ascii="Times New Roman" w:hAnsi="Times New Roman" w:cs="Times New Roman"/>
          <w:sz w:val="28"/>
          <w:szCs w:val="28"/>
        </w:rPr>
        <w:t>4090,6</w:t>
      </w:r>
      <w:r w:rsidRPr="005E61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1E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1E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840">
        <w:rPr>
          <w:rFonts w:ascii="Times New Roman" w:eastAsia="Calibri" w:hAnsi="Times New Roman" w:cs="Times New Roman"/>
          <w:sz w:val="28"/>
          <w:szCs w:val="28"/>
        </w:rPr>
        <w:t>и соответствуют плановым показателям по отчету.</w:t>
      </w:r>
    </w:p>
    <w:p w:rsidR="006709B4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A3F">
        <w:rPr>
          <w:rFonts w:ascii="Times New Roman" w:eastAsia="Calibri" w:hAnsi="Times New Roman" w:cs="Times New Roman"/>
          <w:sz w:val="28"/>
          <w:szCs w:val="28"/>
        </w:rPr>
        <w:t>2706,8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E32E0">
        <w:rPr>
          <w:rFonts w:ascii="Times New Roman" w:eastAsia="Calibri" w:hAnsi="Times New Roman" w:cs="Times New Roman"/>
          <w:sz w:val="28"/>
          <w:szCs w:val="28"/>
        </w:rPr>
        <w:t>66,2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2E32E0">
        <w:rPr>
          <w:rFonts w:ascii="Times New Roman" w:eastAsia="Calibri" w:hAnsi="Times New Roman" w:cs="Times New Roman"/>
          <w:sz w:val="28"/>
          <w:szCs w:val="28"/>
        </w:rPr>
        <w:t>199</w:t>
      </w:r>
      <w:r w:rsidR="00A70268">
        <w:rPr>
          <w:rFonts w:ascii="Times New Roman" w:eastAsia="Calibri" w:hAnsi="Times New Roman" w:cs="Times New Roman"/>
          <w:sz w:val="28"/>
          <w:szCs w:val="28"/>
        </w:rPr>
        <w:t>,0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70268">
        <w:rPr>
          <w:rFonts w:ascii="Times New Roman" w:eastAsia="Calibri" w:hAnsi="Times New Roman" w:cs="Times New Roman"/>
          <w:sz w:val="28"/>
          <w:szCs w:val="28"/>
        </w:rPr>
        <w:t>51,7</w:t>
      </w:r>
      <w:r w:rsidR="0008284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F1C8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A70268">
        <w:rPr>
          <w:rFonts w:ascii="Times New Roman" w:eastAsia="Calibri" w:hAnsi="Times New Roman" w:cs="Times New Roman"/>
          <w:spacing w:val="-1"/>
          <w:sz w:val="28"/>
          <w:szCs w:val="28"/>
        </w:rPr>
        <w:t>снизился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A70268">
        <w:rPr>
          <w:rFonts w:ascii="Times New Roman" w:eastAsia="Calibri" w:hAnsi="Times New Roman" w:cs="Times New Roman"/>
          <w:spacing w:val="-1"/>
          <w:sz w:val="28"/>
          <w:szCs w:val="28"/>
        </w:rPr>
        <w:t>347</w:t>
      </w:r>
      <w:r w:rsidR="004F1C85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="000B3D3F">
        <w:rPr>
          <w:rFonts w:ascii="Times New Roman" w:eastAsia="Calibri" w:hAnsi="Times New Roman" w:cs="Times New Roman"/>
          <w:spacing w:val="-1"/>
          <w:sz w:val="28"/>
          <w:szCs w:val="28"/>
        </w:rPr>
        <w:t>6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A70268">
        <w:rPr>
          <w:rFonts w:ascii="Times New Roman" w:eastAsia="Calibri" w:hAnsi="Times New Roman" w:cs="Times New Roman"/>
          <w:spacing w:val="-1"/>
          <w:sz w:val="28"/>
          <w:szCs w:val="28"/>
        </w:rPr>
        <w:t>12,8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A70268"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A70268">
        <w:rPr>
          <w:rFonts w:ascii="Times New Roman" w:eastAsia="Calibri" w:hAnsi="Times New Roman" w:cs="Times New Roman"/>
          <w:spacing w:val="-1"/>
          <w:sz w:val="28"/>
          <w:szCs w:val="28"/>
        </w:rPr>
        <w:t>11,1</w:t>
      </w:r>
      <w:r w:rsidR="005A530E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A70268">
        <w:rPr>
          <w:rFonts w:ascii="Times New Roman" w:eastAsia="Calibri" w:hAnsi="Times New Roman" w:cs="Times New Roman"/>
          <w:spacing w:val="-1"/>
          <w:sz w:val="28"/>
          <w:szCs w:val="28"/>
        </w:rPr>
        <w:t>5,9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A70268">
        <w:rPr>
          <w:rFonts w:ascii="Times New Roman" w:hAnsi="Times New Roman" w:cs="Times New Roman"/>
          <w:sz w:val="28"/>
          <w:szCs w:val="28"/>
        </w:rPr>
        <w:t>214</w:t>
      </w:r>
      <w:r w:rsidR="004F1C85">
        <w:rPr>
          <w:rFonts w:ascii="Times New Roman" w:hAnsi="Times New Roman" w:cs="Times New Roman"/>
          <w:sz w:val="28"/>
          <w:szCs w:val="28"/>
        </w:rPr>
        <w:t>,0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A70268">
        <w:rPr>
          <w:rFonts w:ascii="Times New Roman" w:hAnsi="Times New Roman" w:cs="Times New Roman"/>
          <w:sz w:val="28"/>
          <w:szCs w:val="28"/>
        </w:rPr>
        <w:t>62,8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70268">
        <w:rPr>
          <w:rFonts w:ascii="Times New Roman" w:hAnsi="Times New Roman" w:cs="Times New Roman"/>
          <w:sz w:val="28"/>
          <w:szCs w:val="28"/>
        </w:rPr>
        <w:t>29,3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>
        <w:rPr>
          <w:rFonts w:ascii="Times New Roman" w:hAnsi="Times New Roman" w:cs="Times New Roman"/>
          <w:sz w:val="28"/>
          <w:szCs w:val="28"/>
        </w:rPr>
        <w:t>что меньше по сравнению с аналогичным периодом 2022 года на</w:t>
      </w:r>
      <w:r w:rsidR="00482984" w:rsidRPr="00482984">
        <w:rPr>
          <w:rFonts w:ascii="Times New Roman" w:hAnsi="Times New Roman" w:cs="Times New Roman"/>
          <w:sz w:val="28"/>
          <w:szCs w:val="28"/>
        </w:rPr>
        <w:t xml:space="preserve"> </w:t>
      </w:r>
      <w:r w:rsidR="00A70268">
        <w:rPr>
          <w:rFonts w:ascii="Times New Roman" w:hAnsi="Times New Roman" w:cs="Times New Roman"/>
          <w:sz w:val="28"/>
          <w:szCs w:val="28"/>
        </w:rPr>
        <w:t>6,9</w:t>
      </w:r>
      <w:r w:rsidR="00482984" w:rsidRPr="005C69E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70268">
        <w:rPr>
          <w:rFonts w:ascii="Times New Roman" w:hAnsi="Times New Roman" w:cs="Times New Roman"/>
          <w:sz w:val="28"/>
          <w:szCs w:val="28"/>
        </w:rPr>
        <w:t>9,9</w:t>
      </w:r>
      <w:r w:rsidR="00482984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поступления 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E3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186"/>
      </w:tblGrid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2E0D87" w:rsidRPr="002E0D87" w:rsidRDefault="002E0D87" w:rsidP="004F1C85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851" w:type="dxa"/>
          </w:tcPr>
          <w:p w:rsidR="002E0D87" w:rsidRPr="002E0D87" w:rsidRDefault="002E0D87" w:rsidP="004F1C85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1060" w:type="dxa"/>
          </w:tcPr>
          <w:p w:rsidR="00A70268" w:rsidRDefault="002E0D87" w:rsidP="00A70268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 xml:space="preserve">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="004F1C85"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0D87" w:rsidRPr="002E0D87" w:rsidRDefault="004F1C85" w:rsidP="00A70268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2E0D87"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58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прогнозу 2023 г.</w:t>
            </w:r>
          </w:p>
        </w:tc>
        <w:tc>
          <w:tcPr>
            <w:tcW w:w="1158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к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15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от 01.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2E0D87" w:rsidRPr="00DF6F44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A70268" w:rsidRPr="002E0D87" w:rsidTr="00A70268">
        <w:trPr>
          <w:trHeight w:val="470"/>
        </w:trPr>
        <w:tc>
          <w:tcPr>
            <w:tcW w:w="1843" w:type="dxa"/>
          </w:tcPr>
          <w:p w:rsidR="00A70268" w:rsidRPr="002E0D87" w:rsidRDefault="00A7026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A70268" w:rsidRPr="00601448" w:rsidRDefault="00A7026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51" w:type="dxa"/>
          </w:tcPr>
          <w:p w:rsidR="00A70268" w:rsidRPr="00601448" w:rsidRDefault="00A70268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60" w:type="dxa"/>
          </w:tcPr>
          <w:p w:rsidR="00A70268" w:rsidRPr="00601448" w:rsidRDefault="00A7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58" w:type="dxa"/>
          </w:tcPr>
          <w:p w:rsidR="00A70268" w:rsidRPr="0060144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58" w:type="dxa"/>
          </w:tcPr>
          <w:p w:rsidR="00A70268" w:rsidRPr="0060144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215" w:type="dxa"/>
          </w:tcPr>
          <w:p w:rsidR="00A70268" w:rsidRPr="00485F7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86" w:type="dxa"/>
          </w:tcPr>
          <w:p w:rsidR="00A70268" w:rsidRPr="00485F7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-6,8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DF6F44" w:rsidRPr="00601448" w:rsidRDefault="00A70268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</w:tcPr>
          <w:p w:rsidR="004F1C85" w:rsidRPr="00601448" w:rsidRDefault="00A70268" w:rsidP="004F1C8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60" w:type="dxa"/>
          </w:tcPr>
          <w:p w:rsidR="00DF6F44" w:rsidRPr="00601448" w:rsidRDefault="00A7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-5,9</w:t>
            </w:r>
          </w:p>
        </w:tc>
        <w:tc>
          <w:tcPr>
            <w:tcW w:w="1158" w:type="dxa"/>
          </w:tcPr>
          <w:p w:rsidR="00DF6F44" w:rsidRPr="0060144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-9,8</w:t>
            </w:r>
          </w:p>
        </w:tc>
        <w:tc>
          <w:tcPr>
            <w:tcW w:w="1158" w:type="dxa"/>
          </w:tcPr>
          <w:p w:rsidR="00DF6F44" w:rsidRPr="00601448" w:rsidRDefault="00A70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-86,8</w:t>
            </w:r>
          </w:p>
        </w:tc>
        <w:tc>
          <w:tcPr>
            <w:tcW w:w="1215" w:type="dxa"/>
          </w:tcPr>
          <w:p w:rsidR="00DF6F44" w:rsidRPr="00485F7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1186" w:type="dxa"/>
          </w:tcPr>
          <w:p w:rsidR="00DF6F44" w:rsidRPr="00485F7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-12,7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DF6F44" w:rsidRPr="00601448" w:rsidRDefault="00A7026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51" w:type="dxa"/>
          </w:tcPr>
          <w:p w:rsidR="00DF6F44" w:rsidRPr="00601448" w:rsidRDefault="00A70268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</w:tcPr>
          <w:p w:rsidR="00DF6F44" w:rsidRPr="00601448" w:rsidRDefault="00A7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158" w:type="dxa"/>
          </w:tcPr>
          <w:p w:rsidR="00DF6F44" w:rsidRPr="0060144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58" w:type="dxa"/>
          </w:tcPr>
          <w:p w:rsidR="00DF6F44" w:rsidRPr="0060144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1215" w:type="dxa"/>
          </w:tcPr>
          <w:p w:rsidR="00DF6F44" w:rsidRPr="00485F7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86" w:type="dxa"/>
          </w:tcPr>
          <w:p w:rsidR="00DF6F44" w:rsidRPr="00485F78" w:rsidRDefault="00A70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485F78" w:rsidRDefault="00DF6F4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3489" w:rsidRPr="00601448" w:rsidRDefault="00A70268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b/>
                <w:sz w:val="20"/>
                <w:szCs w:val="20"/>
              </w:rPr>
              <w:t>69,7</w:t>
            </w:r>
          </w:p>
        </w:tc>
        <w:tc>
          <w:tcPr>
            <w:tcW w:w="851" w:type="dxa"/>
          </w:tcPr>
          <w:p w:rsidR="00DF6F44" w:rsidRPr="00601448" w:rsidRDefault="00A70268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b/>
                <w:sz w:val="20"/>
                <w:szCs w:val="20"/>
              </w:rPr>
              <w:t>214,0</w:t>
            </w:r>
          </w:p>
        </w:tc>
        <w:tc>
          <w:tcPr>
            <w:tcW w:w="1060" w:type="dxa"/>
          </w:tcPr>
          <w:p w:rsidR="00DF6F44" w:rsidRPr="00601448" w:rsidRDefault="00A70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b/>
                <w:sz w:val="20"/>
                <w:szCs w:val="20"/>
              </w:rPr>
              <w:t>62,8</w:t>
            </w:r>
          </w:p>
        </w:tc>
        <w:tc>
          <w:tcPr>
            <w:tcW w:w="1158" w:type="dxa"/>
          </w:tcPr>
          <w:p w:rsidR="00DF6F44" w:rsidRPr="00601448" w:rsidRDefault="00A702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58" w:type="dxa"/>
          </w:tcPr>
          <w:p w:rsidR="00DF6F44" w:rsidRPr="00601448" w:rsidRDefault="00A70268" w:rsidP="00A702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4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215" w:type="dxa"/>
          </w:tcPr>
          <w:p w:rsidR="00DF6F44" w:rsidRPr="00485F78" w:rsidRDefault="00A702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F6F44" w:rsidRPr="00485F78" w:rsidRDefault="00A70268" w:rsidP="00FA3A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-6,9</w:t>
            </w:r>
          </w:p>
        </w:tc>
      </w:tr>
    </w:tbl>
    <w:p w:rsidR="00612B10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A70268" w:rsidRPr="00A70268" w:rsidRDefault="00A7026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68">
        <w:rPr>
          <w:rFonts w:ascii="Times New Roman" w:hAnsi="Times New Roman" w:cs="Times New Roman"/>
          <w:sz w:val="28"/>
          <w:szCs w:val="28"/>
        </w:rPr>
        <w:t>Налоги на прибыль, доходы на 6,8 тыс. рублей или на 17,4%;</w:t>
      </w:r>
    </w:p>
    <w:p w:rsidR="00A70268" w:rsidRPr="00A70268" w:rsidRDefault="00A7026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68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на 12,7 тыс. рублей. 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A70268">
        <w:rPr>
          <w:rFonts w:ascii="Times New Roman" w:hAnsi="Times New Roman" w:cs="Times New Roman"/>
          <w:sz w:val="28"/>
          <w:szCs w:val="28"/>
        </w:rPr>
        <w:t>31,6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A70268">
        <w:rPr>
          <w:rFonts w:ascii="Times New Roman" w:hAnsi="Times New Roman" w:cs="Times New Roman"/>
          <w:sz w:val="28"/>
          <w:szCs w:val="28"/>
        </w:rPr>
        <w:t>2,3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18542D">
        <w:rPr>
          <w:rFonts w:ascii="Times New Roman" w:hAnsi="Times New Roman" w:cs="Times New Roman"/>
          <w:sz w:val="28"/>
          <w:szCs w:val="28"/>
        </w:rPr>
        <w:t>171,0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18542D">
        <w:rPr>
          <w:rFonts w:ascii="Times New Roman" w:hAnsi="Times New Roman" w:cs="Times New Roman"/>
          <w:sz w:val="28"/>
          <w:szCs w:val="28"/>
        </w:rPr>
        <w:t>136,2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18542D">
        <w:rPr>
          <w:rFonts w:ascii="Times New Roman" w:hAnsi="Times New Roman" w:cs="Times New Roman"/>
          <w:sz w:val="28"/>
          <w:szCs w:val="28"/>
        </w:rPr>
        <w:t>79,6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A4C6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AF66CB" w:rsidRPr="00CB370E" w:rsidTr="00E3713A">
        <w:tc>
          <w:tcPr>
            <w:tcW w:w="1985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AF66CB" w:rsidRPr="00CB370E" w:rsidRDefault="00AF66CB" w:rsidP="00243695">
            <w:pPr>
              <w:ind w:left="-5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 w:rsidR="00363E75"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ф.0503117 на 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993" w:type="dxa"/>
          </w:tcPr>
          <w:p w:rsidR="00AF66CB" w:rsidRPr="00CB370E" w:rsidRDefault="00AF66CB" w:rsidP="0024369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 w:rsidR="00363E75"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ф.0503117 на 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AF66CB" w:rsidRPr="00CB370E" w:rsidRDefault="00243695" w:rsidP="00243695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% исполнения 01.10</w:t>
            </w:r>
            <w:r w:rsidR="00AF66CB" w:rsidRPr="00CB370E">
              <w:rPr>
                <w:rFonts w:ascii="Times New Roman" w:hAnsi="Times New Roman" w:cs="Times New Roman"/>
                <w:sz w:val="20"/>
                <w:szCs w:val="20"/>
              </w:rPr>
              <w:t>.2023 к прогнозу 2023 г.</w:t>
            </w:r>
          </w:p>
        </w:tc>
        <w:tc>
          <w:tcPr>
            <w:tcW w:w="1134" w:type="dxa"/>
          </w:tcPr>
          <w:p w:rsidR="00AF66CB" w:rsidRPr="00CB370E" w:rsidRDefault="00AF66CB" w:rsidP="0024369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% исполнения 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10.2023 к 01.10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AF66CB" w:rsidRPr="00CB370E" w:rsidRDefault="00AF66CB" w:rsidP="00243695">
            <w:pPr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.2023 от 01.</w:t>
            </w:r>
            <w:r w:rsidR="00243695" w:rsidRPr="00CB37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AF66CB" w:rsidRPr="00CB370E" w:rsidTr="00E3713A">
        <w:tc>
          <w:tcPr>
            <w:tcW w:w="1985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18542D" w:rsidRPr="00CB370E" w:rsidTr="00086E27">
        <w:trPr>
          <w:trHeight w:val="1150"/>
        </w:trPr>
        <w:tc>
          <w:tcPr>
            <w:tcW w:w="1985" w:type="dxa"/>
          </w:tcPr>
          <w:p w:rsidR="0018542D" w:rsidRPr="00CB370E" w:rsidRDefault="0018542D" w:rsidP="00FA3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18542D" w:rsidRPr="00CB370E" w:rsidRDefault="00CB370E" w:rsidP="008A4C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92" w:type="dxa"/>
          </w:tcPr>
          <w:p w:rsidR="0018542D" w:rsidRPr="00CB370E" w:rsidRDefault="0018542D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3" w:type="dxa"/>
          </w:tcPr>
          <w:p w:rsidR="0018542D" w:rsidRPr="00CB370E" w:rsidRDefault="00CB370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34" w:type="dxa"/>
          </w:tcPr>
          <w:p w:rsidR="0018542D" w:rsidRPr="00CB370E" w:rsidRDefault="00CB370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18542D" w:rsidRPr="00CB370E" w:rsidRDefault="00CB370E" w:rsidP="006C15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134" w:type="dxa"/>
          </w:tcPr>
          <w:p w:rsidR="0018542D" w:rsidRPr="00CB370E" w:rsidRDefault="00CB370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99" w:type="dxa"/>
          </w:tcPr>
          <w:p w:rsidR="0018542D" w:rsidRPr="00CB370E" w:rsidRDefault="00CB370E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363E75" w:rsidRPr="00CB370E" w:rsidTr="0018542D">
        <w:trPr>
          <w:trHeight w:val="689"/>
        </w:trPr>
        <w:tc>
          <w:tcPr>
            <w:tcW w:w="1985" w:type="dxa"/>
          </w:tcPr>
          <w:p w:rsidR="00363E75" w:rsidRPr="00CB370E" w:rsidRDefault="00363E75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363E75" w:rsidRPr="00CB370E" w:rsidRDefault="00CB370E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992" w:type="dxa"/>
            <w:vAlign w:val="bottom"/>
          </w:tcPr>
          <w:p w:rsidR="00363E75" w:rsidRPr="00CB370E" w:rsidRDefault="0018542D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  <w:p w:rsidR="0018542D" w:rsidRPr="00CB370E" w:rsidRDefault="0018542D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542D" w:rsidRPr="00CB370E" w:rsidRDefault="0018542D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3E75" w:rsidRPr="00CB370E" w:rsidRDefault="00CB370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</w:tcPr>
          <w:p w:rsidR="00363E75" w:rsidRPr="00CB370E" w:rsidRDefault="00CB370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363E75" w:rsidRPr="00CB370E" w:rsidRDefault="00CB370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134" w:type="dxa"/>
          </w:tcPr>
          <w:p w:rsidR="00363E75" w:rsidRPr="00CB370E" w:rsidRDefault="00CB370E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099" w:type="dxa"/>
          </w:tcPr>
          <w:p w:rsidR="00363E75" w:rsidRPr="00CB370E" w:rsidRDefault="00CB370E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363E75" w:rsidRPr="00CB370E" w:rsidTr="00E3713A">
        <w:tc>
          <w:tcPr>
            <w:tcW w:w="1985" w:type="dxa"/>
          </w:tcPr>
          <w:p w:rsidR="00363E75" w:rsidRPr="00CB370E" w:rsidRDefault="00363E75" w:rsidP="00FA3A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363E75" w:rsidRPr="00CB370E" w:rsidRDefault="00CB370E" w:rsidP="006806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992" w:type="dxa"/>
          </w:tcPr>
          <w:p w:rsidR="00363E75" w:rsidRPr="00CB370E" w:rsidRDefault="0018542D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93" w:type="dxa"/>
          </w:tcPr>
          <w:p w:rsidR="00363E75" w:rsidRPr="00CB370E" w:rsidRDefault="0018542D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134" w:type="dxa"/>
          </w:tcPr>
          <w:p w:rsidR="00363E75" w:rsidRPr="00CB370E" w:rsidRDefault="00CB370E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34" w:type="dxa"/>
          </w:tcPr>
          <w:p w:rsidR="00363E75" w:rsidRPr="00CB370E" w:rsidRDefault="0018542D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134" w:type="dxa"/>
          </w:tcPr>
          <w:p w:rsidR="00363E75" w:rsidRPr="00CB370E" w:rsidRDefault="0018542D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363E75" w:rsidRPr="00CB370E" w:rsidRDefault="00CB370E" w:rsidP="006806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37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18,0</w:t>
            </w:r>
          </w:p>
        </w:tc>
      </w:tr>
    </w:tbl>
    <w:p w:rsidR="00C37746" w:rsidRPr="00FC0930" w:rsidRDefault="00CB370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1D28" w:rsidRPr="00FA3A11">
        <w:rPr>
          <w:rFonts w:ascii="Times New Roman" w:hAnsi="Times New Roman" w:cs="Times New Roman"/>
          <w:sz w:val="28"/>
          <w:szCs w:val="28"/>
        </w:rPr>
        <w:t>дельный вес исп</w:t>
      </w:r>
      <w:r w:rsidR="00151D28" w:rsidRPr="00151D28">
        <w:rPr>
          <w:rFonts w:ascii="Times New Roman" w:hAnsi="Times New Roman" w:cs="Times New Roman"/>
          <w:sz w:val="28"/>
          <w:szCs w:val="28"/>
        </w:rPr>
        <w:t xml:space="preserve">олнения по неналоговым доходам занимают: доходы от оказания </w:t>
      </w:r>
      <w:r w:rsidR="00151D28" w:rsidRPr="00FC0930">
        <w:rPr>
          <w:rFonts w:ascii="Times New Roman" w:hAnsi="Times New Roman" w:cs="Times New Roman"/>
          <w:sz w:val="28"/>
          <w:szCs w:val="28"/>
        </w:rPr>
        <w:t xml:space="preserve">платных услуг (работ) и компенсации затрат государства </w:t>
      </w:r>
      <w:r>
        <w:rPr>
          <w:rFonts w:ascii="Times New Roman" w:hAnsi="Times New Roman" w:cs="Times New Roman"/>
          <w:sz w:val="28"/>
          <w:szCs w:val="28"/>
        </w:rPr>
        <w:t>38,3</w:t>
      </w:r>
      <w:r w:rsidR="00151D28" w:rsidRPr="00FC0930">
        <w:rPr>
          <w:rFonts w:ascii="Times New Roman" w:hAnsi="Times New Roman" w:cs="Times New Roman"/>
          <w:sz w:val="28"/>
          <w:szCs w:val="28"/>
        </w:rPr>
        <w:t>%.</w:t>
      </w:r>
    </w:p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CB370E">
        <w:rPr>
          <w:rFonts w:ascii="Times New Roman" w:hAnsi="Times New Roman" w:cs="Times New Roman"/>
          <w:sz w:val="28"/>
          <w:szCs w:val="28"/>
        </w:rPr>
        <w:t>68,4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CB370E">
        <w:rPr>
          <w:rFonts w:ascii="Times New Roman" w:hAnsi="Times New Roman" w:cs="Times New Roman"/>
          <w:sz w:val="28"/>
          <w:szCs w:val="28"/>
        </w:rPr>
        <w:t>5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CB370E">
        <w:rPr>
          <w:rFonts w:ascii="Times New Roman" w:hAnsi="Times New Roman" w:cs="Times New Roman"/>
          <w:color w:val="000000"/>
          <w:sz w:val="28"/>
          <w:szCs w:val="28"/>
        </w:rPr>
        <w:t>3705,6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CB370E">
        <w:rPr>
          <w:rFonts w:ascii="Times New Roman" w:hAnsi="Times New Roman" w:cs="Times New Roman"/>
          <w:color w:val="000000"/>
          <w:sz w:val="28"/>
          <w:szCs w:val="28"/>
        </w:rPr>
        <w:t>2507,8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67,7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92,6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591266">
        <w:rPr>
          <w:rFonts w:ascii="Times New Roman" w:hAnsi="Times New Roman" w:cs="Times New Roman"/>
          <w:sz w:val="28"/>
          <w:szCs w:val="28"/>
        </w:rPr>
        <w:t xml:space="preserve">уменьшилась на 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sz w:val="28"/>
          <w:szCs w:val="28"/>
        </w:rPr>
        <w:t>1,2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sz w:val="28"/>
          <w:szCs w:val="28"/>
        </w:rPr>
        <w:t xml:space="preserve">уменьшился </w:t>
      </w:r>
      <w:r w:rsidRPr="00D6240B">
        <w:rPr>
          <w:rFonts w:ascii="Times New Roman" w:hAnsi="Times New Roman" w:cs="Times New Roman"/>
          <w:sz w:val="28"/>
          <w:szCs w:val="28"/>
        </w:rPr>
        <w:t xml:space="preserve">на </w:t>
      </w:r>
      <w:r w:rsidR="00591266">
        <w:rPr>
          <w:rFonts w:ascii="Times New Roman" w:hAnsi="Times New Roman" w:cs="Times New Roman"/>
          <w:sz w:val="28"/>
          <w:szCs w:val="28"/>
        </w:rPr>
        <w:t>358,7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91266">
        <w:rPr>
          <w:rFonts w:ascii="Times New Roman" w:hAnsi="Times New Roman" w:cs="Times New Roman"/>
          <w:sz w:val="28"/>
          <w:szCs w:val="28"/>
        </w:rPr>
        <w:t>2507,8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91266">
        <w:rPr>
          <w:rFonts w:ascii="Times New Roman" w:hAnsi="Times New Roman" w:cs="Times New Roman"/>
          <w:sz w:val="28"/>
          <w:szCs w:val="28"/>
        </w:rPr>
        <w:t>67,7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591266">
        <w:rPr>
          <w:rFonts w:ascii="Times New Roman" w:hAnsi="Times New Roman" w:cs="Times New Roman"/>
          <w:sz w:val="28"/>
          <w:szCs w:val="28"/>
        </w:rPr>
        <w:t>3705,6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378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46,6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811,0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82,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74,0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110,7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FA3A11" w:rsidRDefault="00FA3A11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бюджетной системы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(межбюджетные субсидии)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1156,2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88,9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1300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658B9" w:rsidRDefault="00FA3A11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A11"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545,7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78,9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692,0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Pr="009658B9" w:rsidRDefault="009C6ABA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ABA">
        <w:rPr>
          <w:rFonts w:ascii="Times New Roman" w:hAnsi="Times New Roman" w:cs="Times New Roman"/>
          <w:color w:val="000000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345,9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43,7</w:t>
      </w:r>
      <w:r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791,9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рублей).</w:t>
      </w:r>
    </w:p>
    <w:p w:rsidR="009C6ABA" w:rsidRP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291235">
        <w:rPr>
          <w:rFonts w:ascii="Times New Roman" w:hAnsi="Times New Roman" w:cs="Times New Roman"/>
          <w:sz w:val="28"/>
          <w:szCs w:val="28"/>
        </w:rPr>
        <w:t>2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91266">
        <w:rPr>
          <w:rFonts w:ascii="Times New Roman" w:hAnsi="Times New Roman" w:cs="Times New Roman"/>
          <w:sz w:val="28"/>
          <w:szCs w:val="28"/>
        </w:rPr>
        <w:t>меньше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591266">
        <w:rPr>
          <w:rFonts w:ascii="Times New Roman" w:hAnsi="Times New Roman" w:cs="Times New Roman"/>
          <w:sz w:val="28"/>
          <w:szCs w:val="28"/>
        </w:rPr>
        <w:t>358,7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91266">
        <w:rPr>
          <w:rFonts w:ascii="Times New Roman" w:hAnsi="Times New Roman" w:cs="Times New Roman"/>
          <w:sz w:val="28"/>
          <w:szCs w:val="28"/>
        </w:rPr>
        <w:t>12,5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 xml:space="preserve">уменьшились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83,1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BC1C1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(межбюджетные субсидии) – </w:t>
      </w:r>
      <w:r w:rsidR="00BC1C1C">
        <w:rPr>
          <w:rFonts w:ascii="Times New Roman" w:hAnsi="Times New Roman" w:cs="Times New Roman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sz w:val="28"/>
          <w:szCs w:val="28"/>
        </w:rPr>
        <w:t>уменьшились</w:t>
      </w:r>
      <w:r w:rsidR="00BC1C1C">
        <w:rPr>
          <w:rFonts w:ascii="Times New Roman" w:hAnsi="Times New Roman" w:cs="Times New Roman"/>
          <w:sz w:val="28"/>
          <w:szCs w:val="28"/>
        </w:rPr>
        <w:t xml:space="preserve"> на </w:t>
      </w:r>
      <w:r w:rsidR="00591266">
        <w:rPr>
          <w:rFonts w:ascii="Times New Roman" w:hAnsi="Times New Roman" w:cs="Times New Roman"/>
          <w:sz w:val="28"/>
          <w:szCs w:val="28"/>
        </w:rPr>
        <w:t>128,8</w:t>
      </w:r>
      <w:r w:rsidR="00BC1C1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591266">
        <w:rPr>
          <w:rFonts w:ascii="Times New Roman" w:hAnsi="Times New Roman" w:cs="Times New Roman"/>
          <w:sz w:val="28"/>
          <w:szCs w:val="28"/>
        </w:rPr>
        <w:t>10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 xml:space="preserve">,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Pr="00B209F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591266">
        <w:rPr>
          <w:rFonts w:ascii="Times New Roman" w:hAnsi="Times New Roman" w:cs="Times New Roman"/>
          <w:sz w:val="28"/>
          <w:szCs w:val="28"/>
        </w:rPr>
        <w:t>10,7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91266">
        <w:rPr>
          <w:rFonts w:ascii="Times New Roman" w:hAnsi="Times New Roman" w:cs="Times New Roman"/>
          <w:sz w:val="28"/>
          <w:szCs w:val="28"/>
        </w:rPr>
        <w:t>15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9C6ABA" w:rsidRPr="00FA3A11">
        <w:rPr>
          <w:rFonts w:ascii="Times New Roman" w:hAnsi="Times New Roman" w:cs="Times New Roman"/>
          <w:color w:val="000000"/>
          <w:sz w:val="28"/>
          <w:szCs w:val="28"/>
        </w:rPr>
        <w:t xml:space="preserve">передаваемые бюджетам сельских поселений из бюджетов муниципальных районов на осуществление части полномочий по решению </w:t>
      </w:r>
      <w:r w:rsidR="009C6ABA" w:rsidRPr="00FA3A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вопросов местного значения в соответствии с заключенными соглашениями</w:t>
      </w:r>
      <w:r w:rsidR="009C6ABA" w:rsidRPr="00B209FC">
        <w:rPr>
          <w:rFonts w:ascii="Times New Roman" w:hAnsi="Times New Roman" w:cs="Times New Roman"/>
          <w:sz w:val="28"/>
          <w:szCs w:val="28"/>
        </w:rPr>
        <w:t xml:space="preserve"> </w:t>
      </w:r>
      <w:r w:rsidR="009C6ABA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591266">
        <w:rPr>
          <w:rFonts w:ascii="Times New Roman" w:hAnsi="Times New Roman" w:cs="Times New Roman"/>
          <w:sz w:val="28"/>
          <w:szCs w:val="28"/>
        </w:rPr>
        <w:t>123,0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591266">
        <w:rPr>
          <w:rFonts w:ascii="Times New Roman" w:hAnsi="Times New Roman" w:cs="Times New Roman"/>
          <w:sz w:val="28"/>
          <w:szCs w:val="28"/>
        </w:rPr>
        <w:t>18,4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9C6ABA">
        <w:rPr>
          <w:rFonts w:ascii="Times New Roman" w:hAnsi="Times New Roman" w:cs="Times New Roman"/>
          <w:sz w:val="28"/>
          <w:szCs w:val="28"/>
        </w:rPr>
        <w:t>; п</w:t>
      </w:r>
      <w:r w:rsidR="009C6ABA" w:rsidRPr="009C6ABA">
        <w:rPr>
          <w:rFonts w:ascii="Times New Roman" w:hAnsi="Times New Roman" w:cs="Times New Roman"/>
          <w:color w:val="000000"/>
          <w:sz w:val="28"/>
          <w:szCs w:val="28"/>
        </w:rPr>
        <w:t>рочие межбюджетные трансферты, передаваемые бюджетам сельских поселений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 xml:space="preserve">уменьшились 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34,5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иди на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070BF2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F2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Pr="00070BF2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E42D69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B47BF5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9 месяцев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2023 года, плановые показатели по расходам составили </w:t>
      </w:r>
      <w:r w:rsidR="00070BF2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4435,6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соответствует 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решению 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 w:rsidRPr="00070BF2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9E74D9" w:rsidRPr="00070BF2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1A3F" w:rsidRPr="00070BF2">
        <w:rPr>
          <w:rFonts w:ascii="Times New Roman" w:eastAsia="Calibri" w:hAnsi="Times New Roman" w:cs="Times New Roman"/>
          <w:sz w:val="28"/>
          <w:szCs w:val="28"/>
        </w:rPr>
        <w:t>26.12.2022 №38-р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E74D9" w:rsidRPr="00070BF2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E74D9" w:rsidRPr="00070BF2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7107B" w:rsidRPr="00070BF2">
        <w:rPr>
          <w:rFonts w:ascii="Times New Roman" w:hAnsi="Times New Roman"/>
          <w:bCs/>
          <w:sz w:val="28"/>
          <w:szCs w:val="28"/>
        </w:rPr>
        <w:t>Акутихинского сельсовета</w:t>
      </w:r>
      <w:r w:rsidR="009E74D9" w:rsidRPr="00070BF2">
        <w:rPr>
          <w:rFonts w:ascii="Times New Roman" w:hAnsi="Times New Roman"/>
          <w:bCs/>
          <w:sz w:val="28"/>
          <w:szCs w:val="28"/>
        </w:rPr>
        <w:t xml:space="preserve"> </w:t>
      </w:r>
      <w:r w:rsidR="00E42D69">
        <w:rPr>
          <w:rFonts w:ascii="Times New Roman" w:hAnsi="Times New Roman"/>
          <w:bCs/>
          <w:sz w:val="28"/>
          <w:szCs w:val="28"/>
        </w:rPr>
        <w:t xml:space="preserve">Быстроистокского района </w:t>
      </w:r>
      <w:r w:rsidR="009E74D9" w:rsidRPr="00070BF2">
        <w:rPr>
          <w:rFonts w:ascii="Times New Roman" w:hAnsi="Times New Roman"/>
          <w:bCs/>
          <w:sz w:val="28"/>
          <w:szCs w:val="28"/>
        </w:rPr>
        <w:t xml:space="preserve"> Алтайского края на 2023 год и на плановый период 2024 и 2025 годов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» в редакции решения 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 w:rsidRPr="00070BF2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9E74D9" w:rsidRPr="00070BF2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>от 29.09.2023 №</w:t>
      </w:r>
      <w:r w:rsidR="00070BF2" w:rsidRPr="00070BF2">
        <w:rPr>
          <w:rFonts w:ascii="Times New Roman" w:eastAsia="Calibri" w:hAnsi="Times New Roman" w:cs="Times New Roman"/>
          <w:sz w:val="28"/>
          <w:szCs w:val="28"/>
        </w:rPr>
        <w:t>33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31D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7E231D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070BF2">
        <w:rPr>
          <w:rFonts w:ascii="Times New Roman" w:hAnsi="Times New Roman" w:cs="Times New Roman"/>
          <w:color w:val="000000"/>
          <w:sz w:val="28"/>
          <w:szCs w:val="28"/>
        </w:rPr>
        <w:t>3038,7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070BF2">
        <w:rPr>
          <w:rFonts w:ascii="Times New Roman" w:hAnsi="Times New Roman" w:cs="Times New Roman"/>
          <w:color w:val="000000"/>
          <w:sz w:val="28"/>
          <w:szCs w:val="28"/>
        </w:rPr>
        <w:t>68,5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070BF2">
        <w:rPr>
          <w:rFonts w:ascii="Times New Roman" w:hAnsi="Times New Roman" w:cs="Times New Roman"/>
          <w:color w:val="000000"/>
          <w:sz w:val="28"/>
          <w:szCs w:val="28"/>
        </w:rPr>
        <w:t>4435,6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Pr="00601448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086E27" w:rsidRPr="00601448">
        <w:rPr>
          <w:rFonts w:ascii="Times New Roman" w:hAnsi="Times New Roman" w:cs="Times New Roman"/>
          <w:sz w:val="28"/>
          <w:szCs w:val="28"/>
        </w:rPr>
        <w:t>ниже</w:t>
      </w:r>
      <w:r w:rsidRPr="00601448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DC4631" w:rsidRPr="00601448">
        <w:rPr>
          <w:rFonts w:ascii="Times New Roman" w:hAnsi="Times New Roman" w:cs="Times New Roman"/>
          <w:sz w:val="28"/>
          <w:szCs w:val="28"/>
        </w:rPr>
        <w:t>2</w:t>
      </w:r>
      <w:r w:rsidRPr="006014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86E27" w:rsidRPr="00601448">
        <w:rPr>
          <w:rFonts w:ascii="Times New Roman" w:hAnsi="Times New Roman" w:cs="Times New Roman"/>
          <w:sz w:val="28"/>
          <w:szCs w:val="28"/>
        </w:rPr>
        <w:t>11,9</w:t>
      </w:r>
      <w:r w:rsidRPr="00601448">
        <w:rPr>
          <w:rFonts w:ascii="Times New Roman" w:hAnsi="Times New Roman" w:cs="Times New Roman"/>
          <w:sz w:val="28"/>
          <w:szCs w:val="28"/>
        </w:rPr>
        <w:t xml:space="preserve"> процентного пункта (на 01.</w:t>
      </w:r>
      <w:r w:rsidR="00F67BD6">
        <w:rPr>
          <w:rFonts w:ascii="Times New Roman" w:hAnsi="Times New Roman" w:cs="Times New Roman"/>
          <w:sz w:val="28"/>
          <w:szCs w:val="28"/>
        </w:rPr>
        <w:t>10</w:t>
      </w:r>
      <w:r w:rsidRPr="00601448">
        <w:rPr>
          <w:rFonts w:ascii="Times New Roman" w:hAnsi="Times New Roman" w:cs="Times New Roman"/>
          <w:sz w:val="28"/>
          <w:szCs w:val="28"/>
        </w:rPr>
        <w:t>.202</w:t>
      </w:r>
      <w:r w:rsidR="00474F21" w:rsidRPr="00601448">
        <w:rPr>
          <w:rFonts w:ascii="Times New Roman" w:hAnsi="Times New Roman" w:cs="Times New Roman"/>
          <w:sz w:val="28"/>
          <w:szCs w:val="28"/>
        </w:rPr>
        <w:t>2</w:t>
      </w:r>
      <w:r w:rsidRPr="00601448">
        <w:rPr>
          <w:rFonts w:ascii="Times New Roman" w:hAnsi="Times New Roman" w:cs="Times New Roman"/>
          <w:sz w:val="28"/>
          <w:szCs w:val="28"/>
        </w:rPr>
        <w:t xml:space="preserve"> – </w:t>
      </w:r>
      <w:r w:rsidR="00086E27" w:rsidRPr="00601448">
        <w:rPr>
          <w:rFonts w:ascii="Times New Roman" w:hAnsi="Times New Roman" w:cs="Times New Roman"/>
          <w:sz w:val="28"/>
          <w:szCs w:val="28"/>
        </w:rPr>
        <w:t>80,4</w:t>
      </w:r>
      <w:r w:rsidRPr="00601448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601448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601448">
        <w:rPr>
          <w:rFonts w:ascii="Times New Roman" w:hAnsi="Times New Roman" w:cs="Times New Roman"/>
          <w:sz w:val="28"/>
          <w:szCs w:val="28"/>
        </w:rPr>
        <w:t>а</w:t>
      </w:r>
      <w:r w:rsidR="009E74D9" w:rsidRPr="006014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01448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086E27" w:rsidRPr="00601448">
        <w:rPr>
          <w:rFonts w:ascii="Times New Roman" w:hAnsi="Times New Roman" w:cs="Times New Roman"/>
          <w:sz w:val="28"/>
          <w:szCs w:val="28"/>
        </w:rPr>
        <w:t>89,9</w:t>
      </w:r>
      <w:r w:rsidR="00DC4631" w:rsidRPr="00601448">
        <w:rPr>
          <w:rFonts w:ascii="Times New Roman" w:hAnsi="Times New Roman" w:cs="Times New Roman"/>
          <w:sz w:val="28"/>
          <w:szCs w:val="28"/>
        </w:rPr>
        <w:t xml:space="preserve"> </w:t>
      </w:r>
      <w:r w:rsidRPr="006014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086E27" w:rsidRPr="00601448">
        <w:rPr>
          <w:rFonts w:ascii="Times New Roman" w:hAnsi="Times New Roman" w:cs="Times New Roman"/>
          <w:sz w:val="28"/>
          <w:szCs w:val="28"/>
        </w:rPr>
        <w:t>3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601448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448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57"/>
        <w:gridCol w:w="1417"/>
        <w:gridCol w:w="1134"/>
        <w:gridCol w:w="993"/>
        <w:gridCol w:w="850"/>
        <w:gridCol w:w="1134"/>
        <w:gridCol w:w="709"/>
        <w:gridCol w:w="637"/>
      </w:tblGrid>
      <w:tr w:rsidR="00937EE5" w:rsidRPr="00637F21" w:rsidTr="005F2567">
        <w:trPr>
          <w:trHeight w:val="337"/>
          <w:jc w:val="center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937EE5" w:rsidRPr="00637F21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AF050E">
            <w:pPr>
              <w:spacing w:after="0" w:line="240" w:lineRule="auto"/>
              <w:ind w:left="-108" w:right="-180" w:hanging="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shd w:val="clear" w:color="auto" w:fill="FFFFFF"/>
            <w:vAlign w:val="bottom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37EE5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на 01.</w:t>
            </w:r>
            <w:r w:rsidR="0024369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.2022</w:t>
            </w:r>
          </w:p>
          <w:p w:rsidR="00D6240B" w:rsidRPr="00637F21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A079B" w:rsidRPr="00637F21" w:rsidRDefault="009A079B" w:rsidP="009A079B">
            <w:pPr>
              <w:spacing w:after="0" w:line="240" w:lineRule="auto"/>
              <w:ind w:left="-108" w:right="-114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Утвержденный план на 2023 год</w:t>
            </w:r>
          </w:p>
          <w:p w:rsidR="009A079B" w:rsidRPr="00637F21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567" w:rsidRPr="00637F21" w:rsidRDefault="005F2567" w:rsidP="005F2567">
            <w:pPr>
              <w:spacing w:after="0" w:line="240" w:lineRule="auto"/>
              <w:ind w:left="-108" w:right="-10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9A079B" w:rsidRPr="00637F21" w:rsidRDefault="00474F21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</w:t>
            </w:r>
            <w:r w:rsidR="0097277C">
              <w:rPr>
                <w:rFonts w:ascii="Times New Roman" w:hAnsi="Times New Roman" w:cs="Times New Roman"/>
                <w:bCs/>
                <w:sz w:val="20"/>
                <w:szCs w:val="20"/>
              </w:rPr>
              <w:t>29.09.2023 №33</w:t>
            </w:r>
          </w:p>
          <w:p w:rsidR="00937EE5" w:rsidRPr="00637F21" w:rsidRDefault="00937EE5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:rsidR="00937EE5" w:rsidRPr="00637F21" w:rsidRDefault="00937EE5" w:rsidP="003527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сполнено </w:t>
            </w:r>
            <w:r w:rsidR="003527A0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 месяцев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202</w:t>
            </w:r>
            <w:r w:rsidR="009A079B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5F2567">
        <w:trPr>
          <w:trHeight w:val="460"/>
          <w:jc w:val="center"/>
        </w:trPr>
        <w:tc>
          <w:tcPr>
            <w:tcW w:w="567" w:type="dxa"/>
            <w:vMerge/>
            <w:shd w:val="clear" w:color="auto" w:fill="FFFFFF"/>
            <w:vAlign w:val="bottom"/>
          </w:tcPr>
          <w:p w:rsidR="00937EE5" w:rsidRPr="00637F21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bottom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48A7" w:rsidRPr="00637F21" w:rsidTr="005F2567">
        <w:trPr>
          <w:trHeight w:val="5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37EE5" w:rsidRPr="00637F21" w:rsidRDefault="003E20A2" w:rsidP="002436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4369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7548A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5F2567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37EE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EE5" w:rsidRPr="00637F21" w:rsidRDefault="003527A0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 мес</w:t>
            </w:r>
            <w:r w:rsidR="00937EE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. 202</w:t>
            </w:r>
            <w:r w:rsidR="009A079B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37EE5"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shd w:val="clear" w:color="auto" w:fill="FFFFFF"/>
            <w:vAlign w:val="center"/>
          </w:tcPr>
          <w:p w:rsidR="00937EE5" w:rsidRPr="00637F21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0B2" w:rsidRPr="00637F21" w:rsidTr="005F2567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  <w:shd w:val="clear" w:color="auto" w:fill="auto"/>
          </w:tcPr>
          <w:p w:rsidR="00937EE5" w:rsidRPr="00637F21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086E27" w:rsidRPr="00637F21" w:rsidTr="00086E27">
        <w:trPr>
          <w:trHeight w:val="16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637F21" w:rsidRDefault="00086E27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637F21" w:rsidRDefault="00086E27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1509,20</w:t>
            </w:r>
          </w:p>
        </w:tc>
        <w:tc>
          <w:tcPr>
            <w:tcW w:w="993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1509,20</w:t>
            </w:r>
          </w:p>
        </w:tc>
        <w:tc>
          <w:tcPr>
            <w:tcW w:w="850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637" w:type="dxa"/>
            <w:shd w:val="clear" w:color="auto" w:fill="auto"/>
          </w:tcPr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086E27" w:rsidRPr="00637F21" w:rsidTr="00086E27">
        <w:trPr>
          <w:trHeight w:val="216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637F21" w:rsidRDefault="00086E27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637F21" w:rsidRDefault="00086E27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110,70</w:t>
            </w:r>
          </w:p>
        </w:tc>
        <w:tc>
          <w:tcPr>
            <w:tcW w:w="993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110,70</w:t>
            </w:r>
          </w:p>
        </w:tc>
        <w:tc>
          <w:tcPr>
            <w:tcW w:w="850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637" w:type="dxa"/>
            <w:shd w:val="clear" w:color="auto" w:fill="auto"/>
          </w:tcPr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086E27" w:rsidRPr="00637F21" w:rsidTr="00086E27">
        <w:trPr>
          <w:trHeight w:val="390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637F21" w:rsidRDefault="00086E27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637F21" w:rsidRDefault="00086E27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93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50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637" w:type="dxa"/>
            <w:shd w:val="clear" w:color="auto" w:fill="auto"/>
          </w:tcPr>
          <w:p w:rsid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86E27" w:rsidRPr="00637F21" w:rsidTr="00086E27">
        <w:trPr>
          <w:trHeight w:val="25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637F21" w:rsidRDefault="00086E27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637F21" w:rsidRDefault="00086E27" w:rsidP="006F7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993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850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637" w:type="dxa"/>
            <w:shd w:val="clear" w:color="auto" w:fill="auto"/>
          </w:tcPr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</w:tr>
      <w:tr w:rsidR="00086E27" w:rsidRPr="00637F21" w:rsidTr="00086E27">
        <w:trPr>
          <w:trHeight w:val="64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637F21" w:rsidRDefault="00086E27" w:rsidP="00086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637F21" w:rsidRDefault="00086E27" w:rsidP="00086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 w:rsidP="00086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1578,90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 w:rsidP="00086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1989,90</w:t>
            </w:r>
          </w:p>
        </w:tc>
        <w:tc>
          <w:tcPr>
            <w:tcW w:w="993" w:type="dxa"/>
            <w:vAlign w:val="bottom"/>
          </w:tcPr>
          <w:p w:rsidR="00086E27" w:rsidRPr="00086E27" w:rsidRDefault="00086E27" w:rsidP="00086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1989,90</w:t>
            </w:r>
          </w:p>
        </w:tc>
        <w:tc>
          <w:tcPr>
            <w:tcW w:w="850" w:type="dxa"/>
            <w:vAlign w:val="bottom"/>
          </w:tcPr>
          <w:p w:rsidR="00086E27" w:rsidRPr="00086E27" w:rsidRDefault="00086E27" w:rsidP="00086E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Default="00086E27" w:rsidP="00086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Default="00086E27" w:rsidP="00086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Pr="00086E27" w:rsidRDefault="00086E27" w:rsidP="00086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6E27" w:rsidRPr="00086E27" w:rsidRDefault="00086E27" w:rsidP="00086E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637" w:type="dxa"/>
            <w:shd w:val="clear" w:color="auto" w:fill="auto"/>
          </w:tcPr>
          <w:p w:rsidR="00086E27" w:rsidRDefault="00086E27" w:rsidP="00086E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Default="00086E27" w:rsidP="00086E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Pr="00086E27" w:rsidRDefault="00086E27" w:rsidP="00086E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</w:tr>
      <w:tr w:rsidR="00086E27" w:rsidRPr="00637F21" w:rsidTr="00086E27">
        <w:trPr>
          <w:trHeight w:val="357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637F21" w:rsidRDefault="00086E27" w:rsidP="00A70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637F21" w:rsidRDefault="00086E27" w:rsidP="00A70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208,80</w:t>
            </w:r>
          </w:p>
        </w:tc>
        <w:tc>
          <w:tcPr>
            <w:tcW w:w="993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208,80</w:t>
            </w:r>
          </w:p>
        </w:tc>
        <w:tc>
          <w:tcPr>
            <w:tcW w:w="850" w:type="dxa"/>
            <w:vAlign w:val="bottom"/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086E27" w:rsidRDefault="00086E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637" w:type="dxa"/>
            <w:shd w:val="clear" w:color="auto" w:fill="auto"/>
          </w:tcPr>
          <w:p w:rsidR="00086E27" w:rsidRPr="00086E27" w:rsidRDefault="00086E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086E27" w:rsidRPr="00637F21" w:rsidTr="00086E27">
        <w:trPr>
          <w:trHeight w:val="562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637F21" w:rsidRDefault="00086E27" w:rsidP="00086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637F21" w:rsidRDefault="00086E27" w:rsidP="00086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F2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 w:rsidP="00086E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086E27" w:rsidRDefault="00086E27" w:rsidP="00086E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bottom"/>
          </w:tcPr>
          <w:p w:rsidR="00086E27" w:rsidRPr="00086E27" w:rsidRDefault="00086E27" w:rsidP="00086E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bottom"/>
          </w:tcPr>
          <w:p w:rsidR="00086E27" w:rsidRPr="00086E27" w:rsidRDefault="00086E27" w:rsidP="00086E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526A4" w:rsidRDefault="007526A4" w:rsidP="00086E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Pr="00086E27" w:rsidRDefault="00086E27" w:rsidP="00086E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6E27" w:rsidRPr="00086E27" w:rsidRDefault="00086E27" w:rsidP="00086E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526A4" w:rsidRDefault="007526A4" w:rsidP="00086E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Pr="00086E27" w:rsidRDefault="00086E27" w:rsidP="00086E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6E27" w:rsidRPr="00637F21" w:rsidTr="007526A4">
        <w:trPr>
          <w:trHeight w:val="416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86E27" w:rsidRPr="00637F21" w:rsidRDefault="00086E27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Pr="009E74D9" w:rsidRDefault="00086E27" w:rsidP="00752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  <w:p w:rsidR="00086E27" w:rsidRPr="009E74D9" w:rsidRDefault="00086E27" w:rsidP="00752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Default="00086E27" w:rsidP="007526A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2948,80</w:t>
            </w:r>
          </w:p>
          <w:p w:rsidR="007526A4" w:rsidRPr="00086E27" w:rsidRDefault="007526A4" w:rsidP="007526A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86E27" w:rsidRDefault="00086E27" w:rsidP="007526A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4435,60</w:t>
            </w:r>
          </w:p>
          <w:p w:rsidR="007526A4" w:rsidRPr="00086E27" w:rsidRDefault="007526A4" w:rsidP="007526A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7526A4" w:rsidRDefault="00086E27" w:rsidP="007526A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4435,6</w:t>
            </w:r>
          </w:p>
          <w:p w:rsidR="00086E27" w:rsidRPr="00086E27" w:rsidRDefault="00086E27" w:rsidP="007526A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86E27" w:rsidRDefault="00086E27" w:rsidP="007526A4">
            <w:pPr>
              <w:tabs>
                <w:tab w:val="left" w:pos="634"/>
              </w:tabs>
              <w:spacing w:after="0"/>
              <w:ind w:left="-1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3038,70</w:t>
            </w:r>
          </w:p>
          <w:p w:rsidR="007526A4" w:rsidRPr="00086E27" w:rsidRDefault="007526A4" w:rsidP="007526A4">
            <w:pPr>
              <w:tabs>
                <w:tab w:val="left" w:pos="634"/>
              </w:tabs>
              <w:spacing w:after="0"/>
              <w:ind w:left="-1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526A4" w:rsidRDefault="007526A4" w:rsidP="007526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Default="00086E27" w:rsidP="007526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  <w:p w:rsidR="007526A4" w:rsidRPr="00086E27" w:rsidRDefault="007526A4" w:rsidP="007526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86E27" w:rsidRDefault="00086E27" w:rsidP="007526A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  <w:p w:rsidR="007526A4" w:rsidRPr="00086E27" w:rsidRDefault="007526A4" w:rsidP="007526A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526A4" w:rsidRDefault="007526A4" w:rsidP="007526A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E27" w:rsidRPr="00086E27" w:rsidRDefault="00086E27" w:rsidP="007526A4">
            <w:pPr>
              <w:spacing w:after="0"/>
              <w:ind w:left="-1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1D2430">
        <w:rPr>
          <w:rFonts w:ascii="Times New Roman" w:hAnsi="Times New Roman" w:cs="Times New Roman"/>
          <w:sz w:val="28"/>
          <w:szCs w:val="28"/>
        </w:rPr>
        <w:t>9 месяцев 2023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9B1C0F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-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7526A4">
        <w:rPr>
          <w:rFonts w:ascii="Times New Roman" w:hAnsi="Times New Roman" w:cs="Times New Roman"/>
          <w:sz w:val="28"/>
          <w:szCs w:val="28"/>
        </w:rPr>
        <w:t>50,1</w:t>
      </w:r>
      <w:r w:rsidR="009B1C0F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7526A4">
        <w:rPr>
          <w:rFonts w:ascii="Times New Roman" w:hAnsi="Times New Roman" w:cs="Times New Roman"/>
          <w:sz w:val="28"/>
          <w:szCs w:val="28"/>
        </w:rPr>
        <w:t>76,5</w:t>
      </w:r>
      <w:r w:rsidR="009B1C0F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7526A4">
        <w:rPr>
          <w:rFonts w:ascii="Times New Roman" w:hAnsi="Times New Roman" w:cs="Times New Roman"/>
          <w:sz w:val="28"/>
          <w:szCs w:val="28"/>
        </w:rPr>
        <w:t>28,1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7526A4">
        <w:rPr>
          <w:rFonts w:ascii="Times New Roman" w:hAnsi="Times New Roman" w:cs="Times New Roman"/>
          <w:sz w:val="28"/>
          <w:szCs w:val="28"/>
        </w:rPr>
        <w:t>56,5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7526A4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7526A4">
        <w:rPr>
          <w:rFonts w:ascii="Times New Roman" w:hAnsi="Times New Roman" w:cs="Times New Roman"/>
          <w:sz w:val="28"/>
          <w:szCs w:val="28"/>
        </w:rPr>
        <w:t>14,8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7526A4">
        <w:rPr>
          <w:rFonts w:ascii="Times New Roman" w:hAnsi="Times New Roman" w:cs="Times New Roman"/>
          <w:sz w:val="28"/>
          <w:szCs w:val="28"/>
        </w:rPr>
        <w:t>75,4</w:t>
      </w:r>
      <w:r w:rsidR="007526A4"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7526A4"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C0F" w:rsidRPr="004507F4" w:rsidRDefault="007526A4" w:rsidP="007526A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«Культура, кинематография» - </w:t>
      </w:r>
      <w:r>
        <w:rPr>
          <w:rFonts w:ascii="Times New Roman" w:hAnsi="Times New Roman" w:cs="Times New Roman"/>
          <w:sz w:val="28"/>
          <w:szCs w:val="28"/>
        </w:rPr>
        <w:t>3,7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53,2</w:t>
      </w:r>
      <w:r w:rsidR="009B1C0F" w:rsidRPr="004507F4">
        <w:rPr>
          <w:rFonts w:ascii="Times New Roman" w:hAnsi="Times New Roman" w:cs="Times New Roman"/>
          <w:sz w:val="28"/>
          <w:szCs w:val="28"/>
        </w:rPr>
        <w:t>% о</w:t>
      </w:r>
      <w:r w:rsidR="009B1C0F"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9B1C0F" w:rsidRPr="004507F4">
        <w:rPr>
          <w:rFonts w:ascii="Times New Roman" w:hAnsi="Times New Roman" w:cs="Times New Roman"/>
          <w:sz w:val="28"/>
          <w:szCs w:val="28"/>
        </w:rPr>
        <w:t>;</w:t>
      </w:r>
    </w:p>
    <w:p w:rsidR="00833B4D" w:rsidRPr="00833B4D" w:rsidRDefault="00833B4D" w:rsidP="00833B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4D">
        <w:rPr>
          <w:rFonts w:ascii="Times New Roman" w:hAnsi="Times New Roman" w:cs="Times New Roman"/>
          <w:sz w:val="28"/>
          <w:szCs w:val="28"/>
        </w:rPr>
        <w:t>- «Национальная оборона» - 2</w:t>
      </w:r>
      <w:r w:rsidR="007526A4">
        <w:rPr>
          <w:rFonts w:ascii="Times New Roman" w:hAnsi="Times New Roman" w:cs="Times New Roman"/>
          <w:sz w:val="28"/>
          <w:szCs w:val="28"/>
        </w:rPr>
        <w:t>,7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7526A4">
        <w:rPr>
          <w:rFonts w:ascii="Times New Roman" w:hAnsi="Times New Roman" w:cs="Times New Roman"/>
          <w:sz w:val="28"/>
          <w:szCs w:val="28"/>
        </w:rPr>
        <w:t>74,1</w:t>
      </w:r>
      <w:r w:rsidRPr="00833B4D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833B4D" w:rsidRPr="00833B4D" w:rsidRDefault="00833B4D" w:rsidP="00833B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4D">
        <w:rPr>
          <w:rFonts w:ascii="Times New Roman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- </w:t>
      </w:r>
      <w:r w:rsidR="007526A4">
        <w:rPr>
          <w:rFonts w:ascii="Times New Roman" w:hAnsi="Times New Roman" w:cs="Times New Roman"/>
          <w:sz w:val="28"/>
          <w:szCs w:val="28"/>
        </w:rPr>
        <w:t>0,7</w:t>
      </w:r>
      <w:r w:rsidRPr="00833B4D">
        <w:rPr>
          <w:rFonts w:ascii="Times New Roman" w:hAnsi="Times New Roman" w:cs="Times New Roman"/>
          <w:sz w:val="28"/>
          <w:szCs w:val="28"/>
        </w:rPr>
        <w:t xml:space="preserve"> %, исполнение –</w:t>
      </w:r>
      <w:r w:rsidR="007526A4">
        <w:rPr>
          <w:rFonts w:ascii="Times New Roman" w:hAnsi="Times New Roman" w:cs="Times New Roman"/>
          <w:sz w:val="28"/>
          <w:szCs w:val="28"/>
        </w:rPr>
        <w:t>100</w:t>
      </w:r>
      <w:r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="007526A4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A762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>Акутихинский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 xml:space="preserve">Быстроистокского района на 2023 год по отчету составил </w:t>
      </w:r>
      <w:r w:rsidR="007526A4">
        <w:rPr>
          <w:rFonts w:ascii="Times New Roman" w:hAnsi="Times New Roman" w:cs="Times New Roman"/>
          <w:sz w:val="28"/>
          <w:szCs w:val="28"/>
        </w:rPr>
        <w:t>595</w:t>
      </w:r>
      <w:r w:rsidR="00833B4D">
        <w:rPr>
          <w:rFonts w:ascii="Times New Roman" w:hAnsi="Times New Roman" w:cs="Times New Roman"/>
          <w:sz w:val="28"/>
          <w:szCs w:val="28"/>
        </w:rPr>
        <w:t>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3B4A99">
        <w:rPr>
          <w:rFonts w:ascii="Times New Roman" w:hAnsi="Times New Roman" w:cs="Times New Roman"/>
          <w:sz w:val="28"/>
          <w:szCs w:val="28"/>
        </w:rPr>
        <w:t>10</w:t>
      </w:r>
      <w:r w:rsidRPr="008C2B9D">
        <w:rPr>
          <w:rFonts w:ascii="Times New Roman" w:hAnsi="Times New Roman" w:cs="Times New Roman"/>
          <w:sz w:val="28"/>
          <w:szCs w:val="28"/>
        </w:rPr>
        <w:t xml:space="preserve">.2023 года кассовое исполнение </w:t>
      </w:r>
      <w:r w:rsidR="007526A4">
        <w:rPr>
          <w:rFonts w:ascii="Times New Roman" w:hAnsi="Times New Roman" w:cs="Times New Roman"/>
          <w:sz w:val="28"/>
          <w:szCs w:val="28"/>
        </w:rPr>
        <w:t>448,7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526A4">
        <w:rPr>
          <w:rFonts w:ascii="Times New Roman" w:hAnsi="Times New Roman" w:cs="Times New Roman"/>
          <w:sz w:val="28"/>
          <w:szCs w:val="28"/>
        </w:rPr>
        <w:t>75,4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331A3F">
        <w:rPr>
          <w:rFonts w:ascii="Times New Roman" w:hAnsi="Times New Roman" w:cs="Times New Roman"/>
          <w:sz w:val="28"/>
          <w:szCs w:val="28"/>
        </w:rPr>
        <w:t>26.12.2022 №38-р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C46563" w:rsidRPr="00C448CA">
        <w:rPr>
          <w:rFonts w:ascii="Times New Roman" w:hAnsi="Times New Roman" w:cs="Times New Roman"/>
          <w:sz w:val="28"/>
          <w:szCs w:val="28"/>
        </w:rPr>
        <w:t>3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7526A4">
        <w:rPr>
          <w:rFonts w:ascii="Times New Roman" w:hAnsi="Times New Roman" w:cs="Times New Roman"/>
          <w:sz w:val="28"/>
          <w:szCs w:val="28"/>
        </w:rPr>
        <w:t>0,0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26A4">
        <w:rPr>
          <w:rFonts w:ascii="Times New Roman" w:hAnsi="Times New Roman" w:cs="Times New Roman"/>
          <w:sz w:val="28"/>
          <w:szCs w:val="28"/>
        </w:rPr>
        <w:t>На исполнение публичных нормативных  обязательств в 2023 году не предусмотрены бюджетные ассигнования, в связи с отсутствием публичных обязательств перед физическими лицами, подлежащих исполнению в денежной форме.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lastRenderedPageBreak/>
        <w:t>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C448CA">
        <w:rPr>
          <w:rFonts w:ascii="Times New Roman" w:hAnsi="Times New Roman" w:cs="Times New Roman"/>
          <w:sz w:val="28"/>
          <w:szCs w:val="28"/>
        </w:rPr>
        <w:t>9 месяцев</w:t>
      </w:r>
      <w:r w:rsidR="003B2AC9">
        <w:rPr>
          <w:rFonts w:ascii="Times New Roman" w:hAnsi="Times New Roman" w:cs="Times New Roman"/>
          <w:sz w:val="28"/>
          <w:szCs w:val="28"/>
        </w:rPr>
        <w:t xml:space="preserve"> 202</w:t>
      </w:r>
      <w:r w:rsidR="000C2CF2">
        <w:rPr>
          <w:rFonts w:ascii="Times New Roman" w:hAnsi="Times New Roman" w:cs="Times New Roman"/>
          <w:sz w:val="28"/>
          <w:szCs w:val="28"/>
        </w:rPr>
        <w:t>3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C448C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2D35">
        <w:rPr>
          <w:rFonts w:ascii="Times New Roman" w:hAnsi="Times New Roman" w:cs="Times New Roman"/>
          <w:sz w:val="28"/>
          <w:szCs w:val="28"/>
        </w:rPr>
        <w:t>3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C448CA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060666" w:rsidRPr="00CD647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Приобского сельского Собрания депутатов Быстроистокского района Алтайского края «О бюджете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2023 год и на плановый период 2024 и 2025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октября 2023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11268E" w:rsidRPr="00146ED6">
        <w:rPr>
          <w:rFonts w:ascii="Times New Roman" w:hAnsi="Times New Roman" w:cs="Times New Roman"/>
          <w:sz w:val="28"/>
          <w:szCs w:val="28"/>
        </w:rPr>
        <w:t>9 месяцев</w:t>
      </w:r>
      <w:r w:rsidR="0069567E"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 w:rsidR="00212D35" w:rsidRPr="00146ED6">
        <w:rPr>
          <w:rFonts w:ascii="Times New Roman" w:hAnsi="Times New Roman" w:cs="Times New Roman"/>
          <w:sz w:val="28"/>
          <w:szCs w:val="28"/>
        </w:rPr>
        <w:t>3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="0094442A" w:rsidRPr="00146ED6">
        <w:rPr>
          <w:rFonts w:ascii="Times New Roman" w:hAnsi="Times New Roman" w:cs="Times New Roman"/>
          <w:sz w:val="28"/>
          <w:szCs w:val="28"/>
        </w:rPr>
        <w:t>доход</w:t>
      </w:r>
      <w:r w:rsidR="0011268E" w:rsidRPr="00146ED6">
        <w:rPr>
          <w:rFonts w:ascii="Times New Roman" w:hAnsi="Times New Roman" w:cs="Times New Roman"/>
          <w:sz w:val="28"/>
          <w:szCs w:val="28"/>
        </w:rPr>
        <w:t>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11268E" w:rsidRPr="00146ED6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7526A4">
        <w:rPr>
          <w:rFonts w:ascii="Times New Roman" w:hAnsi="Times New Roman" w:cs="Times New Roman"/>
          <w:sz w:val="28"/>
          <w:szCs w:val="28"/>
        </w:rPr>
        <w:t>331,9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7526A4">
        <w:rPr>
          <w:rFonts w:ascii="Times New Roman" w:hAnsi="Times New Roman" w:cs="Times New Roman"/>
          <w:sz w:val="28"/>
          <w:szCs w:val="28"/>
        </w:rPr>
        <w:t>345,0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601448">
        <w:rPr>
          <w:rFonts w:ascii="Times New Roman" w:eastAsia="Calibri" w:hAnsi="Times New Roman" w:cs="Times New Roman"/>
          <w:sz w:val="28"/>
          <w:szCs w:val="28"/>
        </w:rPr>
        <w:t>доходов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над </w:t>
      </w:r>
      <w:r w:rsidR="00601448">
        <w:rPr>
          <w:rFonts w:ascii="Times New Roman" w:eastAsia="Calibri" w:hAnsi="Times New Roman" w:cs="Times New Roman"/>
          <w:sz w:val="28"/>
          <w:szCs w:val="28"/>
        </w:rPr>
        <w:t>расходами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>(</w:t>
      </w:r>
      <w:r w:rsidR="00601448">
        <w:rPr>
          <w:rFonts w:ascii="Times New Roman" w:eastAsia="Calibri" w:hAnsi="Times New Roman" w:cs="Times New Roman"/>
          <w:sz w:val="28"/>
          <w:szCs w:val="28"/>
        </w:rPr>
        <w:t>профицит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601448">
        <w:rPr>
          <w:rFonts w:ascii="Times New Roman" w:eastAsia="Calibri" w:hAnsi="Times New Roman" w:cs="Times New Roman"/>
          <w:sz w:val="28"/>
          <w:szCs w:val="28"/>
        </w:rPr>
        <w:t>105,6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11268E">
        <w:rPr>
          <w:rFonts w:ascii="Times New Roman" w:hAnsi="Times New Roman" w:cs="Times New Roman"/>
          <w:sz w:val="28"/>
          <w:szCs w:val="28"/>
        </w:rPr>
        <w:t>10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1A3F">
        <w:rPr>
          <w:rFonts w:ascii="Times New Roman" w:eastAsia="Calibri" w:hAnsi="Times New Roman" w:cs="Times New Roman"/>
          <w:sz w:val="28"/>
          <w:szCs w:val="28"/>
        </w:rPr>
        <w:t>26.12.2022 №38-р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46ED6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7107B">
        <w:rPr>
          <w:rFonts w:ascii="Times New Roman" w:hAnsi="Times New Roman"/>
          <w:bCs/>
          <w:sz w:val="28"/>
          <w:szCs w:val="28"/>
        </w:rPr>
        <w:t>Акутихинского сельсовета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8F538A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2023 год и на плановый период 2024 и 2025 годов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3B2AC9">
        <w:rPr>
          <w:rFonts w:ascii="Times New Roman" w:hAnsi="Times New Roman" w:cs="Times New Roman"/>
          <w:sz w:val="28"/>
          <w:szCs w:val="28"/>
        </w:rPr>
        <w:t>.</w:t>
      </w:r>
    </w:p>
    <w:p w:rsidR="00601448" w:rsidRDefault="0011268E" w:rsidP="006014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601448"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бюджет поселения 2706,8 тыс. рублей или 66,2% к годовому плану, в том числе налоговых и неналоговых доходов  199,0 тыс. рублей или 51,7% к годовому плану.</w:t>
      </w:r>
    </w:p>
    <w:p w:rsidR="00601448" w:rsidRPr="004F1C85" w:rsidRDefault="00601448" w:rsidP="00601448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снизился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347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,0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12,8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при этом 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11,1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5,9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601448" w:rsidRDefault="00601448" w:rsidP="0060144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за 9 месяцев 2023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3038,7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68,5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4435,6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01448" w:rsidRPr="00601448" w:rsidRDefault="00601448" w:rsidP="006014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расходы бюджета поселения увеличились на 89,9 тыс. рублей или на 3%.</w:t>
      </w:r>
    </w:p>
    <w:p w:rsidR="0011268E" w:rsidRDefault="00601448" w:rsidP="0060144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68E">
        <w:rPr>
          <w:rFonts w:ascii="Times New Roman" w:hAnsi="Times New Roman" w:cs="Times New Roman"/>
          <w:sz w:val="28"/>
          <w:szCs w:val="28"/>
        </w:rPr>
        <w:t>По состоянию на 01 октября 2023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11268E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601448" w:rsidRPr="00146ED6" w:rsidRDefault="00601448" w:rsidP="006014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9 месяцев 2023 года бюджет поселения исполнен с превышением расходов над доходами (дефицит) в размере </w:t>
      </w:r>
      <w:r>
        <w:rPr>
          <w:rFonts w:ascii="Times New Roman" w:hAnsi="Times New Roman" w:cs="Times New Roman"/>
          <w:sz w:val="28"/>
          <w:szCs w:val="28"/>
        </w:rPr>
        <w:t>331,9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345,0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eastAsia="Calibri" w:hAnsi="Times New Roman" w:cs="Times New Roman"/>
          <w:sz w:val="28"/>
          <w:szCs w:val="28"/>
        </w:rPr>
        <w:t>доходов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r>
        <w:rPr>
          <w:rFonts w:ascii="Times New Roman" w:eastAsia="Calibri" w:hAnsi="Times New Roman" w:cs="Times New Roman"/>
          <w:sz w:val="28"/>
          <w:szCs w:val="28"/>
        </w:rPr>
        <w:t>расходами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профицит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eastAsia="Calibri" w:hAnsi="Times New Roman" w:cs="Times New Roman"/>
          <w:sz w:val="28"/>
          <w:szCs w:val="28"/>
        </w:rPr>
        <w:t>105,6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37" w:rsidRDefault="00C25337" w:rsidP="00CC1024">
      <w:pPr>
        <w:spacing w:after="0" w:line="240" w:lineRule="auto"/>
      </w:pPr>
      <w:r>
        <w:separator/>
      </w:r>
    </w:p>
  </w:endnote>
  <w:endnote w:type="continuationSeparator" w:id="1">
    <w:p w:rsidR="00C25337" w:rsidRDefault="00C25337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086E27" w:rsidRDefault="00433E1E">
        <w:pPr>
          <w:pStyle w:val="a7"/>
          <w:jc w:val="center"/>
        </w:pPr>
        <w:fldSimple w:instr=" PAGE   \* MERGEFORMAT ">
          <w:r w:rsidR="009F0AB4">
            <w:rPr>
              <w:noProof/>
            </w:rPr>
            <w:t>1</w:t>
          </w:r>
        </w:fldSimple>
      </w:p>
    </w:sdtContent>
  </w:sdt>
  <w:p w:rsidR="00086E27" w:rsidRDefault="00086E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37" w:rsidRDefault="00C25337" w:rsidP="00CC1024">
      <w:pPr>
        <w:spacing w:after="0" w:line="240" w:lineRule="auto"/>
      </w:pPr>
      <w:r>
        <w:separator/>
      </w:r>
    </w:p>
  </w:footnote>
  <w:footnote w:type="continuationSeparator" w:id="1">
    <w:p w:rsidR="00C25337" w:rsidRDefault="00C25337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42CCA"/>
    <w:rsid w:val="00045E12"/>
    <w:rsid w:val="00060666"/>
    <w:rsid w:val="00070BF2"/>
    <w:rsid w:val="0007212D"/>
    <w:rsid w:val="00072A94"/>
    <w:rsid w:val="00076F19"/>
    <w:rsid w:val="000802FB"/>
    <w:rsid w:val="000821EE"/>
    <w:rsid w:val="00082840"/>
    <w:rsid w:val="00086E27"/>
    <w:rsid w:val="000A77D8"/>
    <w:rsid w:val="000B3D3F"/>
    <w:rsid w:val="000B728B"/>
    <w:rsid w:val="000C2CF2"/>
    <w:rsid w:val="000E3489"/>
    <w:rsid w:val="000E7215"/>
    <w:rsid w:val="000F060C"/>
    <w:rsid w:val="001012AA"/>
    <w:rsid w:val="0010266A"/>
    <w:rsid w:val="0011268E"/>
    <w:rsid w:val="00143397"/>
    <w:rsid w:val="00146ED6"/>
    <w:rsid w:val="00150C69"/>
    <w:rsid w:val="00151D28"/>
    <w:rsid w:val="0018542D"/>
    <w:rsid w:val="001900DB"/>
    <w:rsid w:val="0019075F"/>
    <w:rsid w:val="001937C6"/>
    <w:rsid w:val="001A5F9B"/>
    <w:rsid w:val="001A7419"/>
    <w:rsid w:val="001D2430"/>
    <w:rsid w:val="001D6474"/>
    <w:rsid w:val="001E026C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9407B"/>
    <w:rsid w:val="002A7325"/>
    <w:rsid w:val="002A7623"/>
    <w:rsid w:val="002C1991"/>
    <w:rsid w:val="002E0D87"/>
    <w:rsid w:val="002E32E0"/>
    <w:rsid w:val="002E3462"/>
    <w:rsid w:val="002E414C"/>
    <w:rsid w:val="002F433E"/>
    <w:rsid w:val="00312034"/>
    <w:rsid w:val="00312A26"/>
    <w:rsid w:val="003172FE"/>
    <w:rsid w:val="003203E2"/>
    <w:rsid w:val="00324F07"/>
    <w:rsid w:val="00331A3F"/>
    <w:rsid w:val="00334E12"/>
    <w:rsid w:val="0033506B"/>
    <w:rsid w:val="00336F6D"/>
    <w:rsid w:val="00351E56"/>
    <w:rsid w:val="003527A0"/>
    <w:rsid w:val="00355A74"/>
    <w:rsid w:val="00363E75"/>
    <w:rsid w:val="00364D85"/>
    <w:rsid w:val="003755FF"/>
    <w:rsid w:val="003B2AC9"/>
    <w:rsid w:val="003B38DF"/>
    <w:rsid w:val="003B4A99"/>
    <w:rsid w:val="003C1E54"/>
    <w:rsid w:val="003C2A2C"/>
    <w:rsid w:val="003C79AD"/>
    <w:rsid w:val="003D7A8F"/>
    <w:rsid w:val="003E20A2"/>
    <w:rsid w:val="003E27F7"/>
    <w:rsid w:val="004021AA"/>
    <w:rsid w:val="0040264A"/>
    <w:rsid w:val="00406904"/>
    <w:rsid w:val="00413BFB"/>
    <w:rsid w:val="00423548"/>
    <w:rsid w:val="004337C7"/>
    <w:rsid w:val="00433E1E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B063B"/>
    <w:rsid w:val="004B7D74"/>
    <w:rsid w:val="004C47CB"/>
    <w:rsid w:val="004D0293"/>
    <w:rsid w:val="004E4352"/>
    <w:rsid w:val="004E66A7"/>
    <w:rsid w:val="004F1C85"/>
    <w:rsid w:val="004F3D03"/>
    <w:rsid w:val="005036DF"/>
    <w:rsid w:val="00505B97"/>
    <w:rsid w:val="00510A05"/>
    <w:rsid w:val="00510B4E"/>
    <w:rsid w:val="00510C82"/>
    <w:rsid w:val="00522BC7"/>
    <w:rsid w:val="005731C8"/>
    <w:rsid w:val="00573664"/>
    <w:rsid w:val="00574C1E"/>
    <w:rsid w:val="00576542"/>
    <w:rsid w:val="00580E27"/>
    <w:rsid w:val="00581A19"/>
    <w:rsid w:val="00591266"/>
    <w:rsid w:val="00591640"/>
    <w:rsid w:val="005933F2"/>
    <w:rsid w:val="00596D6F"/>
    <w:rsid w:val="005A39DB"/>
    <w:rsid w:val="005A530E"/>
    <w:rsid w:val="005B7CEC"/>
    <w:rsid w:val="005C69E0"/>
    <w:rsid w:val="005D23FF"/>
    <w:rsid w:val="005E61E1"/>
    <w:rsid w:val="005F1FDA"/>
    <w:rsid w:val="005F2567"/>
    <w:rsid w:val="00601448"/>
    <w:rsid w:val="00612B10"/>
    <w:rsid w:val="006134E6"/>
    <w:rsid w:val="00633F87"/>
    <w:rsid w:val="00637F21"/>
    <w:rsid w:val="006709B4"/>
    <w:rsid w:val="006710A1"/>
    <w:rsid w:val="006746DD"/>
    <w:rsid w:val="006806E9"/>
    <w:rsid w:val="006812A9"/>
    <w:rsid w:val="00681A04"/>
    <w:rsid w:val="00686EDD"/>
    <w:rsid w:val="0069567E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51A77"/>
    <w:rsid w:val="0075210F"/>
    <w:rsid w:val="007526A4"/>
    <w:rsid w:val="007548A7"/>
    <w:rsid w:val="00766562"/>
    <w:rsid w:val="00767401"/>
    <w:rsid w:val="0077144E"/>
    <w:rsid w:val="007757AD"/>
    <w:rsid w:val="00795C9C"/>
    <w:rsid w:val="007A0957"/>
    <w:rsid w:val="007B4578"/>
    <w:rsid w:val="007C56A9"/>
    <w:rsid w:val="007E231D"/>
    <w:rsid w:val="007F3C9C"/>
    <w:rsid w:val="00802863"/>
    <w:rsid w:val="00816390"/>
    <w:rsid w:val="00831748"/>
    <w:rsid w:val="00833B4D"/>
    <w:rsid w:val="00834221"/>
    <w:rsid w:val="008425AB"/>
    <w:rsid w:val="00845040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2B9D"/>
    <w:rsid w:val="008E6D39"/>
    <w:rsid w:val="008E70CB"/>
    <w:rsid w:val="008F06FC"/>
    <w:rsid w:val="008F467F"/>
    <w:rsid w:val="008F538A"/>
    <w:rsid w:val="0090776F"/>
    <w:rsid w:val="0091242F"/>
    <w:rsid w:val="00937EE5"/>
    <w:rsid w:val="0094442A"/>
    <w:rsid w:val="00951593"/>
    <w:rsid w:val="009658B9"/>
    <w:rsid w:val="0097277C"/>
    <w:rsid w:val="00974494"/>
    <w:rsid w:val="00984324"/>
    <w:rsid w:val="009A079B"/>
    <w:rsid w:val="009A7C15"/>
    <w:rsid w:val="009B1C0F"/>
    <w:rsid w:val="009C6ABA"/>
    <w:rsid w:val="009D6595"/>
    <w:rsid w:val="009E74D9"/>
    <w:rsid w:val="009F0AB4"/>
    <w:rsid w:val="00A20A0B"/>
    <w:rsid w:val="00A21480"/>
    <w:rsid w:val="00A27477"/>
    <w:rsid w:val="00A54A52"/>
    <w:rsid w:val="00A60AC5"/>
    <w:rsid w:val="00A619F9"/>
    <w:rsid w:val="00A67F76"/>
    <w:rsid w:val="00A70268"/>
    <w:rsid w:val="00A7107B"/>
    <w:rsid w:val="00A85F8D"/>
    <w:rsid w:val="00A86B7A"/>
    <w:rsid w:val="00A91494"/>
    <w:rsid w:val="00A9434B"/>
    <w:rsid w:val="00AA45F5"/>
    <w:rsid w:val="00AB1502"/>
    <w:rsid w:val="00AB23E6"/>
    <w:rsid w:val="00AC24A5"/>
    <w:rsid w:val="00AD797A"/>
    <w:rsid w:val="00AE4E87"/>
    <w:rsid w:val="00AF050E"/>
    <w:rsid w:val="00AF0819"/>
    <w:rsid w:val="00AF66CB"/>
    <w:rsid w:val="00B209FC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A11F5"/>
    <w:rsid w:val="00BC1C1C"/>
    <w:rsid w:val="00BD0438"/>
    <w:rsid w:val="00BF6F77"/>
    <w:rsid w:val="00C0426A"/>
    <w:rsid w:val="00C12D28"/>
    <w:rsid w:val="00C23B08"/>
    <w:rsid w:val="00C24014"/>
    <w:rsid w:val="00C25337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B370E"/>
    <w:rsid w:val="00CC0C97"/>
    <w:rsid w:val="00CC1024"/>
    <w:rsid w:val="00CD378A"/>
    <w:rsid w:val="00CD647E"/>
    <w:rsid w:val="00D17F34"/>
    <w:rsid w:val="00D20EF5"/>
    <w:rsid w:val="00D3706C"/>
    <w:rsid w:val="00D6240B"/>
    <w:rsid w:val="00D62503"/>
    <w:rsid w:val="00D672EC"/>
    <w:rsid w:val="00D755C3"/>
    <w:rsid w:val="00D96A9B"/>
    <w:rsid w:val="00D96F10"/>
    <w:rsid w:val="00D97943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73B1"/>
    <w:rsid w:val="00E20BC4"/>
    <w:rsid w:val="00E3713A"/>
    <w:rsid w:val="00E40B64"/>
    <w:rsid w:val="00E42D69"/>
    <w:rsid w:val="00E45112"/>
    <w:rsid w:val="00E57F73"/>
    <w:rsid w:val="00E62B3A"/>
    <w:rsid w:val="00E66FE9"/>
    <w:rsid w:val="00E77585"/>
    <w:rsid w:val="00E97CFE"/>
    <w:rsid w:val="00EB2C06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61016"/>
    <w:rsid w:val="00F62001"/>
    <w:rsid w:val="00F67BD6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8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2024-01-17T07:36:00Z</cp:lastPrinted>
  <dcterms:created xsi:type="dcterms:W3CDTF">2023-12-27T10:21:00Z</dcterms:created>
  <dcterms:modified xsi:type="dcterms:W3CDTF">2024-01-17T07:38:00Z</dcterms:modified>
</cp:coreProperties>
</file>