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3429FB" w:rsidRDefault="003429FB" w:rsidP="00342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15.12.2020</w:t>
      </w:r>
      <w:r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</w:t>
      </w:r>
    </w:p>
    <w:p w:rsidR="003429FB" w:rsidRPr="00B558B9" w:rsidRDefault="003429FB" w:rsidP="00342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Быстроистокском районе»</w:t>
      </w:r>
      <w:r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172452" w:rsidRPr="00B558B9" w:rsidRDefault="00172452" w:rsidP="002A2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945" w:rsidRPr="006C2A3E" w:rsidRDefault="00471945" w:rsidP="002A608E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830C68" w:rsidRPr="00FC1A6F" w:rsidRDefault="006C2A3E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2A3E">
        <w:rPr>
          <w:rFonts w:ascii="Times New Roman" w:hAnsi="Times New Roman"/>
          <w:sz w:val="28"/>
          <w:szCs w:val="28"/>
        </w:rPr>
        <w:t>15</w:t>
      </w:r>
      <w:r w:rsidR="00B92D6F" w:rsidRPr="006C2A3E">
        <w:rPr>
          <w:rFonts w:ascii="Times New Roman" w:hAnsi="Times New Roman"/>
          <w:sz w:val="28"/>
          <w:szCs w:val="28"/>
        </w:rPr>
        <w:t>.</w:t>
      </w:r>
      <w:r w:rsidRPr="006C2A3E">
        <w:rPr>
          <w:rFonts w:ascii="Times New Roman" w:hAnsi="Times New Roman"/>
          <w:sz w:val="28"/>
          <w:szCs w:val="28"/>
        </w:rPr>
        <w:t>11</w:t>
      </w:r>
      <w:r w:rsidR="00B92D6F" w:rsidRPr="006C2A3E">
        <w:rPr>
          <w:rFonts w:ascii="Times New Roman" w:hAnsi="Times New Roman"/>
          <w:sz w:val="28"/>
          <w:szCs w:val="28"/>
        </w:rPr>
        <w:t>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342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</w:t>
      </w:r>
      <w:r w:rsidR="003429FB" w:rsidRPr="003429FB">
        <w:rPr>
          <w:rFonts w:ascii="Times New Roman" w:hAnsi="Times New Roman" w:cs="Times New Roman"/>
          <w:sz w:val="28"/>
          <w:szCs w:val="28"/>
        </w:rPr>
        <w:t>от 15.12.2020 №487 «Об утверждении муниципальной программы Быстроистокского района «Развитие малого и среднего предпринимательства в Быстроистокском районе»»</w:t>
      </w:r>
      <w:r w:rsidR="00172452" w:rsidRPr="003429FB">
        <w:rPr>
          <w:rFonts w:ascii="Times New Roman" w:hAnsi="Times New Roman" w:cs="Times New Roman"/>
          <w:sz w:val="28"/>
          <w:szCs w:val="28"/>
        </w:rPr>
        <w:t>,</w:t>
      </w:r>
      <w:r w:rsidR="00172452">
        <w:rPr>
          <w:rFonts w:ascii="Times New Roman" w:hAnsi="Times New Roman" w:cs="Times New Roman"/>
          <w:sz w:val="28"/>
          <w:szCs w:val="28"/>
        </w:rPr>
        <w:t xml:space="preserve">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BE116B">
        <w:rPr>
          <w:rFonts w:ascii="Times New Roman" w:hAnsi="Times New Roman" w:cs="Times New Roman"/>
          <w:sz w:val="28"/>
          <w:szCs w:val="28"/>
        </w:rPr>
        <w:t>2063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BE116B">
        <w:rPr>
          <w:rFonts w:ascii="Times New Roman" w:hAnsi="Times New Roman" w:cs="Times New Roman"/>
          <w:sz w:val="28"/>
          <w:szCs w:val="28"/>
        </w:rPr>
        <w:t>02</w:t>
      </w:r>
      <w:r w:rsidR="00FF5313" w:rsidRPr="00E87693">
        <w:rPr>
          <w:rFonts w:ascii="Times New Roman" w:hAnsi="Times New Roman" w:cs="Times New Roman"/>
          <w:sz w:val="28"/>
          <w:szCs w:val="28"/>
        </w:rPr>
        <w:t>.</w:t>
      </w:r>
      <w:r w:rsidR="00BE116B">
        <w:rPr>
          <w:rFonts w:ascii="Times New Roman" w:hAnsi="Times New Roman" w:cs="Times New Roman"/>
          <w:sz w:val="28"/>
          <w:szCs w:val="28"/>
        </w:rPr>
        <w:t>11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BE116B" w:rsidP="003429F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10" w:rsidRPr="00020210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муниципальную программу </w:t>
      </w:r>
      <w:r w:rsidR="003429FB" w:rsidRPr="003429FB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Быстроистокском районе»</w:t>
      </w:r>
      <w:r w:rsidR="003429FB"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="00020210"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5600DD">
      <w:pPr>
        <w:pStyle w:val="a5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2A2ADC" w:rsidRDefault="002A2ADC" w:rsidP="005600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DC">
        <w:rPr>
          <w:rFonts w:ascii="Times New Roman" w:hAnsi="Times New Roman" w:cs="Times New Roman"/>
          <w:sz w:val="28"/>
          <w:szCs w:val="28"/>
        </w:rPr>
        <w:lastRenderedPageBreak/>
        <w:t>Проектом  постановления  цели</w:t>
      </w:r>
      <w:r w:rsidR="00D75E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2A2ADC">
        <w:rPr>
          <w:rFonts w:ascii="Times New Roman" w:hAnsi="Times New Roman" w:cs="Times New Roman"/>
          <w:sz w:val="28"/>
          <w:szCs w:val="28"/>
        </w:rPr>
        <w:t xml:space="preserve">  и  задачи</w:t>
      </w:r>
      <w:r w:rsidR="00D75E1A">
        <w:rPr>
          <w:rFonts w:ascii="Times New Roman" w:hAnsi="Times New Roman" w:cs="Times New Roman"/>
          <w:sz w:val="28"/>
          <w:szCs w:val="28"/>
        </w:rPr>
        <w:t xml:space="preserve"> </w:t>
      </w:r>
      <w:r w:rsidR="004C59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75E1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590C">
        <w:rPr>
          <w:rFonts w:ascii="Times New Roman" w:hAnsi="Times New Roman" w:cs="Times New Roman"/>
          <w:sz w:val="28"/>
          <w:szCs w:val="28"/>
        </w:rPr>
        <w:t>не изменяются</w:t>
      </w:r>
      <w:r w:rsidRPr="002A2ADC">
        <w:rPr>
          <w:rFonts w:ascii="Times New Roman" w:hAnsi="Times New Roman" w:cs="Times New Roman"/>
          <w:sz w:val="28"/>
          <w:szCs w:val="28"/>
        </w:rPr>
        <w:t>.</w:t>
      </w:r>
    </w:p>
    <w:p w:rsidR="0086563F" w:rsidRPr="00373D8E" w:rsidRDefault="0086563F" w:rsidP="005600DD">
      <w:pPr>
        <w:pStyle w:val="a5"/>
        <w:numPr>
          <w:ilvl w:val="0"/>
          <w:numId w:val="1"/>
        </w:numPr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5600DD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4C590C">
        <w:rPr>
          <w:rFonts w:ascii="Times New Roman" w:hAnsi="Times New Roman" w:cs="Times New Roman"/>
          <w:sz w:val="28"/>
          <w:szCs w:val="28"/>
        </w:rPr>
        <w:t>увеличение</w:t>
      </w:r>
      <w:r w:rsidR="001E276C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3429FB">
        <w:rPr>
          <w:rFonts w:ascii="Times New Roman" w:hAnsi="Times New Roman" w:cs="Times New Roman"/>
          <w:sz w:val="28"/>
          <w:szCs w:val="28"/>
        </w:rPr>
        <w:t>62,77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3429FB">
        <w:rPr>
          <w:rFonts w:ascii="Times New Roman" w:hAnsi="Times New Roman" w:cs="Times New Roman"/>
          <w:sz w:val="28"/>
          <w:szCs w:val="28"/>
        </w:rPr>
        <w:t>222,77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3429FB">
        <w:rPr>
          <w:rFonts w:ascii="Times New Roman" w:hAnsi="Times New Roman" w:cs="Times New Roman"/>
          <w:sz w:val="28"/>
          <w:szCs w:val="28"/>
        </w:rPr>
        <w:t>16</w:t>
      </w:r>
      <w:r w:rsidR="002A2ADC">
        <w:rPr>
          <w:rFonts w:ascii="Times New Roman" w:hAnsi="Times New Roman" w:cs="Times New Roman"/>
          <w:sz w:val="28"/>
          <w:szCs w:val="28"/>
        </w:rPr>
        <w:t>0,0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3429FB">
        <w:rPr>
          <w:rFonts w:ascii="Times New Roman" w:hAnsi="Times New Roman" w:cs="Times New Roman"/>
          <w:sz w:val="28"/>
          <w:szCs w:val="28"/>
        </w:rPr>
        <w:t>254,9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4C590C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2812D6" w:rsidRPr="00620C2F" w:rsidRDefault="002812D6" w:rsidP="002812D6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C2F">
        <w:rPr>
          <w:rFonts w:ascii="Times New Roman" w:hAnsi="Times New Roman" w:cs="Times New Roman"/>
          <w:b/>
          <w:i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B30AEB" w:rsidRDefault="00B30AEB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 xml:space="preserve">ной программы приходится </w:t>
      </w:r>
      <w:r w:rsidR="004C590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35027">
        <w:rPr>
          <w:rFonts w:ascii="Times New Roman" w:hAnsi="Times New Roman" w:cs="Times New Roman"/>
          <w:sz w:val="28"/>
          <w:szCs w:val="28"/>
        </w:rPr>
        <w:t>202</w:t>
      </w:r>
      <w:r w:rsidR="002A2ADC">
        <w:rPr>
          <w:rFonts w:ascii="Times New Roman" w:hAnsi="Times New Roman" w:cs="Times New Roman"/>
          <w:sz w:val="28"/>
          <w:szCs w:val="28"/>
        </w:rPr>
        <w:t>4</w:t>
      </w:r>
      <w:r w:rsidR="003429FB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429FB">
        <w:rPr>
          <w:rFonts w:ascii="Times New Roman" w:hAnsi="Times New Roman" w:cs="Times New Roman"/>
          <w:sz w:val="28"/>
          <w:szCs w:val="28"/>
        </w:rPr>
        <w:t>ов</w:t>
      </w:r>
      <w:r w:rsidR="00435027">
        <w:rPr>
          <w:rFonts w:ascii="Times New Roman" w:hAnsi="Times New Roman" w:cs="Times New Roman"/>
          <w:sz w:val="28"/>
          <w:szCs w:val="28"/>
        </w:rPr>
        <w:t>.</w:t>
      </w:r>
    </w:p>
    <w:p w:rsidR="005600DD" w:rsidRPr="002812D6" w:rsidRDefault="005600DD" w:rsidP="002812D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2D6">
        <w:rPr>
          <w:rFonts w:ascii="Times New Roman" w:hAnsi="Times New Roman" w:cs="Times New Roman"/>
          <w:sz w:val="24"/>
          <w:szCs w:val="24"/>
        </w:rPr>
        <w:t>Таблица №1</w:t>
      </w:r>
    </w:p>
    <w:p w:rsidR="0086563F" w:rsidRPr="002812D6" w:rsidRDefault="0086563F" w:rsidP="002812D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12D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812D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8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2A2ADC">
        <w:trPr>
          <w:trHeight w:val="1589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429FB" w:rsidRPr="003315F8" w:rsidRDefault="003429FB" w:rsidP="005600DD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4C590C" w:rsidRDefault="004C590C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29FB" w:rsidRDefault="003429FB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3429FB" w:rsidRDefault="003429FB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2,77</w:t>
            </w:r>
          </w:p>
          <w:p w:rsidR="003429FB" w:rsidRDefault="003429FB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3429FB" w:rsidRDefault="003429FB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3429FB" w:rsidRPr="003315F8" w:rsidRDefault="003429FB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2,77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  <w:p w:rsidR="003429FB" w:rsidRPr="003315F8" w:rsidRDefault="003429FB" w:rsidP="003429FB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90C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  <w:p w:rsidR="003429FB" w:rsidRPr="003315F8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525" w:type="dxa"/>
          </w:tcPr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90C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3429F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</w:t>
            </w:r>
          </w:p>
          <w:p w:rsidR="003429FB" w:rsidRPr="00B30AE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5600DD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62,77</w:t>
            </w:r>
          </w:p>
        </w:tc>
        <w:tc>
          <w:tcPr>
            <w:tcW w:w="1843" w:type="dxa"/>
          </w:tcPr>
          <w:p w:rsidR="00B30AEB" w:rsidRPr="00DB7FFC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222,77</w:t>
            </w:r>
          </w:p>
        </w:tc>
        <w:tc>
          <w:tcPr>
            <w:tcW w:w="1984" w:type="dxa"/>
          </w:tcPr>
          <w:p w:rsidR="00B30AEB" w:rsidRPr="00DB7FFC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303ED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2A2ADC" w:rsidRPr="00B30AEB" w:rsidRDefault="003429F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254,9</w:t>
            </w:r>
          </w:p>
        </w:tc>
      </w:tr>
    </w:tbl>
    <w:p w:rsidR="005600DD" w:rsidRDefault="00D67FDD" w:rsidP="005600D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lastRenderedPageBreak/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5600DD">
      <w:pPr>
        <w:pStyle w:val="a5"/>
        <w:numPr>
          <w:ilvl w:val="0"/>
          <w:numId w:val="1"/>
        </w:numPr>
        <w:spacing w:after="0" w:line="300" w:lineRule="auto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03ED6" w:rsidRDefault="00303ED6" w:rsidP="00303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ED6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 Муниципальной программы не изменяются.</w:t>
      </w:r>
    </w:p>
    <w:p w:rsidR="00303ED6" w:rsidRPr="002812D6" w:rsidRDefault="00303ED6" w:rsidP="00303ED6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2D6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303ED6" w:rsidRPr="002812D6" w:rsidRDefault="00303ED6" w:rsidP="00303ED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D6"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Замечания контрольно-счетной палаты муниципального образования по предыдущей экспертизе проекта постановления (заключение </w:t>
      </w:r>
      <w:r w:rsidR="002812D6" w:rsidRPr="002812D6">
        <w:rPr>
          <w:rFonts w:ascii="Times New Roman" w:hAnsi="Times New Roman"/>
          <w:sz w:val="28"/>
          <w:szCs w:val="28"/>
        </w:rPr>
        <w:t>17</w:t>
      </w:r>
      <w:r w:rsidR="006C2A3E" w:rsidRPr="002812D6">
        <w:rPr>
          <w:rFonts w:ascii="Times New Roman" w:hAnsi="Times New Roman"/>
          <w:sz w:val="28"/>
          <w:szCs w:val="28"/>
        </w:rPr>
        <w:t>.02</w:t>
      </w:r>
      <w:r w:rsidRPr="002812D6">
        <w:rPr>
          <w:rFonts w:ascii="Times New Roman" w:hAnsi="Times New Roman"/>
          <w:sz w:val="28"/>
          <w:szCs w:val="28"/>
        </w:rPr>
        <w:t>.2023 года</w:t>
      </w:r>
      <w:r w:rsidRPr="002812D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812D6">
        <w:rPr>
          <w:rFonts w:ascii="Times New Roman" w:hAnsi="Times New Roman" w:cs="Times New Roman"/>
          <w:sz w:val="28"/>
          <w:szCs w:val="28"/>
        </w:rPr>
        <w:t xml:space="preserve"> </w:t>
      </w:r>
      <w:r w:rsidRPr="002812D6">
        <w:t xml:space="preserve"> </w:t>
      </w:r>
      <w:r w:rsidRPr="002812D6">
        <w:rPr>
          <w:rFonts w:ascii="Times New Roman" w:hAnsi="Times New Roman" w:cs="Times New Roman"/>
          <w:sz w:val="28"/>
          <w:szCs w:val="28"/>
        </w:rPr>
        <w:t>отсутствовали.</w:t>
      </w:r>
    </w:p>
    <w:p w:rsidR="00B92D6F" w:rsidRPr="00C95B75" w:rsidRDefault="00250949" w:rsidP="00303ED6">
      <w:pPr>
        <w:pStyle w:val="a5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75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по результатам </w:t>
      </w:r>
    </w:p>
    <w:p w:rsidR="00556972" w:rsidRPr="00FF759E" w:rsidRDefault="00250949" w:rsidP="005600DD">
      <w:pPr>
        <w:spacing w:after="0" w:line="30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6C2A3E" w:rsidRDefault="006C2A3E" w:rsidP="006C2A3E">
      <w:pPr>
        <w:pStyle w:val="a5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изменения в объем финансового обеспечения муниципальной программы в плановом периоде 2024 год.</w:t>
      </w:r>
    </w:p>
    <w:p w:rsidR="002812D6" w:rsidRPr="002812D6" w:rsidRDefault="002812D6" w:rsidP="002812D6">
      <w:pPr>
        <w:pStyle w:val="a5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D6">
        <w:rPr>
          <w:rFonts w:ascii="Times New Roman" w:hAnsi="Times New Roman" w:cs="Times New Roman"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6C2A3E" w:rsidRPr="00A64DDE" w:rsidRDefault="006C2A3E" w:rsidP="006C2A3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Экспертизой установлено, что ответственным исполнителем нарушены сроки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>. Так, частью 2 статьи 179 Бюджетного кодекса Российской Федерации и пунктом 3.6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 установлено, что «муниципальные программы, 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 период в представительный орган муниципального образования Быстроистокский район».</w:t>
      </w:r>
    </w:p>
    <w:p w:rsidR="006C2A3E" w:rsidRPr="00FF759E" w:rsidRDefault="006C2A3E" w:rsidP="006C2A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  <w:t xml:space="preserve"> Разработку, утверждение, исполнение и оценку эффективности муниципальных программ производить в соответствии с Порядком </w:t>
      </w:r>
      <w:r w:rsidRPr="00FF759E">
        <w:rPr>
          <w:rFonts w:ascii="Times New Roman" w:hAnsi="Times New Roman" w:cs="Times New Roman"/>
          <w:sz w:val="28"/>
          <w:szCs w:val="28"/>
        </w:rPr>
        <w:lastRenderedPageBreak/>
        <w:t>разработки, реализации и оценки эффективности муниципальных программ Быстроистокского района Алтайского края.</w:t>
      </w:r>
    </w:p>
    <w:p w:rsidR="006C2A3E" w:rsidRPr="0064714C" w:rsidRDefault="006C2A3E" w:rsidP="006C2A3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25C" w:rsidRPr="00BF5D5D" w:rsidRDefault="00B7125C" w:rsidP="005600DD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23" w:rsidRDefault="00AB5223" w:rsidP="00B7125C">
      <w:pPr>
        <w:spacing w:after="0" w:line="240" w:lineRule="auto"/>
      </w:pPr>
      <w:r>
        <w:separator/>
      </w:r>
    </w:p>
  </w:endnote>
  <w:endnote w:type="continuationSeparator" w:id="1">
    <w:p w:rsidR="00AB5223" w:rsidRDefault="00AB5223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A62412">
        <w:pPr>
          <w:pStyle w:val="ab"/>
          <w:jc w:val="center"/>
        </w:pPr>
        <w:fldSimple w:instr="PAGE   \* MERGEFORMAT">
          <w:r w:rsidR="002812D6">
            <w:rPr>
              <w:noProof/>
            </w:rPr>
            <w:t>1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23" w:rsidRDefault="00AB5223" w:rsidP="00B7125C">
      <w:pPr>
        <w:spacing w:after="0" w:line="240" w:lineRule="auto"/>
      </w:pPr>
      <w:r>
        <w:separator/>
      </w:r>
    </w:p>
  </w:footnote>
  <w:footnote w:type="continuationSeparator" w:id="1">
    <w:p w:rsidR="00AB5223" w:rsidRDefault="00AB5223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BE0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0A36"/>
    <w:multiLevelType w:val="hybridMultilevel"/>
    <w:tmpl w:val="C062FC82"/>
    <w:lvl w:ilvl="0" w:tplc="6BC84E36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0741"/>
    <w:rsid w:val="000529C1"/>
    <w:rsid w:val="000566FB"/>
    <w:rsid w:val="000630DE"/>
    <w:rsid w:val="00063E61"/>
    <w:rsid w:val="000F1D5C"/>
    <w:rsid w:val="000F5F50"/>
    <w:rsid w:val="00121320"/>
    <w:rsid w:val="00145F4D"/>
    <w:rsid w:val="001606E2"/>
    <w:rsid w:val="00172452"/>
    <w:rsid w:val="001808B6"/>
    <w:rsid w:val="001A75A6"/>
    <w:rsid w:val="001B0CA6"/>
    <w:rsid w:val="001B2FAC"/>
    <w:rsid w:val="001C178A"/>
    <w:rsid w:val="001E276C"/>
    <w:rsid w:val="001E5289"/>
    <w:rsid w:val="001E73B6"/>
    <w:rsid w:val="00214122"/>
    <w:rsid w:val="002279D7"/>
    <w:rsid w:val="00233CB3"/>
    <w:rsid w:val="00237BB9"/>
    <w:rsid w:val="00250949"/>
    <w:rsid w:val="002667AC"/>
    <w:rsid w:val="002812D6"/>
    <w:rsid w:val="00290A3D"/>
    <w:rsid w:val="002A2ADC"/>
    <w:rsid w:val="002A608E"/>
    <w:rsid w:val="002C03E9"/>
    <w:rsid w:val="002D3BFB"/>
    <w:rsid w:val="002D6156"/>
    <w:rsid w:val="002E11C9"/>
    <w:rsid w:val="002E605E"/>
    <w:rsid w:val="002F23D1"/>
    <w:rsid w:val="00300315"/>
    <w:rsid w:val="00303D16"/>
    <w:rsid w:val="00303ED6"/>
    <w:rsid w:val="003134BB"/>
    <w:rsid w:val="00315279"/>
    <w:rsid w:val="0032162C"/>
    <w:rsid w:val="00330D3D"/>
    <w:rsid w:val="003315F8"/>
    <w:rsid w:val="003429FB"/>
    <w:rsid w:val="00350AD6"/>
    <w:rsid w:val="00373D8E"/>
    <w:rsid w:val="003C18DD"/>
    <w:rsid w:val="003C4DA8"/>
    <w:rsid w:val="003F70FF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B04D5"/>
    <w:rsid w:val="004B1635"/>
    <w:rsid w:val="004B413E"/>
    <w:rsid w:val="004C590C"/>
    <w:rsid w:val="004C7F60"/>
    <w:rsid w:val="004D340E"/>
    <w:rsid w:val="0052235B"/>
    <w:rsid w:val="00542B52"/>
    <w:rsid w:val="00556972"/>
    <w:rsid w:val="005600DD"/>
    <w:rsid w:val="005600E1"/>
    <w:rsid w:val="0056048C"/>
    <w:rsid w:val="00573039"/>
    <w:rsid w:val="005756A7"/>
    <w:rsid w:val="005769B6"/>
    <w:rsid w:val="00580D8A"/>
    <w:rsid w:val="005A1792"/>
    <w:rsid w:val="005A2CF8"/>
    <w:rsid w:val="005B03EB"/>
    <w:rsid w:val="005F5C36"/>
    <w:rsid w:val="00607CE3"/>
    <w:rsid w:val="00616D26"/>
    <w:rsid w:val="00620415"/>
    <w:rsid w:val="00624D41"/>
    <w:rsid w:val="0063396F"/>
    <w:rsid w:val="00643051"/>
    <w:rsid w:val="0065236C"/>
    <w:rsid w:val="00685FE6"/>
    <w:rsid w:val="00692E35"/>
    <w:rsid w:val="0069712F"/>
    <w:rsid w:val="006C2A3E"/>
    <w:rsid w:val="006C3734"/>
    <w:rsid w:val="006E6679"/>
    <w:rsid w:val="006F1A23"/>
    <w:rsid w:val="00704CAA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505B8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66A"/>
    <w:rsid w:val="00A07A68"/>
    <w:rsid w:val="00A153B8"/>
    <w:rsid w:val="00A20437"/>
    <w:rsid w:val="00A62412"/>
    <w:rsid w:val="00A63D47"/>
    <w:rsid w:val="00A80351"/>
    <w:rsid w:val="00A852E1"/>
    <w:rsid w:val="00A90D0B"/>
    <w:rsid w:val="00A90E6B"/>
    <w:rsid w:val="00AB5223"/>
    <w:rsid w:val="00AC2EEC"/>
    <w:rsid w:val="00AC49D0"/>
    <w:rsid w:val="00AD45B3"/>
    <w:rsid w:val="00B30AEB"/>
    <w:rsid w:val="00B3585D"/>
    <w:rsid w:val="00B42F80"/>
    <w:rsid w:val="00B558B9"/>
    <w:rsid w:val="00B67CB1"/>
    <w:rsid w:val="00B7125C"/>
    <w:rsid w:val="00B92D6F"/>
    <w:rsid w:val="00BA369B"/>
    <w:rsid w:val="00BE116B"/>
    <w:rsid w:val="00BF5D5D"/>
    <w:rsid w:val="00BF64B0"/>
    <w:rsid w:val="00C176EC"/>
    <w:rsid w:val="00C438EE"/>
    <w:rsid w:val="00C546A8"/>
    <w:rsid w:val="00C56C21"/>
    <w:rsid w:val="00C57F5D"/>
    <w:rsid w:val="00C676FD"/>
    <w:rsid w:val="00C95B75"/>
    <w:rsid w:val="00CB55F8"/>
    <w:rsid w:val="00CD457D"/>
    <w:rsid w:val="00CD5E45"/>
    <w:rsid w:val="00CD7F92"/>
    <w:rsid w:val="00CE3030"/>
    <w:rsid w:val="00CF1023"/>
    <w:rsid w:val="00CF6312"/>
    <w:rsid w:val="00CF6BF0"/>
    <w:rsid w:val="00D35DE0"/>
    <w:rsid w:val="00D37BEF"/>
    <w:rsid w:val="00D455F3"/>
    <w:rsid w:val="00D50DCD"/>
    <w:rsid w:val="00D67FDD"/>
    <w:rsid w:val="00D73063"/>
    <w:rsid w:val="00D75E1A"/>
    <w:rsid w:val="00D84274"/>
    <w:rsid w:val="00D871F1"/>
    <w:rsid w:val="00D97A7A"/>
    <w:rsid w:val="00DA2CDB"/>
    <w:rsid w:val="00DB7FFC"/>
    <w:rsid w:val="00DC1887"/>
    <w:rsid w:val="00DF4CA5"/>
    <w:rsid w:val="00E07ED3"/>
    <w:rsid w:val="00E1206A"/>
    <w:rsid w:val="00E14DE5"/>
    <w:rsid w:val="00E346D1"/>
    <w:rsid w:val="00E7231E"/>
    <w:rsid w:val="00E86B46"/>
    <w:rsid w:val="00E87693"/>
    <w:rsid w:val="00EB23C1"/>
    <w:rsid w:val="00EB2711"/>
    <w:rsid w:val="00EB70F4"/>
    <w:rsid w:val="00EB75F1"/>
    <w:rsid w:val="00EC7AFE"/>
    <w:rsid w:val="00ED2A73"/>
    <w:rsid w:val="00EF7D22"/>
    <w:rsid w:val="00F33F5D"/>
    <w:rsid w:val="00F35078"/>
    <w:rsid w:val="00F3689F"/>
    <w:rsid w:val="00F6060B"/>
    <w:rsid w:val="00F615AA"/>
    <w:rsid w:val="00F659D9"/>
    <w:rsid w:val="00F85D8C"/>
    <w:rsid w:val="00FC1949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2023-02-17T09:22:00Z</cp:lastPrinted>
  <dcterms:created xsi:type="dcterms:W3CDTF">2023-11-16T02:00:00Z</dcterms:created>
  <dcterms:modified xsi:type="dcterms:W3CDTF">2023-11-16T02:04:00Z</dcterms:modified>
</cp:coreProperties>
</file>