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EC197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32441">
        <w:rPr>
          <w:rFonts w:ascii="Times New Roman" w:hAnsi="Times New Roman" w:cs="Times New Roman"/>
          <w:b/>
          <w:sz w:val="28"/>
          <w:szCs w:val="28"/>
        </w:rPr>
        <w:t>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F8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EC197F">
        <w:rPr>
          <w:rFonts w:ascii="Times New Roman" w:hAnsi="Times New Roman" w:cs="Times New Roman"/>
          <w:b/>
          <w:sz w:val="28"/>
          <w:szCs w:val="28"/>
        </w:rPr>
        <w:t>5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166F81">
        <w:rPr>
          <w:rFonts w:ascii="Times New Roman" w:hAnsi="Times New Roman" w:cs="Times New Roman"/>
          <w:b/>
          <w:sz w:val="28"/>
          <w:szCs w:val="28"/>
        </w:rPr>
        <w:t>02</w:t>
      </w:r>
      <w:r w:rsidR="00EC197F">
        <w:rPr>
          <w:rFonts w:ascii="Times New Roman" w:hAnsi="Times New Roman" w:cs="Times New Roman"/>
          <w:b/>
          <w:sz w:val="28"/>
          <w:szCs w:val="28"/>
        </w:rPr>
        <w:t>6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6E27EB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7EB">
        <w:rPr>
          <w:rFonts w:ascii="Times New Roman" w:hAnsi="Times New Roman" w:cs="Times New Roman"/>
          <w:sz w:val="28"/>
          <w:szCs w:val="28"/>
        </w:rPr>
        <w:t>05.06.</w:t>
      </w:r>
      <w:r w:rsidR="00266087" w:rsidRPr="006E27EB">
        <w:rPr>
          <w:rFonts w:ascii="Times New Roman" w:hAnsi="Times New Roman" w:cs="Times New Roman"/>
          <w:sz w:val="28"/>
          <w:szCs w:val="28"/>
        </w:rPr>
        <w:t>202</w:t>
      </w:r>
      <w:r w:rsidRPr="006E27EB">
        <w:rPr>
          <w:rFonts w:ascii="Times New Roman" w:hAnsi="Times New Roman" w:cs="Times New Roman"/>
          <w:sz w:val="28"/>
          <w:szCs w:val="28"/>
        </w:rPr>
        <w:t>4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года                       </w:t>
      </w:r>
      <w:r w:rsidR="0015793C" w:rsidRPr="005D3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Основание для проведения экспертизы: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 xml:space="preserve"> 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15793C">
        <w:rPr>
          <w:rFonts w:ascii="Times New Roman" w:hAnsi="Times New Roman" w:cs="Times New Roman"/>
          <w:sz w:val="28"/>
          <w:szCs w:val="28"/>
        </w:rPr>
        <w:t>8</w:t>
      </w:r>
      <w:r w:rsidRPr="00032441">
        <w:rPr>
          <w:rFonts w:ascii="Times New Roman" w:hAnsi="Times New Roman" w:cs="Times New Roman"/>
          <w:sz w:val="28"/>
          <w:szCs w:val="28"/>
        </w:rPr>
        <w:t xml:space="preserve"> ч.1 п.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>.0</w:t>
      </w:r>
      <w:r w:rsidR="0015793C">
        <w:rPr>
          <w:rFonts w:ascii="Times New Roman" w:hAnsi="Times New Roman" w:cs="Times New Roman"/>
          <w:sz w:val="28"/>
          <w:szCs w:val="28"/>
        </w:rPr>
        <w:t>5</w:t>
      </w:r>
      <w:r w:rsidRPr="00032441">
        <w:rPr>
          <w:rFonts w:ascii="Times New Roman" w:hAnsi="Times New Roman" w:cs="Times New Roman"/>
          <w:sz w:val="28"/>
          <w:szCs w:val="28"/>
        </w:rPr>
        <w:t>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93C">
        <w:rPr>
          <w:rFonts w:ascii="Times New Roman" w:hAnsi="Times New Roman" w:cs="Times New Roman"/>
          <w:sz w:val="28"/>
          <w:szCs w:val="28"/>
        </w:rPr>
        <w:t>32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6922A0" w:rsidRDefault="006922A0" w:rsidP="00692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B34">
        <w:rPr>
          <w:rFonts w:ascii="Times New Roman" w:hAnsi="Times New Roman" w:cs="Times New Roman"/>
          <w:sz w:val="28"/>
          <w:szCs w:val="28"/>
        </w:rPr>
        <w:t xml:space="preserve">Для подготовки заключения использовались следующие материалы: </w:t>
      </w:r>
    </w:p>
    <w:p w:rsidR="006922A0" w:rsidRPr="006922A0" w:rsidRDefault="006922A0" w:rsidP="006922A0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6922A0" w:rsidRPr="006922A0" w:rsidRDefault="006922A0" w:rsidP="006922A0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>Закон Алтайского края от 05.12.2023 № 95-ЗС «О краевом бюджете на 2024 год и на плановый период 2025 и 2026 годов» (далее – «закон № 95-ЗС»);</w:t>
      </w:r>
    </w:p>
    <w:p w:rsidR="006922A0" w:rsidRPr="006922A0" w:rsidRDefault="006922A0" w:rsidP="006922A0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 xml:space="preserve">Решение Быстроистокского районного Собрания депутатов Алтайского края от 30.11.2023 № 41 «Об утверждении Положения о  бюджетном процессе и финансовом контроле в муниципальном образовании Быстроистокский район Алтайского края»; </w:t>
      </w:r>
    </w:p>
    <w:p w:rsidR="006922A0" w:rsidRPr="006922A0" w:rsidRDefault="006922A0" w:rsidP="006922A0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Алтайского края «О внесении изменений</w:t>
      </w:r>
      <w:r w:rsidR="006E27EB">
        <w:rPr>
          <w:rFonts w:ascii="Times New Roman" w:hAnsi="Times New Roman" w:cs="Times New Roman"/>
          <w:sz w:val="28"/>
          <w:szCs w:val="28"/>
        </w:rPr>
        <w:t xml:space="preserve"> в</w:t>
      </w:r>
      <w:r w:rsidRPr="006922A0">
        <w:rPr>
          <w:rFonts w:ascii="Times New Roman" w:hAnsi="Times New Roman" w:cs="Times New Roman"/>
          <w:sz w:val="28"/>
          <w:szCs w:val="28"/>
        </w:rPr>
        <w:t xml:space="preserve"> решение районного Собрания депутатов «О районном бюджете Быстроистокского района Алтайского края на 2024 год и на плановый период 2025 и 2026 годов»» (далее – «проект решения»); </w:t>
      </w:r>
    </w:p>
    <w:p w:rsidR="006922A0" w:rsidRPr="006922A0" w:rsidRDefault="006922A0" w:rsidP="006922A0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 xml:space="preserve">Правовые акты Российской Федерации,  Алтайского края, Быстроистокского района. </w:t>
      </w:r>
    </w:p>
    <w:p w:rsidR="00E875E7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97F">
        <w:rPr>
          <w:rFonts w:ascii="Times New Roman" w:hAnsi="Times New Roman" w:cs="Times New Roman"/>
          <w:sz w:val="28"/>
          <w:szCs w:val="28"/>
        </w:rPr>
        <w:t>5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и 202</w:t>
      </w:r>
      <w:r w:rsidR="00EC197F">
        <w:rPr>
          <w:rFonts w:ascii="Times New Roman" w:hAnsi="Times New Roman" w:cs="Times New Roman"/>
          <w:sz w:val="28"/>
          <w:szCs w:val="28"/>
        </w:rPr>
        <w:t>6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5793C">
        <w:rPr>
          <w:rFonts w:ascii="Times New Roman" w:hAnsi="Times New Roman" w:cs="Times New Roman"/>
          <w:sz w:val="28"/>
          <w:szCs w:val="28"/>
        </w:rPr>
        <w:t>,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C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FD6EC8" w:rsidRPr="00EC19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C197F" w:rsidRPr="00EC197F">
        <w:rPr>
          <w:rFonts w:ascii="Times New Roman" w:hAnsi="Times New Roman" w:cs="Times New Roman"/>
          <w:sz w:val="28"/>
          <w:szCs w:val="28"/>
        </w:rPr>
        <w:t>от 20 декабря 2023 года № 49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97F">
        <w:rPr>
          <w:rFonts w:ascii="Times New Roman" w:hAnsi="Times New Roman" w:cs="Times New Roman"/>
          <w:sz w:val="28"/>
          <w:szCs w:val="28"/>
        </w:rPr>
        <w:t>5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и 202</w:t>
      </w:r>
      <w:r w:rsidR="00EC197F">
        <w:rPr>
          <w:rFonts w:ascii="Times New Roman" w:hAnsi="Times New Roman" w:cs="Times New Roman"/>
          <w:sz w:val="28"/>
          <w:szCs w:val="28"/>
        </w:rPr>
        <w:t>6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97F">
        <w:rPr>
          <w:rFonts w:ascii="Times New Roman" w:hAnsi="Times New Roman" w:cs="Times New Roman"/>
          <w:sz w:val="28"/>
          <w:szCs w:val="28"/>
        </w:rPr>
        <w:t>5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и 202</w:t>
      </w:r>
      <w:r w:rsidR="00EC197F">
        <w:rPr>
          <w:rFonts w:ascii="Times New Roman" w:hAnsi="Times New Roman" w:cs="Times New Roman"/>
          <w:sz w:val="28"/>
          <w:szCs w:val="28"/>
        </w:rPr>
        <w:t>6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32441">
        <w:rPr>
          <w:rFonts w:ascii="Times New Roman" w:hAnsi="Times New Roman" w:cs="Times New Roman"/>
          <w:sz w:val="28"/>
          <w:szCs w:val="28"/>
        </w:rPr>
        <w:t>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="004902BA" w:rsidRPr="004902BA">
        <w:rPr>
          <w:rFonts w:ascii="Times New Roman" w:hAnsi="Times New Roman" w:cs="Times New Roman"/>
          <w:sz w:val="28"/>
          <w:szCs w:val="28"/>
        </w:rPr>
        <w:t>30</w:t>
      </w:r>
      <w:r w:rsidR="0015793C" w:rsidRPr="004902BA">
        <w:rPr>
          <w:rFonts w:ascii="Times New Roman" w:hAnsi="Times New Roman" w:cs="Times New Roman"/>
          <w:sz w:val="28"/>
          <w:szCs w:val="28"/>
        </w:rPr>
        <w:t xml:space="preserve"> </w:t>
      </w:r>
      <w:r w:rsidR="004902BA" w:rsidRPr="004902BA">
        <w:rPr>
          <w:rFonts w:ascii="Times New Roman" w:hAnsi="Times New Roman" w:cs="Times New Roman"/>
          <w:sz w:val="28"/>
          <w:szCs w:val="28"/>
        </w:rPr>
        <w:t>мая</w:t>
      </w:r>
      <w:r w:rsidRPr="004902BA">
        <w:rPr>
          <w:rFonts w:ascii="Times New Roman" w:hAnsi="Times New Roman" w:cs="Times New Roman"/>
          <w:sz w:val="28"/>
          <w:szCs w:val="28"/>
        </w:rPr>
        <w:t xml:space="preserve"> 202</w:t>
      </w:r>
      <w:r w:rsidR="004902BA" w:rsidRPr="004902BA">
        <w:rPr>
          <w:rFonts w:ascii="Times New Roman" w:hAnsi="Times New Roman" w:cs="Times New Roman"/>
          <w:sz w:val="28"/>
          <w:szCs w:val="28"/>
        </w:rPr>
        <w:t>4</w:t>
      </w:r>
      <w:r w:rsidRPr="004902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4A764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4A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FB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032441" w:rsidRDefault="00032441" w:rsidP="00EC1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 w:rsidR="00FD6E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 w:rsidR="00FD6EC8"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6EC8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C197F">
        <w:rPr>
          <w:rFonts w:ascii="Times New Roman" w:hAnsi="Times New Roman" w:cs="Times New Roman"/>
          <w:sz w:val="28"/>
          <w:szCs w:val="28"/>
        </w:rPr>
        <w:t>од</w:t>
      </w:r>
      <w:r w:rsidR="0045028E">
        <w:rPr>
          <w:rFonts w:ascii="Times New Roman" w:hAnsi="Times New Roman" w:cs="Times New Roman"/>
          <w:sz w:val="28"/>
          <w:szCs w:val="28"/>
        </w:rPr>
        <w:t>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5028E" w:rsidRPr="00032441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032441" w:rsidRDefault="00032441" w:rsidP="00D21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1772"/>
        <w:gridCol w:w="2120"/>
        <w:gridCol w:w="1452"/>
        <w:gridCol w:w="1175"/>
      </w:tblGrid>
      <w:tr w:rsidR="00EC197F" w:rsidRPr="00C878CD" w:rsidTr="00EC197F">
        <w:trPr>
          <w:trHeight w:val="759"/>
        </w:trPr>
        <w:tc>
          <w:tcPr>
            <w:tcW w:w="2690" w:type="dxa"/>
            <w:vMerge w:val="restart"/>
            <w:shd w:val="clear" w:color="auto" w:fill="auto"/>
            <w:noWrap/>
            <w:hideMark/>
          </w:tcPr>
          <w:p w:rsidR="00EC197F" w:rsidRPr="00C878CD" w:rsidRDefault="00EC197F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2" w:type="dxa"/>
            <w:vMerge w:val="restart"/>
            <w:shd w:val="clear" w:color="auto" w:fill="auto"/>
            <w:hideMark/>
          </w:tcPr>
          <w:p w:rsidR="00EC197F" w:rsidRDefault="00EC197F" w:rsidP="00E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 xml:space="preserve">20.12.2023 </w:t>
            </w:r>
          </w:p>
          <w:p w:rsidR="00EC197F" w:rsidRPr="00EC197F" w:rsidRDefault="00EC197F" w:rsidP="00EC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  <w:p w:rsidR="00EC197F" w:rsidRPr="00C878CD" w:rsidRDefault="00EC197F" w:rsidP="00EC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:rsidR="00EC197F" w:rsidRPr="00C878CD" w:rsidRDefault="00EC197F" w:rsidP="00EC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предоставленному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на 2024 год</w:t>
            </w:r>
          </w:p>
        </w:tc>
        <w:tc>
          <w:tcPr>
            <w:tcW w:w="2627" w:type="dxa"/>
            <w:gridSpan w:val="2"/>
            <w:shd w:val="clear" w:color="auto" w:fill="auto"/>
            <w:hideMark/>
          </w:tcPr>
          <w:p w:rsidR="00EC197F" w:rsidRPr="00C878CD" w:rsidRDefault="00EC197F" w:rsidP="00EC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C197F" w:rsidRPr="00C878CD" w:rsidTr="00EC197F">
        <w:trPr>
          <w:trHeight w:val="586"/>
        </w:trPr>
        <w:tc>
          <w:tcPr>
            <w:tcW w:w="2690" w:type="dxa"/>
            <w:vMerge/>
            <w:vAlign w:val="center"/>
            <w:hideMark/>
          </w:tcPr>
          <w:p w:rsidR="00EC197F" w:rsidRPr="00C878CD" w:rsidRDefault="00EC197F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EC197F" w:rsidRPr="00C878CD" w:rsidRDefault="00EC197F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EC197F" w:rsidRPr="00C878CD" w:rsidRDefault="00EC197F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EC197F" w:rsidRPr="00C878CD" w:rsidRDefault="00EC197F" w:rsidP="00EC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C197F" w:rsidRPr="00C878CD" w:rsidRDefault="00EC197F" w:rsidP="00EC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175" w:type="dxa"/>
            <w:shd w:val="clear" w:color="auto" w:fill="auto"/>
            <w:hideMark/>
          </w:tcPr>
          <w:p w:rsidR="00EC197F" w:rsidRPr="00C878CD" w:rsidRDefault="00EC197F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511D" w:rsidRPr="00C878CD" w:rsidTr="00EC197F">
        <w:trPr>
          <w:trHeight w:val="510"/>
        </w:trPr>
        <w:tc>
          <w:tcPr>
            <w:tcW w:w="2690" w:type="dxa"/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всего </w:t>
            </w:r>
          </w:p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328015,1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362445,8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878CD" w:rsidRPr="00C878CD" w:rsidRDefault="00CC587C" w:rsidP="00EC1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EC1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5511D" w:rsidRPr="00C878CD" w:rsidTr="00EC197F">
        <w:trPr>
          <w:trHeight w:val="273"/>
        </w:trPr>
        <w:tc>
          <w:tcPr>
            <w:tcW w:w="2690" w:type="dxa"/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259675,1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878CD" w:rsidRPr="00C878CD" w:rsidRDefault="00EC197F" w:rsidP="0052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  <w:r w:rsidR="0052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878CD" w:rsidRPr="00522354" w:rsidRDefault="00522354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34123,7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52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15511D" w:rsidRPr="00C878CD" w:rsidTr="00EC197F">
        <w:trPr>
          <w:trHeight w:val="418"/>
        </w:trPr>
        <w:tc>
          <w:tcPr>
            <w:tcW w:w="2690" w:type="dxa"/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РАСХОДЫ, всего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331415,1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878CD" w:rsidRPr="00C878CD" w:rsidRDefault="00EC197F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393518,6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62103,5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15511D" w:rsidRPr="00C878CD" w:rsidTr="00EC197F">
        <w:trPr>
          <w:trHeight w:val="418"/>
        </w:trPr>
        <w:tc>
          <w:tcPr>
            <w:tcW w:w="2690" w:type="dxa"/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профицит (+)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878CD" w:rsidRPr="00C878CD" w:rsidRDefault="00EC197F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31072,8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C878CD" w:rsidRPr="00C878CD" w:rsidRDefault="00BA5F98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032441" w:rsidRDefault="0015511D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BA5F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215D7E">
        <w:rPr>
          <w:rFonts w:ascii="Times New Roman" w:hAnsi="Times New Roman" w:cs="Times New Roman"/>
          <w:sz w:val="28"/>
          <w:szCs w:val="28"/>
        </w:rPr>
        <w:t xml:space="preserve">от </w:t>
      </w:r>
      <w:r w:rsidR="00EC197F">
        <w:rPr>
          <w:rFonts w:ascii="Times New Roman" w:hAnsi="Times New Roman" w:cs="Times New Roman"/>
          <w:sz w:val="28"/>
          <w:szCs w:val="28"/>
        </w:rPr>
        <w:t>20.12.2023 №49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096AA7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CC587C">
        <w:rPr>
          <w:rFonts w:ascii="Times New Roman" w:hAnsi="Times New Roman" w:cs="Times New Roman"/>
          <w:sz w:val="28"/>
          <w:szCs w:val="28"/>
        </w:rPr>
        <w:t>34</w:t>
      </w:r>
      <w:r w:rsidR="00EC197F">
        <w:rPr>
          <w:rFonts w:ascii="Times New Roman" w:hAnsi="Times New Roman" w:cs="Times New Roman"/>
          <w:sz w:val="28"/>
          <w:szCs w:val="28"/>
        </w:rPr>
        <w:t>430,7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C197F">
        <w:rPr>
          <w:rFonts w:ascii="Times New Roman" w:hAnsi="Times New Roman" w:cs="Times New Roman"/>
          <w:sz w:val="28"/>
          <w:szCs w:val="28"/>
        </w:rPr>
        <w:t>10,5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EC197F">
        <w:rPr>
          <w:rFonts w:ascii="Times New Roman" w:hAnsi="Times New Roman" w:cs="Times New Roman"/>
          <w:sz w:val="28"/>
          <w:szCs w:val="28"/>
        </w:rPr>
        <w:t xml:space="preserve">362445,8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3C4B34" w:rsidRPr="003C4B34">
        <w:t xml:space="preserve"> </w:t>
      </w:r>
      <w:r w:rsidR="003C4B34" w:rsidRPr="003C4B34">
        <w:rPr>
          <w:rFonts w:ascii="Times New Roman" w:hAnsi="Times New Roman" w:cs="Times New Roman"/>
          <w:sz w:val="28"/>
          <w:szCs w:val="28"/>
        </w:rPr>
        <w:t xml:space="preserve">в том числе объем межбюджетных трансфертов, получаемых из бюджетов других уровней, увеличивается на </w:t>
      </w:r>
      <w:r w:rsidR="00522354">
        <w:rPr>
          <w:rFonts w:ascii="Times New Roman" w:hAnsi="Times New Roman" w:cs="Times New Roman"/>
          <w:sz w:val="28"/>
          <w:szCs w:val="28"/>
        </w:rPr>
        <w:t>34123,7</w:t>
      </w:r>
      <w:r w:rsidR="003C4B34" w:rsidRPr="003C4B34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522354">
        <w:rPr>
          <w:rFonts w:ascii="Times New Roman" w:hAnsi="Times New Roman" w:cs="Times New Roman"/>
          <w:sz w:val="28"/>
          <w:szCs w:val="28"/>
        </w:rPr>
        <w:t>293798,8</w:t>
      </w:r>
      <w:r w:rsidR="003C4B34" w:rsidRPr="003C4B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4B34">
        <w:t>,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E02961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 w:rsidR="00EC197F">
        <w:rPr>
          <w:rFonts w:ascii="Times New Roman" w:hAnsi="Times New Roman" w:cs="Times New Roman"/>
          <w:sz w:val="28"/>
          <w:szCs w:val="28"/>
        </w:rPr>
        <w:t>62103,5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BA5F98">
        <w:rPr>
          <w:rFonts w:ascii="Times New Roman" w:hAnsi="Times New Roman" w:cs="Times New Roman"/>
          <w:sz w:val="28"/>
          <w:szCs w:val="28"/>
        </w:rPr>
        <w:t>18,</w:t>
      </w:r>
      <w:r w:rsidR="00EC197F">
        <w:rPr>
          <w:rFonts w:ascii="Times New Roman" w:hAnsi="Times New Roman" w:cs="Times New Roman"/>
          <w:sz w:val="28"/>
          <w:szCs w:val="28"/>
        </w:rPr>
        <w:t>7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EC197F">
        <w:rPr>
          <w:rFonts w:ascii="Times New Roman" w:hAnsi="Times New Roman" w:cs="Times New Roman"/>
          <w:sz w:val="28"/>
          <w:szCs w:val="28"/>
        </w:rPr>
        <w:t>393518,6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увеличивае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 w:rsidR="00EC197F">
        <w:rPr>
          <w:rFonts w:ascii="Times New Roman" w:hAnsi="Times New Roman" w:cs="Times New Roman"/>
          <w:sz w:val="28"/>
          <w:szCs w:val="28"/>
        </w:rPr>
        <w:t>27672,8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5028E">
        <w:rPr>
          <w:rFonts w:ascii="Times New Roman" w:hAnsi="Times New Roman" w:cs="Times New Roman"/>
          <w:sz w:val="28"/>
          <w:szCs w:val="28"/>
        </w:rPr>
        <w:t xml:space="preserve">в </w:t>
      </w:r>
      <w:r w:rsidR="00913BAF">
        <w:rPr>
          <w:rFonts w:ascii="Times New Roman" w:hAnsi="Times New Roman" w:cs="Times New Roman"/>
          <w:sz w:val="28"/>
          <w:szCs w:val="28"/>
        </w:rPr>
        <w:t>9,1</w:t>
      </w:r>
      <w:r w:rsidR="0045028E">
        <w:rPr>
          <w:rFonts w:ascii="Times New Roman" w:hAnsi="Times New Roman" w:cs="Times New Roman"/>
          <w:sz w:val="28"/>
          <w:szCs w:val="28"/>
        </w:rPr>
        <w:t xml:space="preserve"> раз</w:t>
      </w:r>
      <w:r w:rsidR="00BA5F98">
        <w:rPr>
          <w:rFonts w:ascii="Times New Roman" w:hAnsi="Times New Roman" w:cs="Times New Roman"/>
          <w:sz w:val="28"/>
          <w:szCs w:val="28"/>
        </w:rPr>
        <w:t>а</w:t>
      </w:r>
      <w:r w:rsidR="006E27EB">
        <w:rPr>
          <w:rFonts w:ascii="Times New Roman" w:hAnsi="Times New Roman" w:cs="Times New Roman"/>
          <w:sz w:val="28"/>
          <w:szCs w:val="28"/>
        </w:rPr>
        <w:t xml:space="preserve">  и состави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т </w:t>
      </w:r>
      <w:r w:rsidR="00913BAF">
        <w:rPr>
          <w:rFonts w:ascii="Times New Roman" w:hAnsi="Times New Roman" w:cs="Times New Roman"/>
          <w:sz w:val="28"/>
          <w:szCs w:val="28"/>
        </w:rPr>
        <w:t>31072,8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6922A0" w:rsidRPr="00560312" w:rsidRDefault="006922A0" w:rsidP="00692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12">
        <w:rPr>
          <w:rFonts w:ascii="Times New Roman" w:hAnsi="Times New Roman" w:cs="Times New Roman"/>
          <w:sz w:val="28"/>
          <w:szCs w:val="28"/>
        </w:rPr>
        <w:t>Кроме того, пунктом 2  проекта решения предлагается изложить подпункт 2 статьи 5 в следующей редакции: «Утвердить общий объем бюджетных ассигнований на исполнение публичных нормативных обязательств на 202</w:t>
      </w:r>
      <w:r w:rsidR="00560312" w:rsidRPr="00560312">
        <w:rPr>
          <w:rFonts w:ascii="Times New Roman" w:hAnsi="Times New Roman" w:cs="Times New Roman"/>
          <w:sz w:val="28"/>
          <w:szCs w:val="28"/>
        </w:rPr>
        <w:t>4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560312">
        <w:rPr>
          <w:rFonts w:ascii="Times New Roman" w:hAnsi="Times New Roman" w:cs="Times New Roman"/>
          <w:sz w:val="28"/>
          <w:szCs w:val="28"/>
        </w:rPr>
        <w:t>30206,0</w:t>
      </w:r>
      <w:r w:rsidRPr="0056031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312" w:rsidRPr="00560312">
        <w:rPr>
          <w:rFonts w:ascii="Times New Roman" w:hAnsi="Times New Roman" w:cs="Times New Roman"/>
          <w:sz w:val="28"/>
          <w:szCs w:val="28"/>
        </w:rPr>
        <w:t xml:space="preserve"> </w:t>
      </w:r>
      <w:r w:rsidRPr="00560312">
        <w:rPr>
          <w:rFonts w:ascii="Times New Roman" w:hAnsi="Times New Roman" w:cs="Times New Roman"/>
          <w:sz w:val="28"/>
          <w:szCs w:val="28"/>
        </w:rPr>
        <w:t>рублей, на 202</w:t>
      </w:r>
      <w:r w:rsidR="00560312" w:rsidRPr="00560312">
        <w:rPr>
          <w:rFonts w:ascii="Times New Roman" w:hAnsi="Times New Roman" w:cs="Times New Roman"/>
          <w:sz w:val="28"/>
          <w:szCs w:val="28"/>
        </w:rPr>
        <w:t>5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560312">
        <w:rPr>
          <w:rFonts w:ascii="Times New Roman" w:hAnsi="Times New Roman" w:cs="Times New Roman"/>
          <w:sz w:val="28"/>
          <w:szCs w:val="28"/>
        </w:rPr>
        <w:t>29906,0</w:t>
      </w:r>
      <w:r w:rsidRPr="0056031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312" w:rsidRPr="00560312">
        <w:rPr>
          <w:rFonts w:ascii="Times New Roman" w:hAnsi="Times New Roman" w:cs="Times New Roman"/>
          <w:sz w:val="28"/>
          <w:szCs w:val="28"/>
        </w:rPr>
        <w:t xml:space="preserve"> </w:t>
      </w:r>
      <w:r w:rsidRPr="00560312">
        <w:rPr>
          <w:rFonts w:ascii="Times New Roman" w:hAnsi="Times New Roman" w:cs="Times New Roman"/>
          <w:sz w:val="28"/>
          <w:szCs w:val="28"/>
        </w:rPr>
        <w:t>рублей и на 202</w:t>
      </w:r>
      <w:r w:rsidR="00560312" w:rsidRPr="00560312">
        <w:rPr>
          <w:rFonts w:ascii="Times New Roman" w:hAnsi="Times New Roman" w:cs="Times New Roman"/>
          <w:sz w:val="28"/>
          <w:szCs w:val="28"/>
        </w:rPr>
        <w:t>6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560312">
        <w:rPr>
          <w:rFonts w:ascii="Times New Roman" w:hAnsi="Times New Roman" w:cs="Times New Roman"/>
          <w:sz w:val="28"/>
          <w:szCs w:val="28"/>
        </w:rPr>
        <w:t>29906,0</w:t>
      </w:r>
      <w:r w:rsidRPr="0056031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312" w:rsidRPr="00560312">
        <w:rPr>
          <w:rFonts w:ascii="Times New Roman" w:hAnsi="Times New Roman" w:cs="Times New Roman"/>
          <w:sz w:val="28"/>
          <w:szCs w:val="28"/>
        </w:rPr>
        <w:t xml:space="preserve"> </w:t>
      </w:r>
      <w:r w:rsidRPr="00560312">
        <w:rPr>
          <w:rFonts w:ascii="Times New Roman" w:hAnsi="Times New Roman" w:cs="Times New Roman"/>
          <w:sz w:val="28"/>
          <w:szCs w:val="28"/>
        </w:rPr>
        <w:t>рублей».</w:t>
      </w:r>
    </w:p>
    <w:p w:rsidR="006922A0" w:rsidRPr="00560312" w:rsidRDefault="006922A0" w:rsidP="00560312">
      <w:pPr>
        <w:spacing w:after="0"/>
        <w:ind w:firstLine="708"/>
        <w:jc w:val="both"/>
        <w:rPr>
          <w:b/>
        </w:rPr>
      </w:pPr>
      <w:r w:rsidRPr="00560312">
        <w:rPr>
          <w:rFonts w:ascii="Times New Roman" w:hAnsi="Times New Roman" w:cs="Times New Roman"/>
          <w:sz w:val="28"/>
          <w:szCs w:val="28"/>
        </w:rPr>
        <w:t>Пунктом 3 проекта решения предлагается изложить подпункт 4 статьи 5 в следующей редакции</w:t>
      </w:r>
      <w:r w:rsidR="006E27EB">
        <w:rPr>
          <w:rFonts w:ascii="Times New Roman" w:hAnsi="Times New Roman" w:cs="Times New Roman"/>
          <w:sz w:val="28"/>
          <w:szCs w:val="28"/>
        </w:rPr>
        <w:t>:</w:t>
      </w:r>
      <w:r w:rsidRPr="00560312">
        <w:rPr>
          <w:rFonts w:ascii="Times New Roman" w:hAnsi="Times New Roman" w:cs="Times New Roman"/>
          <w:sz w:val="28"/>
          <w:szCs w:val="28"/>
        </w:rPr>
        <w:t xml:space="preserve"> «Утвердить объем бюджетных ассигнований муниципального дорожного фонда</w:t>
      </w:r>
      <w:r w:rsidR="00560312" w:rsidRPr="00560312">
        <w:rPr>
          <w:rFonts w:ascii="Times New Roman" w:hAnsi="Times New Roman" w:cs="Times New Roman"/>
          <w:sz w:val="28"/>
          <w:szCs w:val="28"/>
        </w:rPr>
        <w:t xml:space="preserve"> Быстроистокского района на 2024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560312">
        <w:rPr>
          <w:rFonts w:ascii="Times New Roman" w:hAnsi="Times New Roman" w:cs="Times New Roman"/>
          <w:sz w:val="28"/>
          <w:szCs w:val="28"/>
        </w:rPr>
        <w:t>11286,5</w:t>
      </w:r>
      <w:r w:rsidRPr="00560312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560312" w:rsidRPr="00560312">
        <w:rPr>
          <w:rFonts w:ascii="Times New Roman" w:hAnsi="Times New Roman" w:cs="Times New Roman"/>
          <w:sz w:val="28"/>
          <w:szCs w:val="28"/>
        </w:rPr>
        <w:t>5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560312">
        <w:rPr>
          <w:rFonts w:ascii="Times New Roman" w:hAnsi="Times New Roman" w:cs="Times New Roman"/>
          <w:sz w:val="28"/>
          <w:szCs w:val="28"/>
        </w:rPr>
        <w:t>9622,0</w:t>
      </w:r>
      <w:r w:rsidRPr="00560312">
        <w:rPr>
          <w:rFonts w:ascii="Times New Roman" w:hAnsi="Times New Roman" w:cs="Times New Roman"/>
          <w:sz w:val="28"/>
          <w:szCs w:val="28"/>
        </w:rPr>
        <w:t xml:space="preserve"> тыс.рублей и на 202</w:t>
      </w:r>
      <w:r w:rsidR="00560312" w:rsidRPr="00560312">
        <w:rPr>
          <w:rFonts w:ascii="Times New Roman" w:hAnsi="Times New Roman" w:cs="Times New Roman"/>
          <w:sz w:val="28"/>
          <w:szCs w:val="28"/>
        </w:rPr>
        <w:t>6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560312">
        <w:rPr>
          <w:rFonts w:ascii="Times New Roman" w:hAnsi="Times New Roman" w:cs="Times New Roman"/>
          <w:sz w:val="28"/>
          <w:szCs w:val="28"/>
        </w:rPr>
        <w:t>9987,0</w:t>
      </w:r>
      <w:r w:rsidRPr="00560312">
        <w:rPr>
          <w:rFonts w:ascii="Times New Roman" w:hAnsi="Times New Roman" w:cs="Times New Roman"/>
          <w:sz w:val="28"/>
          <w:szCs w:val="28"/>
        </w:rPr>
        <w:t xml:space="preserve"> тыс.рублей»;</w:t>
      </w:r>
    </w:p>
    <w:p w:rsidR="006922A0" w:rsidRPr="00560312" w:rsidRDefault="006922A0" w:rsidP="00560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12">
        <w:rPr>
          <w:rFonts w:ascii="Times New Roman" w:eastAsia="Microsoft YaHei UI Light" w:hAnsi="Times New Roman" w:cs="Times New Roman"/>
          <w:sz w:val="28"/>
          <w:szCs w:val="28"/>
        </w:rPr>
        <w:t xml:space="preserve">Пунктами 4, 5, 6, 7, 8, 9, 10    </w:t>
      </w:r>
      <w:r w:rsidRPr="00560312">
        <w:rPr>
          <w:rFonts w:ascii="Times New Roman" w:hAnsi="Times New Roman" w:cs="Times New Roman"/>
          <w:sz w:val="28"/>
          <w:szCs w:val="28"/>
        </w:rPr>
        <w:t xml:space="preserve">проекта решения предлагается внести изменения в приложения №1, 6, 8, 14, 16, 18, 20 соответственно к решению от </w:t>
      </w:r>
      <w:r w:rsidR="00560312" w:rsidRPr="00560312">
        <w:rPr>
          <w:rFonts w:ascii="Times New Roman" w:hAnsi="Times New Roman" w:cs="Times New Roman"/>
          <w:sz w:val="28"/>
          <w:szCs w:val="28"/>
        </w:rPr>
        <w:t>20</w:t>
      </w:r>
      <w:r w:rsidRPr="00560312">
        <w:rPr>
          <w:rFonts w:ascii="Times New Roman" w:hAnsi="Times New Roman" w:cs="Times New Roman"/>
          <w:sz w:val="28"/>
          <w:szCs w:val="28"/>
        </w:rPr>
        <w:t>.12.202</w:t>
      </w:r>
      <w:r w:rsidR="00560312" w:rsidRPr="00560312">
        <w:rPr>
          <w:rFonts w:ascii="Times New Roman" w:hAnsi="Times New Roman" w:cs="Times New Roman"/>
          <w:sz w:val="28"/>
          <w:szCs w:val="28"/>
        </w:rPr>
        <w:t>3</w:t>
      </w:r>
      <w:r w:rsidRPr="00560312">
        <w:rPr>
          <w:rFonts w:ascii="Times New Roman" w:hAnsi="Times New Roman" w:cs="Times New Roman"/>
          <w:sz w:val="28"/>
          <w:szCs w:val="28"/>
        </w:rPr>
        <w:t xml:space="preserve"> №</w:t>
      </w:r>
      <w:r w:rsidR="00560312" w:rsidRPr="00560312">
        <w:rPr>
          <w:rFonts w:ascii="Times New Roman" w:hAnsi="Times New Roman" w:cs="Times New Roman"/>
          <w:sz w:val="28"/>
          <w:szCs w:val="28"/>
        </w:rPr>
        <w:t>49</w:t>
      </w:r>
      <w:r w:rsidRPr="00560312">
        <w:rPr>
          <w:rFonts w:ascii="Times New Roman" w:hAnsi="Times New Roman" w:cs="Times New Roman"/>
          <w:sz w:val="28"/>
          <w:szCs w:val="28"/>
        </w:rPr>
        <w:t>.</w:t>
      </w:r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не предусмотрено изменений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объема расходов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 Быстроистокск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6E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2025 и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030941" w:rsidRPr="0045028E" w:rsidRDefault="00032441" w:rsidP="000309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FB0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450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13B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C587C">
        <w:rPr>
          <w:rFonts w:ascii="Times New Roman" w:hAnsi="Times New Roman" w:cs="Times New Roman"/>
          <w:sz w:val="28"/>
          <w:szCs w:val="28"/>
        </w:rPr>
        <w:t>34</w:t>
      </w:r>
      <w:r w:rsidR="00913BAF">
        <w:rPr>
          <w:rFonts w:ascii="Times New Roman" w:hAnsi="Times New Roman" w:cs="Times New Roman"/>
          <w:sz w:val="28"/>
          <w:szCs w:val="28"/>
        </w:rPr>
        <w:t>430,7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13BAF">
        <w:rPr>
          <w:rFonts w:ascii="Times New Roman" w:hAnsi="Times New Roman" w:cs="Times New Roman"/>
          <w:sz w:val="28"/>
          <w:szCs w:val="28"/>
        </w:rPr>
        <w:t>10,5</w:t>
      </w:r>
      <w:r w:rsidR="00C10FA8">
        <w:rPr>
          <w:rFonts w:ascii="Times New Roman" w:hAnsi="Times New Roman" w:cs="Times New Roman"/>
          <w:sz w:val="28"/>
          <w:szCs w:val="28"/>
        </w:rPr>
        <w:t>%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утвержденному и составит </w:t>
      </w:r>
      <w:r w:rsidR="00913BAF">
        <w:rPr>
          <w:rFonts w:ascii="Times New Roman" w:hAnsi="Times New Roman" w:cs="Times New Roman"/>
          <w:sz w:val="28"/>
          <w:szCs w:val="28"/>
        </w:rPr>
        <w:t>362445,8</w:t>
      </w:r>
      <w:r w:rsidR="00C10F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0FA8"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7E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4B34">
        <w:rPr>
          <w:rFonts w:ascii="Times New Roman" w:hAnsi="Times New Roman" w:cs="Times New Roman"/>
          <w:sz w:val="28"/>
          <w:szCs w:val="28"/>
        </w:rPr>
        <w:t>величения безвозмездных поступлений из краевого бюджета на сумму 34123,7 тыс. рублей, в том числе:</w:t>
      </w:r>
      <w:r w:rsidRPr="003C4B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B34">
        <w:rPr>
          <w:rFonts w:ascii="Times New Roman" w:hAnsi="Times New Roman" w:cs="Times New Roman"/>
          <w:b/>
          <w:sz w:val="28"/>
          <w:szCs w:val="28"/>
        </w:rPr>
        <w:t>-</w:t>
      </w:r>
      <w:r w:rsidRPr="003C4B34">
        <w:rPr>
          <w:rFonts w:ascii="Times New Roman" w:hAnsi="Times New Roman" w:cs="Times New Roman"/>
          <w:sz w:val="28"/>
          <w:szCs w:val="28"/>
        </w:rPr>
        <w:t>Дотации</w:t>
      </w:r>
      <w:r w:rsidRPr="003C4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4B34">
        <w:rPr>
          <w:rFonts w:ascii="Times New Roman" w:hAnsi="Times New Roman" w:cs="Times New Roman"/>
          <w:sz w:val="28"/>
          <w:szCs w:val="28"/>
        </w:rPr>
        <w:t>бюджетам муниципальных образований на поддержку мер по обеспечению сбалансированности бюджетов:</w:t>
      </w:r>
      <w:r w:rsidRPr="003C4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4B34">
        <w:rPr>
          <w:rFonts w:ascii="Times New Roman" w:hAnsi="Times New Roman" w:cs="Times New Roman"/>
          <w:sz w:val="28"/>
          <w:szCs w:val="28"/>
        </w:rPr>
        <w:t>+ 14774,6 тыс. рублей;</w:t>
      </w:r>
      <w:r w:rsidRPr="003C4B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34">
        <w:rPr>
          <w:rFonts w:ascii="Times New Roman" w:hAnsi="Times New Roman" w:cs="Times New Roman"/>
          <w:sz w:val="28"/>
          <w:szCs w:val="28"/>
        </w:rPr>
        <w:t>-</w:t>
      </w:r>
      <w:r w:rsidRPr="003C4B34">
        <w:rPr>
          <w:rFonts w:ascii="Times New Roman" w:hAnsi="Times New Roman" w:cs="Times New Roman"/>
          <w:color w:val="000000"/>
          <w:sz w:val="28"/>
          <w:szCs w:val="28"/>
        </w:rPr>
        <w:t>Субсидии бюджетам муниципальных образований на обеспечение бесплатным одноразовым горячим питанием детей из многодетных семей:+2164,0 тысячи рублей;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34">
        <w:rPr>
          <w:rFonts w:ascii="Times New Roman" w:hAnsi="Times New Roman" w:cs="Times New Roman"/>
          <w:color w:val="000000"/>
          <w:sz w:val="28"/>
          <w:szCs w:val="28"/>
        </w:rPr>
        <w:t>-Субсидии бюджетам муниципальных образований на софинансирование части расходов местных бюджетов по оплате труда работников муниципальных учреждений:+8660,7 тысяч рублей;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34">
        <w:rPr>
          <w:rFonts w:ascii="Times New Roman" w:hAnsi="Times New Roman" w:cs="Times New Roman"/>
          <w:color w:val="000000"/>
          <w:sz w:val="28"/>
          <w:szCs w:val="28"/>
        </w:rPr>
        <w:t>-Субвенции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организациях:+523,0 тысяч рублей;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34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организациях:</w:t>
      </w:r>
      <w:r w:rsidR="006E27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C4B34">
        <w:rPr>
          <w:rFonts w:ascii="Times New Roman" w:hAnsi="Times New Roman" w:cs="Times New Roman"/>
          <w:color w:val="000000"/>
          <w:sz w:val="28"/>
          <w:szCs w:val="28"/>
        </w:rPr>
        <w:t>+5903,0 тысяч рублей;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34">
        <w:rPr>
          <w:rFonts w:ascii="Times New Roman" w:hAnsi="Times New Roman" w:cs="Times New Roman"/>
          <w:color w:val="000000"/>
          <w:sz w:val="28"/>
          <w:szCs w:val="28"/>
        </w:rPr>
        <w:t>-Субсидии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(Быстроистокский район, село Новопокровка):+1300 тысяч рублей;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B34">
        <w:rPr>
          <w:rFonts w:ascii="Times New Roman" w:hAnsi="Times New Roman" w:cs="Times New Roman"/>
          <w:color w:val="000000"/>
          <w:sz w:val="28"/>
          <w:szCs w:val="28"/>
        </w:rPr>
        <w:t>-Субсидии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(Быстроистокский район, общерайонный проект):+1170,0 тысяч рублей;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34">
        <w:rPr>
          <w:rFonts w:ascii="Times New Roman" w:hAnsi="Times New Roman" w:cs="Times New Roman"/>
          <w:sz w:val="28"/>
          <w:szCs w:val="28"/>
        </w:rPr>
        <w:t>-</w:t>
      </w:r>
      <w:r w:rsidRPr="003C4B34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муниципальных образований на реализацию мероприятий по обеспечению жильем молодых семей: </w:t>
      </w:r>
      <w:r w:rsidR="006E27E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C4B34">
        <w:rPr>
          <w:rFonts w:ascii="Times New Roman" w:hAnsi="Times New Roman" w:cs="Times New Roman"/>
          <w:color w:val="000000"/>
          <w:sz w:val="28"/>
          <w:szCs w:val="28"/>
        </w:rPr>
        <w:t>52,05 рублей</w:t>
      </w:r>
      <w:r w:rsidR="006E2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B34">
        <w:rPr>
          <w:rFonts w:ascii="Times New Roman" w:hAnsi="Times New Roman" w:cs="Times New Roman"/>
          <w:sz w:val="28"/>
          <w:szCs w:val="28"/>
        </w:rPr>
        <w:t>-</w:t>
      </w:r>
      <w:r w:rsidRPr="003C4B34">
        <w:rPr>
          <w:rFonts w:ascii="Times New Roman" w:hAnsi="Times New Roman" w:cs="Times New Roman"/>
          <w:color w:val="000000"/>
          <w:sz w:val="28"/>
          <w:szCs w:val="28"/>
        </w:rPr>
        <w:t>Субсидии бюджетам муниципальных образований на предоставление целевых социальных выплат на строительство (приобретение) жилья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условий: - 371,6 тысяч рублей.</w:t>
      </w:r>
    </w:p>
    <w:p w:rsidR="003C4B34" w:rsidRPr="003C4B34" w:rsidRDefault="003C4B34" w:rsidP="003C4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7EB">
        <w:rPr>
          <w:rFonts w:ascii="Times New Roman" w:hAnsi="Times New Roman" w:cs="Times New Roman"/>
          <w:sz w:val="28"/>
          <w:szCs w:val="28"/>
        </w:rPr>
        <w:t>2)</w:t>
      </w:r>
      <w:r w:rsidRPr="003C4B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312">
        <w:rPr>
          <w:rFonts w:ascii="Times New Roman" w:hAnsi="Times New Roman" w:cs="Times New Roman"/>
          <w:sz w:val="28"/>
          <w:szCs w:val="28"/>
        </w:rPr>
        <w:t>увеличения плана собственных доходов, на сумму 307,0 тыс. рублей</w:t>
      </w:r>
      <w:r w:rsidRPr="003C4B34">
        <w:rPr>
          <w:rFonts w:ascii="Times New Roman" w:hAnsi="Times New Roman" w:cs="Times New Roman"/>
          <w:sz w:val="28"/>
          <w:szCs w:val="28"/>
        </w:rPr>
        <w:t xml:space="preserve">   (средства граждан для участия в ППМИ)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EC19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Default="00E02961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C10FA8">
        <w:rPr>
          <w:rFonts w:ascii="Times New Roman" w:hAnsi="Times New Roman" w:cs="Times New Roman"/>
          <w:bCs/>
          <w:sz w:val="28"/>
          <w:szCs w:val="28"/>
        </w:rPr>
        <w:t>2</w:t>
      </w:r>
    </w:p>
    <w:p w:rsidR="004D0D1B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B769B" w:rsidRPr="00EB769B">
        <w:rPr>
          <w:rFonts w:ascii="Times New Roman" w:hAnsi="Times New Roman" w:cs="Times New Roman"/>
          <w:bCs/>
          <w:sz w:val="28"/>
          <w:szCs w:val="28"/>
        </w:rPr>
        <w:t>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5062D8" w:rsidRPr="005062D8" w:rsidTr="00CF0D37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5062D8" w:rsidRDefault="005062D8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7F" w:rsidRPr="00EC197F" w:rsidRDefault="005062D8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Утвержденный бюджет от </w:t>
            </w:r>
            <w:r w:rsidR="00EC197F" w:rsidRPr="00EC197F">
              <w:rPr>
                <w:rFonts w:ascii="Times New Roman" w:hAnsi="Times New Roman" w:cs="Times New Roman"/>
                <w:sz w:val="24"/>
                <w:szCs w:val="24"/>
              </w:rPr>
              <w:t>20.12.2023 года № 49</w:t>
            </w:r>
          </w:p>
          <w:p w:rsidR="005062D8" w:rsidRPr="005062D8" w:rsidRDefault="005062D8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EC197F"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изменений согласно предоставленному проекту решения на 202</w:t>
            </w:r>
            <w:r w:rsidR="00EC19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5062D8" w:rsidRDefault="005062D8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по отношению к утвержденному бюджету 202</w:t>
            </w:r>
            <w:r w:rsidR="00EC19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5062D8" w:rsidRPr="005062D8" w:rsidTr="00CF0D37">
        <w:trPr>
          <w:trHeight w:val="300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сумма(+/-)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062D8" w:rsidRPr="005062D8" w:rsidTr="00CF0D37">
        <w:trPr>
          <w:trHeight w:val="80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6E27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6E27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BAF" w:rsidRPr="005062D8" w:rsidTr="004902BA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31504,20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46565,00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15060,80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147,8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1226,20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1226,20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2103,00</w:t>
            </w:r>
          </w:p>
          <w:p w:rsid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13BAF" w:rsidRP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3104,10</w:t>
            </w:r>
          </w:p>
          <w:p w:rsid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13BAF" w:rsidRP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1001,10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147,6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11848,00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15667,60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3819,60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132,2</w:t>
            </w:r>
          </w:p>
        </w:tc>
      </w:tr>
      <w:tr w:rsidR="00913BAF" w:rsidRPr="005062D8" w:rsidTr="006E27EB">
        <w:trPr>
          <w:trHeight w:val="41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lastRenderedPageBreak/>
              <w:t>Жилищно – коммунальное хозяйство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17732,60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20365,50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EB" w:rsidRDefault="006E27EB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2632,90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EB" w:rsidRDefault="006E27EB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114,8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201932,80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230946,90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29014,10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114,4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18400,30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27346,90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8946,60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41508,70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41437,10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-71,60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913BAF" w:rsidRPr="005062D8" w:rsidTr="004902BA">
        <w:trPr>
          <w:trHeight w:val="537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4959,30</w:t>
            </w:r>
          </w:p>
          <w:p w:rsid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13BAF" w:rsidRP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6659,30</w:t>
            </w:r>
          </w:p>
          <w:p w:rsid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13BAF" w:rsidRP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3BAF" w:rsidRP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1700,00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13BAF" w:rsidRPr="00913BAF" w:rsidRDefault="00913BAF" w:rsidP="006E27E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134,3</w:t>
            </w:r>
          </w:p>
        </w:tc>
      </w:tr>
      <w:tr w:rsidR="00913BAF" w:rsidRPr="005062D8" w:rsidTr="004902BA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EA7894" w:rsidRDefault="00913BAF" w:rsidP="006E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331415,10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bCs/>
                <w:color w:val="000000"/>
              </w:rPr>
              <w:t>393518,60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62103,50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F" w:rsidRPr="00913BAF" w:rsidRDefault="00913BAF" w:rsidP="006E27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AF">
              <w:rPr>
                <w:rFonts w:ascii="Times New Roman" w:hAnsi="Times New Roman" w:cs="Times New Roman"/>
                <w:color w:val="000000"/>
              </w:rPr>
              <w:t>118,7</w:t>
            </w:r>
          </w:p>
        </w:tc>
      </w:tr>
    </w:tbl>
    <w:p w:rsidR="004D0D1B" w:rsidRDefault="001D2CDE" w:rsidP="004D0D1B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таблицы №</w:t>
      </w:r>
      <w:r w:rsidR="003D5D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913BAF">
        <w:rPr>
          <w:rFonts w:ascii="Times New Roman" w:hAnsi="Times New Roman" w:cs="Times New Roman"/>
          <w:bCs/>
          <w:sz w:val="28"/>
          <w:szCs w:val="28"/>
        </w:rPr>
        <w:t>4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="001407E5" w:rsidRPr="001407E5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3D5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4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13BAF">
        <w:rPr>
          <w:rFonts w:ascii="Times New Roman" w:hAnsi="Times New Roman"/>
          <w:sz w:val="28"/>
          <w:szCs w:val="28"/>
          <w:lang w:eastAsia="ru-RU"/>
        </w:rPr>
        <w:t>20.12.2023 №49</w:t>
      </w:r>
      <w:r w:rsidR="00E735A7">
        <w:rPr>
          <w:rFonts w:ascii="Times New Roman" w:hAnsi="Times New Roman"/>
          <w:sz w:val="28"/>
          <w:szCs w:val="28"/>
          <w:lang w:eastAsia="ru-RU"/>
        </w:rPr>
        <w:t>,</w:t>
      </w:r>
      <w:r w:rsidR="006E2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13BAF">
        <w:rPr>
          <w:rFonts w:ascii="Times New Roman" w:hAnsi="Times New Roman" w:cs="Times New Roman"/>
          <w:bCs/>
          <w:sz w:val="28"/>
          <w:szCs w:val="28"/>
        </w:rPr>
        <w:t>62103,5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составит с учетом изменений </w:t>
      </w:r>
      <w:r w:rsidR="00913BAF">
        <w:rPr>
          <w:rFonts w:ascii="Times New Roman" w:hAnsi="Times New Roman" w:cs="Times New Roman"/>
          <w:bCs/>
          <w:sz w:val="28"/>
          <w:szCs w:val="28"/>
        </w:rPr>
        <w:t>393518,6</w:t>
      </w:r>
      <w:r w:rsidR="0005084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460A52" w:rsidRPr="00913BAF" w:rsidRDefault="00460A52" w:rsidP="00460A5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         Из 10 разделов</w:t>
      </w:r>
      <w:r w:rsidR="006E27EB">
        <w:rPr>
          <w:rFonts w:ascii="Times New Roman" w:hAnsi="Times New Roman"/>
          <w:color w:val="000000"/>
          <w:sz w:val="28"/>
          <w:szCs w:val="28"/>
        </w:rPr>
        <w:t xml:space="preserve"> классификации расходов бюджета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увеличение бюджетных асс</w:t>
      </w:r>
      <w:r w:rsidR="009D53A2">
        <w:rPr>
          <w:rFonts w:ascii="Times New Roman" w:hAnsi="Times New Roman"/>
          <w:color w:val="000000"/>
          <w:sz w:val="28"/>
          <w:szCs w:val="28"/>
        </w:rPr>
        <w:t xml:space="preserve">игнований предусматривается по </w:t>
      </w:r>
      <w:r w:rsidR="006E27EB">
        <w:rPr>
          <w:rFonts w:ascii="Times New Roman" w:hAnsi="Times New Roman"/>
          <w:color w:val="000000"/>
          <w:sz w:val="28"/>
          <w:szCs w:val="28"/>
        </w:rPr>
        <w:t>8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разделам на общую сумму </w:t>
      </w:r>
      <w:r w:rsidR="00913BAF">
        <w:rPr>
          <w:rFonts w:ascii="Times New Roman" w:hAnsi="Times New Roman"/>
          <w:color w:val="000000"/>
          <w:sz w:val="28"/>
          <w:szCs w:val="28"/>
        </w:rPr>
        <w:t>62103,5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 w:rsidR="003D5DA8">
        <w:rPr>
          <w:rFonts w:ascii="Times New Roman" w:hAnsi="Times New Roman"/>
          <w:color w:val="000000"/>
          <w:sz w:val="28"/>
          <w:szCs w:val="28"/>
        </w:rPr>
        <w:t>18,</w:t>
      </w:r>
      <w:r w:rsidR="00913BAF">
        <w:rPr>
          <w:rFonts w:ascii="Times New Roman" w:hAnsi="Times New Roman"/>
          <w:color w:val="000000"/>
          <w:sz w:val="28"/>
          <w:szCs w:val="28"/>
        </w:rPr>
        <w:t>7</w:t>
      </w:r>
      <w:r w:rsidRPr="00460A52">
        <w:rPr>
          <w:rFonts w:ascii="Times New Roman" w:hAnsi="Times New Roman"/>
          <w:color w:val="000000"/>
          <w:sz w:val="28"/>
          <w:szCs w:val="28"/>
        </w:rPr>
        <w:t>%, в том числе за счет посту</w:t>
      </w:r>
      <w:r w:rsidR="006167BB">
        <w:rPr>
          <w:rFonts w:ascii="Times New Roman" w:hAnsi="Times New Roman"/>
          <w:color w:val="000000"/>
          <w:sz w:val="28"/>
          <w:szCs w:val="28"/>
        </w:rPr>
        <w:t xml:space="preserve">пивших доходов в сумме </w:t>
      </w:r>
      <w:r w:rsidR="00A657E5" w:rsidRPr="00A657E5">
        <w:rPr>
          <w:rFonts w:ascii="Times New Roman" w:hAnsi="Times New Roman"/>
          <w:sz w:val="28"/>
          <w:szCs w:val="28"/>
        </w:rPr>
        <w:t>34430,7</w:t>
      </w:r>
      <w:r w:rsidR="006167BB" w:rsidRPr="00A657E5">
        <w:rPr>
          <w:rFonts w:ascii="Times New Roman" w:hAnsi="Times New Roman"/>
          <w:sz w:val="28"/>
          <w:szCs w:val="28"/>
        </w:rPr>
        <w:t xml:space="preserve"> тыс. рублей</w:t>
      </w:r>
      <w:r w:rsidRPr="00A657E5">
        <w:rPr>
          <w:rFonts w:ascii="Times New Roman" w:hAnsi="Times New Roman"/>
          <w:sz w:val="28"/>
          <w:szCs w:val="28"/>
        </w:rPr>
        <w:t>.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500DA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913B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15060,8</w:t>
      </w:r>
      <w:r w:rsidR="00500D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913BA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47,8%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 плану) и составит с учетом изменений </w:t>
      </w:r>
      <w:r w:rsidR="00913BA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46565,0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137A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698,7</w:t>
      </w:r>
      <w:r w:rsidR="00913BA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руб.;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04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137A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5582,4</w:t>
      </w:r>
      <w:r w:rsidR="00500D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рублей;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01 06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137A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2392,2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96303" w:rsidRPr="00236DFE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</w:t>
      </w:r>
      <w:r w:rsidR="00236DF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6DFE" w:rsidRPr="00236DF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 данному разделу произошло </w:t>
      </w:r>
      <w:r w:rsidRPr="00236DF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36DFE" w:rsidRPr="00236DFE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 на </w:t>
      </w:r>
      <w:r w:rsidR="00236DFE" w:rsidRPr="00236DF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195,9 </w:t>
      </w:r>
      <w:r w:rsidR="00236DFE" w:rsidRPr="00236DFE">
        <w:rPr>
          <w:rFonts w:ascii="Times New Roman" w:hAnsi="Times New Roman" w:cs="Times New Roman"/>
          <w:sz w:val="28"/>
          <w:szCs w:val="28"/>
        </w:rPr>
        <w:t>тыс. рублей</w:t>
      </w:r>
      <w:r w:rsidR="00236DFE">
        <w:rPr>
          <w:rFonts w:ascii="Times New Roman" w:hAnsi="Times New Roman" w:cs="Times New Roman"/>
          <w:sz w:val="28"/>
          <w:szCs w:val="28"/>
        </w:rPr>
        <w:t>, оно</w:t>
      </w:r>
      <w:r w:rsidR="00236DFE" w:rsidRPr="00236DFE">
        <w:rPr>
          <w:rFonts w:ascii="Times New Roman" w:hAnsi="Times New Roman" w:cs="Times New Roman"/>
          <w:sz w:val="28"/>
          <w:szCs w:val="28"/>
        </w:rPr>
        <w:t xml:space="preserve"> связано с их направлением на не предусмотренные решением от 20.12.2023 №49 расходы, источником финансового обеспечения которых являются бюджетные ассигнования резервного фонда администрации Быстроистокского района Алтайского края. Средства в сумме 195,9 тыс. рублей отражены в главном распорядителе средств районного бюджета – Администрации Быстроистокского района Алтайского края по подразделу «Защита населения </w:t>
      </w:r>
      <w:r w:rsidR="00236DFE" w:rsidRPr="00236DFE">
        <w:rPr>
          <w:rFonts w:ascii="Times New Roman" w:hAnsi="Times New Roman" w:cs="Times New Roman"/>
          <w:sz w:val="28"/>
          <w:szCs w:val="28"/>
        </w:rPr>
        <w:lastRenderedPageBreak/>
        <w:t>и территории от чрезвычайных ситуаций природного и техногенного характера, пожарная безопасность» раздела «Национальная безопасность и правоохранительная деятельность</w:t>
      </w:r>
      <w:r w:rsidR="00236DFE" w:rsidRPr="00236DF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:rsidR="007B0B63" w:rsidRPr="004627B5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1672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Pr="00F1672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137A8F" w:rsidRPr="00F1672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6583,4</w:t>
      </w:r>
      <w:r w:rsidR="00500DA3" w:rsidRPr="00F1672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00DA3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F16722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5681,1</w:t>
      </w:r>
      <w:r w:rsidR="00087E46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C8794F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087E46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добавлено на обеспечение деятельности (оказание услуг) подведомственных учреждений,</w:t>
      </w:r>
      <w:r w:rsidR="004627B5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16722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-13,5</w:t>
      </w:r>
      <w:r w:rsidR="004627B5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4627B5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F16722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-64,0 тыс. рублей иные вопросы в области национальной экономики, +979,8</w:t>
      </w:r>
      <w:r w:rsidR="004627B5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прочие </w:t>
      </w:r>
      <w:r w:rsidR="00C8794F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расходы органов государственной власти субъектов Российской Федерации и органов местного самоуправления</w:t>
      </w:r>
      <w:r w:rsidR="004627B5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A30337" w:rsidRP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F167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1001,1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в том числе:</w:t>
      </w:r>
    </w:p>
    <w:p w:rsidR="00A3033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F167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10 «</w:t>
      </w:r>
      <w:r w:rsidR="00F16722" w:rsidRPr="00F1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</w:t>
      </w:r>
      <w:r w:rsidR="00F167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1001,1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C879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т.ч.+</w:t>
      </w:r>
      <w:r w:rsid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805,2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добавлено на обеспечение деятельности (оказание услуг) подведомственных учреждений, +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5,</w:t>
      </w:r>
      <w:r w:rsid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C8794F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</w:t>
      </w:r>
      <w:r w:rsid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. рублей и</w:t>
      </w:r>
      <w:r w:rsidR="00C8794F"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расходы органов государственной власти субъектов Российской Федерации и органов местного самоуправления</w:t>
      </w:r>
      <w:r w:rsid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(резервный фонд</w:t>
      </w:r>
      <w:r w:rsidR="00690009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F16722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увеличение на сумму </w:t>
      </w:r>
      <w:r w:rsidR="006E27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F167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819,6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F16722" w:rsidRDefault="00F1672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25C9" w:rsidRPr="001D25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04 08</w:t>
      </w:r>
      <w:r w:rsidR="001D2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«Транспорт» +154,0 тыс. рублей Муниципальная программа «Развитие пассажирского транспорта в Быстроистокском районе»; </w:t>
      </w:r>
    </w:p>
    <w:p w:rsidR="00F3471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F167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04 09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1D2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</w:t>
      </w:r>
      <w:r w:rsidR="00690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яйство (дорожные фонды)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1D2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3222,5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690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 +907,0 тыс. рублей </w:t>
      </w:r>
      <w:r w:rsidR="00690009" w:rsidRPr="00690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690009" w:rsidRP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ежбюджетные трансферты бюджетам поселений из бюджетов муниципальных районов на осуществление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009" w:rsidRP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полномочий по решению вопросов местного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009" w:rsidRP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 в соответствии с заключенными соглашениями на осуществление мероприятий на дорожную деятел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90009" w:rsidRP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в отношении автомобильных дорог местного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009" w:rsidRP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 в границах населенных пунктов поселений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+284,6 тыс. рублей </w:t>
      </w:r>
      <w:r w:rsidR="00690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одержание, ремонт, реконструкция и строительство автомобильных дорог, являющихся муниципальной собственностью</w:t>
      </w:r>
      <w:r w:rsidR="00690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+2030,9 тыс. рублей р</w:t>
      </w:r>
      <w:r w:rsidR="00690009" w:rsidRPr="00690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асходы на реализацию проектов развития общественной инфраструктуры, основанных на инициативах граждан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7B0B63" w:rsidRDefault="00690009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2632,9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8794F" w:rsidRPr="007B0B63" w:rsidRDefault="00C8794F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C879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05 02 </w:t>
      </w:r>
      <w:r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 </w:t>
      </w:r>
      <w:r w:rsidR="00690009" w:rsidRPr="006E27EB">
        <w:rPr>
          <w:rFonts w:ascii="Times New Roman" w:eastAsia="Arial Unicode MS" w:hAnsi="Times New Roman" w:cs="Times New Roman"/>
          <w:sz w:val="28"/>
          <w:szCs w:val="28"/>
          <w:lang w:eastAsia="ru-RU"/>
        </w:rPr>
        <w:t>718,3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т.ч.: </w:t>
      </w:r>
      <w:r w:rsidR="00690009">
        <w:rPr>
          <w:rFonts w:ascii="Times New Roman" w:eastAsia="Arial Unicode MS" w:hAnsi="Times New Roman" w:cs="Times New Roman"/>
          <w:sz w:val="28"/>
          <w:szCs w:val="28"/>
          <w:lang w:eastAsia="ru-RU"/>
        </w:rPr>
        <w:t>718,3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E67439"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"Обеспечение населения Быстроистокского района услугами ЖКХ"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7B0B63" w:rsidRDefault="00CB4FA0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05 03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«Благоустройство»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690009" w:rsidRPr="006E27EB">
        <w:rPr>
          <w:rFonts w:ascii="Times New Roman" w:eastAsia="Arial Unicode MS" w:hAnsi="Times New Roman" w:cs="Times New Roman"/>
          <w:sz w:val="28"/>
          <w:szCs w:val="28"/>
          <w:lang w:eastAsia="ru-RU"/>
        </w:rPr>
        <w:t>1914,6</w:t>
      </w:r>
      <w:r w:rsidR="00E6743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ч.: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 </w:t>
      </w:r>
      <w:r w:rsidR="006900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713,0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</w:t>
      </w:r>
      <w:r w:rsidR="006900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90009" w:rsidRP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"Обращение с отходами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009" w:rsidRP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 и потребления на территории Быстроистокского района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>, +</w:t>
      </w:r>
      <w:r w:rsidR="00E268BE">
        <w:rPr>
          <w:rFonts w:ascii="Times New Roman" w:hAnsi="Times New Roman" w:cs="Times New Roman"/>
          <w:sz w:val="28"/>
          <w:szCs w:val="28"/>
          <w:shd w:val="clear" w:color="auto" w:fill="FFFFFF"/>
        </w:rPr>
        <w:t>1201,4</w:t>
      </w:r>
      <w:r w:rsidR="00690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 </w:t>
      </w:r>
      <w:r w:rsid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</w:t>
      </w:r>
      <w:r w:rsidR="00E67439"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реализацию проектов развития общественной инфраструктуры, основанных на инициативах граждан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E268BE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="00E6743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29014,1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8A1A95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07 01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«Дошкольное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268BE" w:rsidRPr="006E27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6405,1</w:t>
      </w:r>
      <w:r w:rsidR="00E674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E26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2944,4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="00703F46" w:rsidRP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одпрограмма 1 "Развитие дошкольного образования в Быстроистокском районе"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E268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3460,7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03F46" w:rsidRP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муниципальных учреждений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86DB5" w:rsidRDefault="007B0B63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02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B129B" w:rsidRPr="006E27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15816,1</w:t>
      </w:r>
      <w:r w:rsidR="00703F4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</w:t>
      </w:r>
      <w:r w:rsidR="00EB12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15801,1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03F46" w:rsidRP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одпрограмма 2 "Развитие общего образования в Быстроистокском районе"</w:t>
      </w:r>
      <w:r w:rsidR="00EB12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+ 15,0 тыс. рублей </w:t>
      </w:r>
      <w:r w:rsidR="00EB129B" w:rsidRPr="00EB12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6 "Проффесиональная подготовка, переподготовка, повышение квалификации и развитие кадрового потенциала Быстроистокского района"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03F46" w:rsidRDefault="00703F46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1E027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07 03</w:t>
      </w:r>
      <w:r w:rsidR="00EB12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ополнительное образование детей» </w:t>
      </w:r>
      <w:r w:rsidRPr="00EB129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EB129B" w:rsidRPr="006E27EB">
        <w:rPr>
          <w:rFonts w:ascii="Times New Roman" w:eastAsia="Arial Unicode MS" w:hAnsi="Times New Roman" w:cs="Times New Roman"/>
          <w:sz w:val="28"/>
          <w:szCs w:val="28"/>
          <w:lang w:eastAsia="ru-RU"/>
        </w:rPr>
        <w:t>3388,9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т.ч. +</w:t>
      </w:r>
      <w:r w:rsidR="00CC587C">
        <w:rPr>
          <w:rFonts w:ascii="Times New Roman" w:eastAsia="Arial Unicode MS" w:hAnsi="Times New Roman" w:cs="Times New Roman"/>
          <w:sz w:val="28"/>
          <w:szCs w:val="28"/>
          <w:lang w:eastAsia="ru-RU"/>
        </w:rPr>
        <w:t>363,7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Быстроистокского района "Развитие культуры Быстроистокского района" подпрограмма 2 "Искусство и народное творчество", +</w:t>
      </w:r>
      <w:r w:rsidR="00CC587C">
        <w:rPr>
          <w:rFonts w:ascii="Times New Roman" w:eastAsia="Arial Unicode MS" w:hAnsi="Times New Roman" w:cs="Times New Roman"/>
          <w:sz w:val="28"/>
          <w:szCs w:val="28"/>
          <w:lang w:eastAsia="ru-RU"/>
        </w:rPr>
        <w:t>500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,0 тыс. рублей софинансирование части расходов местных бюджетов по оплате труда работников муниципальных учреждений; +</w:t>
      </w:r>
      <w:r w:rsidR="00CC587C">
        <w:rPr>
          <w:rFonts w:ascii="Times New Roman" w:eastAsia="Arial Unicode MS" w:hAnsi="Times New Roman" w:cs="Times New Roman"/>
          <w:sz w:val="28"/>
          <w:szCs w:val="28"/>
          <w:lang w:eastAsia="ru-RU"/>
        </w:rPr>
        <w:t>2522,1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Муниципальная программа "Развитие образования в Быстроистокском районе" Подпрограмма 3 "Развитие дополнительного образования детей и сферы отдыха и оздоровления детей в Быстроистокском районе"</w:t>
      </w:r>
      <w:r w:rsidR="00CC58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+3,0 тыс. рублей </w:t>
      </w:r>
      <w:r w:rsidR="00CC587C" w:rsidRPr="00CC58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6 "Проффесиональная подготовка, переподготовка, повышение квалификации и развитие кадрового потенциала Быстроистокского района"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1E0278" w:rsidRPr="001E0278" w:rsidRDefault="001E0278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- 07 09 «Другие вопросы в области образования» </w:t>
      </w:r>
      <w:r w:rsidRPr="00CC587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CC587C" w:rsidRPr="006E27EB">
        <w:rPr>
          <w:rFonts w:ascii="Times New Roman" w:eastAsia="Arial Unicode MS" w:hAnsi="Times New Roman" w:cs="Times New Roman"/>
          <w:sz w:val="28"/>
          <w:szCs w:val="28"/>
          <w:lang w:eastAsia="ru-RU"/>
        </w:rPr>
        <w:t>3403,9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 w:rsidR="00A136C5">
        <w:rPr>
          <w:rFonts w:ascii="Times New Roman" w:eastAsia="Arial Unicode MS" w:hAnsi="Times New Roman" w:cs="Times New Roman"/>
          <w:sz w:val="28"/>
          <w:szCs w:val="28"/>
          <w:lang w:eastAsia="ru-RU"/>
        </w:rPr>
        <w:t>843,0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органов местного самоуправления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A136C5">
        <w:rPr>
          <w:rFonts w:ascii="Times New Roman" w:eastAsia="Arial Unicode MS" w:hAnsi="Times New Roman" w:cs="Times New Roman"/>
          <w:sz w:val="28"/>
          <w:szCs w:val="28"/>
          <w:lang w:eastAsia="ru-RU"/>
        </w:rPr>
        <w:t>2578,9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р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 w:rsidR="00A136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-18,0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="00A136C5" w:rsidRPr="00A136C5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6 "Проффесиональная подготовка, переподготовка, повышение квалификации и развитие кадрового потенциала Быстроистокского района"</w:t>
      </w:r>
      <w:r w:rsidR="00A136C5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8D1416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D14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08</w:t>
      </w:r>
      <w:r w:rsidR="00F52F48" w:rsidRPr="008D14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8D1416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FB09CC" w:rsidRPr="008D1416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6E27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8946,6 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8D1416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/>
        </w:rPr>
      </w:pPr>
      <w:r w:rsidRPr="008D14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-08 01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«Культура»  </w:t>
      </w:r>
      <w:r w:rsidRPr="008D14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8D1416" w:rsidRPr="006E27EB">
        <w:rPr>
          <w:rFonts w:ascii="Times New Roman" w:eastAsia="Arial Unicode MS" w:hAnsi="Times New Roman" w:cs="Times New Roman"/>
          <w:sz w:val="28"/>
          <w:szCs w:val="28"/>
          <w:lang w:eastAsia="ru-RU"/>
        </w:rPr>
        <w:t>7056,2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т.ч. +</w:t>
      </w:r>
      <w:r w:rsidR="008D1416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1787,2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</w:t>
      </w:r>
      <w:r w:rsidR="00297599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подпрограмма  1 "Наследие"</w:t>
      </w:r>
      <w:r w:rsidR="00F52F48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D1416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+988,5 тыс. рублей Муниципальная программа Быстроистокского района "Развитие культуры Быстроистокского района" подпрограмма 2 "Искусство и народное творчество", +1300,0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8D1416">
        <w:rPr>
          <w:rFonts w:ascii="Calibri" w:eastAsia="Calibri" w:hAnsi="Calibri" w:cs="Times New Roman"/>
        </w:rPr>
        <w:t xml:space="preserve"> </w:t>
      </w:r>
      <w:r w:rsidR="00F52F48" w:rsidRPr="008D1416">
        <w:rPr>
          <w:rFonts w:ascii="Times New Roman" w:eastAsia="Calibri" w:hAnsi="Times New Roman" w:cs="Times New Roman"/>
          <w:sz w:val="28"/>
          <w:szCs w:val="28"/>
        </w:rPr>
        <w:t>с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</w:t>
      </w:r>
      <w:r w:rsidR="00D86DB5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х учреждений»; </w:t>
      </w:r>
      <w:r w:rsidR="00F52F48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8D1416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2853,0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F52F48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D1416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</w:t>
      </w:r>
      <w:r w:rsidR="00F52F48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межбюджетные трансферты, передаваемые муниципальным образованиям</w:t>
      </w:r>
      <w:r w:rsidR="00D86DB5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8D1416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+113,9 тыс. рублей </w:t>
      </w:r>
      <w:r w:rsidR="008D1416" w:rsidRPr="008D141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реализацию проектов развития общественной</w:t>
      </w:r>
      <w:r w:rsidR="008D1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416" w:rsidRPr="008D1416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инфраструктуры, основанных на инициативах граждан</w:t>
      </w:r>
      <w:r w:rsidR="002C77D7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8D1416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13,5</w:t>
      </w:r>
      <w:r w:rsidR="002C77D7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 Муниципальная адресная </w:t>
      </w:r>
      <w:r w:rsidR="002C77D7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инвестиционная программа муниципального образования Быстроистокский район Алтайского края</w:t>
      </w:r>
      <w:r w:rsidR="00D86DB5"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8D1416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D86DB5" w:rsidRPr="00703F46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063A6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-08 04 </w:t>
      </w:r>
      <w:r w:rsidRPr="00063A65">
        <w:rPr>
          <w:rFonts w:ascii="Times New Roman" w:eastAsia="Arial Unicode MS" w:hAnsi="Times New Roman" w:cs="Times New Roman"/>
          <w:sz w:val="28"/>
          <w:szCs w:val="28"/>
          <w:lang w:eastAsia="ru-RU"/>
        </w:rPr>
        <w:t>«Другие вопросы в области культуры, кинематографии</w:t>
      </w:r>
      <w:r w:rsidRPr="00063A6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+ </w:t>
      </w:r>
      <w:r w:rsidR="00063A65" w:rsidRPr="006E27EB">
        <w:rPr>
          <w:rFonts w:ascii="Times New Roman" w:eastAsia="Arial Unicode MS" w:hAnsi="Times New Roman" w:cs="Times New Roman"/>
          <w:sz w:val="28"/>
          <w:szCs w:val="28"/>
          <w:lang w:eastAsia="ru-RU"/>
        </w:rPr>
        <w:t>1890,4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 </w:t>
      </w:r>
      <w:r w:rsidR="00063A65">
        <w:rPr>
          <w:rFonts w:ascii="Times New Roman" w:eastAsia="Arial Unicode MS" w:hAnsi="Times New Roman" w:cs="Times New Roman"/>
          <w:sz w:val="28"/>
          <w:szCs w:val="28"/>
          <w:lang w:eastAsia="ru-RU"/>
        </w:rPr>
        <w:t>599,6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содержание «Центральный аппарат органов местного самоуправления»; + </w:t>
      </w:r>
      <w:r w:rsidR="00063A65">
        <w:rPr>
          <w:rFonts w:ascii="Times New Roman" w:eastAsia="Arial Unicode MS" w:hAnsi="Times New Roman" w:cs="Times New Roman"/>
          <w:sz w:val="28"/>
          <w:szCs w:val="28"/>
          <w:lang w:eastAsia="ru-RU"/>
        </w:rPr>
        <w:t>1290,8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«Расходы на обеспечение деятельности (оказание услуг) иных подведомственных учреждений»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Pr="00703F4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увеличение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сумму </w:t>
      </w:r>
      <w:r w:rsidR="00063A65">
        <w:rPr>
          <w:rFonts w:ascii="Times New Roman" w:eastAsia="Arial Unicode MS" w:hAnsi="Times New Roman" w:cs="Times New Roman"/>
          <w:sz w:val="28"/>
          <w:szCs w:val="28"/>
          <w:lang w:eastAsia="ru-RU"/>
        </w:rPr>
        <w:t>-71,6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063A65" w:rsidRPr="002C77D7" w:rsidRDefault="00063A65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063A6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10 01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063A65">
        <w:rPr>
          <w:rFonts w:ascii="Times New Roman" w:eastAsia="Arial Unicode MS" w:hAnsi="Times New Roman" w:cs="Times New Roman"/>
          <w:sz w:val="28"/>
          <w:szCs w:val="28"/>
          <w:lang w:eastAsia="ru-RU"/>
        </w:rPr>
        <w:t>«Пенсионное обеспечение»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+ 300,0 тыс. рублей  доплаты к пенсиям.</w:t>
      </w:r>
    </w:p>
    <w:p w:rsidR="00063A65" w:rsidRDefault="007B0B63" w:rsidP="00063A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«Социальное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населения»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="00063A65">
        <w:rPr>
          <w:rFonts w:ascii="Times New Roman" w:eastAsia="Arial Unicode MS" w:hAnsi="Times New Roman" w:cs="Times New Roman"/>
          <w:sz w:val="28"/>
          <w:szCs w:val="28"/>
          <w:lang w:eastAsia="ru-RU"/>
        </w:rPr>
        <w:t>371,6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3A65">
        <w:rPr>
          <w:rFonts w:ascii="Times New Roman" w:eastAsia="Calibri" w:hAnsi="Times New Roman" w:cs="Times New Roman"/>
          <w:sz w:val="28"/>
          <w:szCs w:val="28"/>
        </w:rPr>
        <w:t>(в т.ч.</w:t>
      </w:r>
    </w:p>
    <w:p w:rsidR="000775F7" w:rsidRPr="002C77D7" w:rsidRDefault="00063A65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-371,6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B0B63" w:rsidRPr="002C77D7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"Обеспечение жильем и улучшение жилищных условий молодых семей в Быстроистокском районе" на 2021-2025 годы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>)</w:t>
      </w:r>
      <w:r w:rsidR="007B0B63" w:rsidRPr="002C77D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B0B63" w:rsidRPr="002C77D7" w:rsidRDefault="000775F7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063A6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1700,0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- 14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63A6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1700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560312" w:rsidRDefault="00560312" w:rsidP="00560312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60312">
        <w:rPr>
          <w:rFonts w:ascii="Times New Roman" w:hAnsi="Times New Roman" w:cs="Times New Roman"/>
          <w:sz w:val="28"/>
          <w:szCs w:val="28"/>
        </w:rPr>
        <w:t xml:space="preserve">Как и прежде в структуре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60312">
        <w:rPr>
          <w:rFonts w:ascii="Times New Roman" w:hAnsi="Times New Roman" w:cs="Times New Roman"/>
          <w:sz w:val="28"/>
          <w:szCs w:val="28"/>
        </w:rPr>
        <w:t xml:space="preserve"> бюджета наибольшую долю по разделам занимают бюджетные ассигнования на образование (</w:t>
      </w:r>
      <w:r>
        <w:rPr>
          <w:rFonts w:ascii="Times New Roman" w:hAnsi="Times New Roman" w:cs="Times New Roman"/>
          <w:sz w:val="28"/>
          <w:szCs w:val="28"/>
        </w:rPr>
        <w:t>58,7</w:t>
      </w:r>
      <w:r w:rsidRPr="00560312">
        <w:rPr>
          <w:rFonts w:ascii="Times New Roman" w:hAnsi="Times New Roman" w:cs="Times New Roman"/>
          <w:sz w:val="28"/>
          <w:szCs w:val="28"/>
        </w:rPr>
        <w:t xml:space="preserve">%), </w:t>
      </w:r>
      <w:r w:rsidRPr="00560312">
        <w:rPr>
          <w:rFonts w:ascii="Times New Roman" w:hAnsi="Times New Roman"/>
          <w:sz w:val="28"/>
          <w:szCs w:val="28"/>
        </w:rPr>
        <w:t>общегосударственные расходы</w:t>
      </w:r>
      <w:r w:rsidRPr="00560312">
        <w:rPr>
          <w:rFonts w:ascii="Times New Roman" w:hAnsi="Times New Roman" w:cs="Times New Roman"/>
          <w:sz w:val="28"/>
          <w:szCs w:val="28"/>
        </w:rPr>
        <w:t xml:space="preserve"> (11,8%), с</w:t>
      </w:r>
      <w:r w:rsidRPr="00560312">
        <w:rPr>
          <w:rFonts w:ascii="Times New Roman" w:hAnsi="Times New Roman"/>
          <w:sz w:val="28"/>
          <w:szCs w:val="28"/>
        </w:rPr>
        <w:t>оциальную политику</w:t>
      </w:r>
      <w:r w:rsidRPr="00560312">
        <w:rPr>
          <w:rFonts w:ascii="Times New Roman" w:hAnsi="Times New Roman" w:cs="Times New Roman"/>
          <w:sz w:val="28"/>
          <w:szCs w:val="28"/>
        </w:rPr>
        <w:t xml:space="preserve"> (10,5%), </w:t>
      </w:r>
      <w:r w:rsidRPr="00560312">
        <w:rPr>
          <w:rFonts w:ascii="Times New Roman" w:hAnsi="Times New Roman"/>
          <w:sz w:val="28"/>
          <w:szCs w:val="28"/>
        </w:rPr>
        <w:t xml:space="preserve">культуру, кинематографию </w:t>
      </w:r>
      <w:r w:rsidRPr="00560312">
        <w:rPr>
          <w:rFonts w:ascii="Times New Roman" w:hAnsi="Times New Roman" w:cs="Times New Roman"/>
          <w:sz w:val="28"/>
          <w:szCs w:val="28"/>
        </w:rPr>
        <w:t xml:space="preserve">(6,9%), </w:t>
      </w:r>
      <w:r w:rsidRPr="00560312">
        <w:rPr>
          <w:rFonts w:ascii="Times New Roman" w:hAnsi="Times New Roman"/>
          <w:sz w:val="28"/>
          <w:szCs w:val="28"/>
        </w:rPr>
        <w:t>жилищно – коммунальное хозяйство (5,2%)</w:t>
      </w:r>
      <w:r w:rsidRPr="00560312">
        <w:rPr>
          <w:rFonts w:ascii="Times New Roman" w:hAnsi="Times New Roman" w:cs="Times New Roman"/>
          <w:sz w:val="28"/>
          <w:szCs w:val="28"/>
        </w:rPr>
        <w:t xml:space="preserve">, национальную экономику (4%), межбюджетные трансферты (1,7%), </w:t>
      </w:r>
      <w:r w:rsidRPr="00560312">
        <w:rPr>
          <w:rFonts w:ascii="Times New Roman" w:hAnsi="Times New Roman"/>
          <w:sz w:val="28"/>
          <w:szCs w:val="28"/>
        </w:rPr>
        <w:t>национальную безопасность и правоохранительную деятельность (0,8%), национальную оборону (0,3%), физическую культуру и спорт (0,1%).</w:t>
      </w:r>
    </w:p>
    <w:p w:rsidR="009820C6" w:rsidRPr="00560312" w:rsidRDefault="00560312" w:rsidP="00560312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60312">
        <w:rPr>
          <w:rFonts w:ascii="Times New Roman" w:hAnsi="Times New Roman" w:cs="Times New Roman"/>
          <w:sz w:val="28"/>
          <w:szCs w:val="28"/>
        </w:rPr>
        <w:t xml:space="preserve"> Из </w:t>
      </w:r>
      <w:r w:rsidR="00236DFE">
        <w:rPr>
          <w:rFonts w:ascii="Times New Roman" w:hAnsi="Times New Roman" w:cs="Times New Roman"/>
          <w:sz w:val="28"/>
          <w:szCs w:val="28"/>
        </w:rPr>
        <w:t>4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 изменения бюджетных ассигнований в сторону увеличения предусмотрены по </w:t>
      </w:r>
      <w:r w:rsidR="00236DFE">
        <w:rPr>
          <w:rFonts w:ascii="Times New Roman" w:hAnsi="Times New Roman" w:cs="Times New Roman"/>
          <w:sz w:val="28"/>
          <w:szCs w:val="28"/>
        </w:rPr>
        <w:t>всем 4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средств на общую сумму </w:t>
      </w:r>
      <w:r w:rsidR="00236DFE">
        <w:rPr>
          <w:rFonts w:ascii="Times New Roman" w:hAnsi="Times New Roman" w:cs="Times New Roman"/>
          <w:sz w:val="28"/>
          <w:szCs w:val="28"/>
        </w:rPr>
        <w:t xml:space="preserve">62103,5 </w:t>
      </w:r>
      <w:r w:rsidRPr="00560312">
        <w:rPr>
          <w:rFonts w:ascii="Times New Roman" w:hAnsi="Times New Roman" w:cs="Times New Roman"/>
          <w:sz w:val="28"/>
          <w:szCs w:val="28"/>
        </w:rPr>
        <w:t>тыс. рублей</w:t>
      </w:r>
      <w:r w:rsidR="00236DFE">
        <w:rPr>
          <w:rFonts w:ascii="Times New Roman" w:hAnsi="Times New Roman" w:cs="Times New Roman"/>
          <w:sz w:val="28"/>
          <w:szCs w:val="28"/>
        </w:rPr>
        <w:t>.</w:t>
      </w:r>
      <w:r w:rsidRPr="00560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B31757" w:rsidRPr="00B31757">
        <w:rPr>
          <w:rFonts w:ascii="Times New Roman" w:hAnsi="Times New Roman" w:cs="Times New Roman"/>
          <w:bCs/>
          <w:sz w:val="28"/>
          <w:szCs w:val="28"/>
        </w:rPr>
        <w:t>3</w:t>
      </w:r>
    </w:p>
    <w:p w:rsidR="009820C6" w:rsidRPr="00B31757" w:rsidRDefault="00050845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тыс. ру</w:t>
      </w:r>
      <w:r w:rsidR="00562C2C" w:rsidRPr="00B31757">
        <w:rPr>
          <w:rFonts w:ascii="Times New Roman" w:hAnsi="Times New Roman" w:cs="Times New Roman"/>
          <w:bCs/>
          <w:sz w:val="28"/>
          <w:szCs w:val="28"/>
        </w:rPr>
        <w:t>б</w:t>
      </w:r>
      <w:r w:rsidRPr="00B31757">
        <w:rPr>
          <w:rFonts w:ascii="Times New Roman" w:hAnsi="Times New Roman" w:cs="Times New Roman"/>
          <w:bCs/>
          <w:sz w:val="28"/>
          <w:szCs w:val="28"/>
        </w:rPr>
        <w:t>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050845" w:rsidRPr="00B31757" w:rsidTr="00050845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 w:rsidR="000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050845" w:rsidRPr="00B31757" w:rsidRDefault="00063A6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050845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</w:t>
            </w:r>
            <w:r w:rsidR="00CC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авленному проекту решения на 2024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B31757" w:rsidRDefault="00050845" w:rsidP="0006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 w:rsidR="000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50845" w:rsidRPr="00B31757" w:rsidTr="00050845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F57C9C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0845" w:rsidRPr="00B31757" w:rsidTr="00F57C9C">
        <w:trPr>
          <w:trHeight w:val="7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757" w:rsidRPr="00B31757" w:rsidTr="00DF6FE8">
        <w:trPr>
          <w:trHeight w:val="51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16809,7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23639,7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063A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31757" w:rsidRPr="00B31757" w:rsidTr="00DF6FE8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246315,6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274465,9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28150,3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062F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B31757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6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 w:rsidR="00063A65"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(О92)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22410,5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30087,8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7677,3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062F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B31757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45879,3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65325,2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3A6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19445,9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062F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B31757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757" w:rsidRPr="00B31757" w:rsidRDefault="00B31757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2F24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331415,1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2F24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393518,6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57" w:rsidRPr="00B31757" w:rsidRDefault="00062F24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62103,5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757" w:rsidRPr="00B31757" w:rsidRDefault="00062F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</w:tbl>
    <w:p w:rsidR="00E8377F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показателям таблицы №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4539EE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6830,0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23639,7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28150,3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274465,9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76</w:t>
      </w:r>
      <w:r w:rsidR="006E27E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77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6E27E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30087,8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19445,9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8F57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65325,2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236DFE" w:rsidRPr="00236DFE" w:rsidRDefault="00236DFE" w:rsidP="004D0D1B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36DFE">
        <w:rPr>
          <w:rFonts w:ascii="Times New Roman" w:hAnsi="Times New Roman" w:cs="Times New Roman"/>
          <w:sz w:val="28"/>
          <w:szCs w:val="28"/>
        </w:rPr>
        <w:t>Контрольно-счетная палата  муниципального образования Быстроистокский район Алтайского края обращает внимание на необходимость принятия главными распорядителями бюджетных средств мер по своевременному и качественному освоению бюджетных ассигнований.</w:t>
      </w:r>
    </w:p>
    <w:p w:rsidR="006E4427" w:rsidRPr="00DA2F2C" w:rsidRDefault="006E4427" w:rsidP="00236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</w:t>
      </w:r>
      <w:r w:rsidR="0006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E4427" w:rsidRPr="00E02961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</w:t>
      </w:r>
      <w:r w:rsidR="006E27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057B2" w:rsidRPr="00E02961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11205" w:type="dxa"/>
        <w:tblInd w:w="113" w:type="dxa"/>
        <w:tblLayout w:type="fixed"/>
        <w:tblLook w:val="04A0"/>
      </w:tblPr>
      <w:tblGrid>
        <w:gridCol w:w="3256"/>
        <w:gridCol w:w="1701"/>
        <w:gridCol w:w="1275"/>
        <w:gridCol w:w="1418"/>
        <w:gridCol w:w="992"/>
        <w:gridCol w:w="709"/>
        <w:gridCol w:w="1854"/>
      </w:tblGrid>
      <w:tr w:rsidR="00E057B2" w:rsidRPr="00CC0CD5" w:rsidTr="009B7A26">
        <w:trPr>
          <w:gridAfter w:val="1"/>
          <w:wAfter w:w="1854" w:type="dxa"/>
          <w:trHeight w:val="7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CC0CD5" w:rsidRDefault="00E057B2" w:rsidP="004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057B2" w:rsidRPr="00CC0CD5" w:rsidRDefault="00E057B2" w:rsidP="00405C66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CD5" w:rsidRPr="00CC0CD5" w:rsidRDefault="00E057B2" w:rsidP="00405C6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CC0CD5"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20.12.2023 </w:t>
            </w:r>
          </w:p>
          <w:p w:rsidR="00CC0CD5" w:rsidRPr="00CC0CD5" w:rsidRDefault="00CC0CD5" w:rsidP="00405C6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</w:t>
            </w:r>
          </w:p>
          <w:p w:rsidR="00E057B2" w:rsidRPr="00CC0CD5" w:rsidRDefault="00CC0CD5" w:rsidP="00405C6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CC0CD5" w:rsidRDefault="00E057B2" w:rsidP="004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изменений согласно предоставленному проекту решения на </w:t>
            </w: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CC0CD5" w:rsidRDefault="00E057B2" w:rsidP="004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Изменение по отношению к утвержденному бюджету 202</w:t>
            </w:r>
            <w:r w:rsidR="006E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057B2" w:rsidRPr="00CC0CD5" w:rsidTr="009B7A26">
        <w:trPr>
          <w:gridAfter w:val="1"/>
          <w:wAfter w:w="1854" w:type="dxa"/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CC0CD5" w:rsidRDefault="00E057B2" w:rsidP="004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057B2" w:rsidRPr="00CC0CD5" w:rsidRDefault="00E057B2" w:rsidP="004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(+/-)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CC0CD5" w:rsidRDefault="00E057B2" w:rsidP="004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</w:tr>
      <w:tr w:rsidR="00E057B2" w:rsidRPr="00CC0CD5" w:rsidTr="009B7A26">
        <w:trPr>
          <w:gridAfter w:val="1"/>
          <w:wAfter w:w="1854" w:type="dxa"/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CC0CD5" w:rsidRDefault="00E057B2" w:rsidP="0040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CC0CD5" w:rsidRDefault="00E057B2" w:rsidP="0040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CD5" w:rsidRPr="00CC0CD5" w:rsidTr="009B7A26">
        <w:trPr>
          <w:gridAfter w:val="1"/>
          <w:wAfter w:w="1854" w:type="dxa"/>
          <w:trHeight w:val="11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№125 от  14.03.2023г.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9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9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484 от 15.12.2020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CC0CD5" w:rsidRPr="00CC0CD5" w:rsidTr="009B7A26">
        <w:trPr>
          <w:gridAfter w:val="1"/>
          <w:wAfter w:w="1854" w:type="dxa"/>
          <w:trHeight w:val="9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условий и охраны труда в  Быстроистокском районе Алтайского края»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экстремизму и идеологии терроризма на территории Быстроистокского района Алтайского края"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10.12.2020 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9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471 от 10.12.2020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Быстроистокском районе»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492 от 21.12.2020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A657E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A657E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A657E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A657E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392 от 27.10.2020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345 от 07.09.2020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Быстроистокском районе»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487 от 15.12.2020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-30,6</w:t>
            </w:r>
          </w:p>
        </w:tc>
      </w:tr>
      <w:tr w:rsidR="00CC0CD5" w:rsidRPr="00CC0CD5" w:rsidTr="009B7A26">
        <w:trPr>
          <w:gridAfter w:val="1"/>
          <w:wAfter w:w="1854" w:type="dxa"/>
          <w:trHeight w:val="8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"Доступная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466 от 07.12.2020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"Комплексное развитие сельских </w:t>
            </w:r>
            <w:r w:rsidRPr="00CC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Быстроистокского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№ 480 от 15.12.2020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"Обращение с отходами производства и потребления на территории Быстроистокского"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115 от 13.03.2023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237,7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491 от 21.12.2020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6317,10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304/1 от 07.10.2019 г</w:t>
            </w:r>
          </w:p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521 от </w:t>
            </w:r>
          </w:p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29.11.2022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05C66">
        <w:trPr>
          <w:gridAfter w:val="1"/>
          <w:wAfter w:w="1854" w:type="dxa"/>
          <w:trHeight w:val="8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gridAfter w:val="1"/>
          <w:wAfter w:w="1854" w:type="dxa"/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329 от 26.07.2021 г </w:t>
            </w:r>
          </w:p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05C66">
        <w:trPr>
          <w:gridAfter w:val="1"/>
          <w:wAfter w:w="1854" w:type="dxa"/>
          <w:trHeight w:val="9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Быстроистокском районе»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D5" w:rsidRPr="00CC0CD5" w:rsidRDefault="00CC0CD5" w:rsidP="00405C6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186179,60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207447,30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21267,70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CC0CD5" w:rsidRPr="00CC0CD5" w:rsidTr="00405C66">
        <w:trPr>
          <w:gridAfter w:val="1"/>
          <w:wAfter w:w="1854" w:type="dxa"/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пассажирского транспорта в Быстроистокском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262 от 09.06.2023г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9B7A26">
        <w:trPr>
          <w:trHeight w:val="38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D5" w:rsidRPr="00CC0CD5" w:rsidRDefault="00CC0CD5" w:rsidP="00405C6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209940,30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235407,20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25466,90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54" w:type="dxa"/>
            <w:vAlign w:val="bottom"/>
          </w:tcPr>
          <w:p w:rsidR="00CC0CD5" w:rsidRPr="00CC0CD5" w:rsidRDefault="00CC0CD5" w:rsidP="00405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</w:tbl>
    <w:p w:rsidR="007B0B63" w:rsidRPr="009B7A26" w:rsidRDefault="009B7A26" w:rsidP="009B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предусмотрено финансирование 23 муниципальных программ,</w:t>
      </w:r>
      <w:r w:rsidRPr="009B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7A26">
        <w:rPr>
          <w:rFonts w:ascii="Times New Roman" w:hAnsi="Times New Roman" w:cs="Times New Roman"/>
          <w:sz w:val="28"/>
          <w:szCs w:val="28"/>
        </w:rPr>
        <w:t>общий объем финансирования расходов на выполнение мероприятий муниципальных программ увеличивается с 209940,30 тыс. рублей до 235407,20 тыс. рублей (н</w:t>
      </w:r>
      <w:r w:rsidR="006E27EB">
        <w:rPr>
          <w:rFonts w:ascii="Times New Roman" w:hAnsi="Times New Roman" w:cs="Times New Roman"/>
          <w:sz w:val="28"/>
          <w:szCs w:val="28"/>
        </w:rPr>
        <w:t>а 25466,9 тыс. рублей или 12,1%</w:t>
      </w:r>
      <w:r w:rsidRPr="009B7A26">
        <w:rPr>
          <w:rFonts w:ascii="Times New Roman" w:hAnsi="Times New Roman" w:cs="Times New Roman"/>
          <w:sz w:val="28"/>
          <w:szCs w:val="28"/>
        </w:rPr>
        <w:t>), их доля в объеме расходов районного бюджета  составит 59,8%.</w:t>
      </w:r>
    </w:p>
    <w:p w:rsidR="00FA4E74" w:rsidRPr="00DA2F2C" w:rsidRDefault="00FA4E74" w:rsidP="00DA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 вносятся изменения</w:t>
      </w:r>
      <w:r w:rsidR="009118DA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</w:t>
      </w:r>
      <w:r w:rsidR="00CC0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A14" w:rsidRDefault="00B25908" w:rsidP="00E0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Собрания депутатов «О районном бюджете Быстроистокского района Алтайского края на 202</w:t>
      </w:r>
      <w:r w:rsidR="00CC0C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CC0C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C0C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межбюджетных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трансфертов бюджетам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202</w:t>
      </w:r>
      <w:r w:rsidR="00CC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расходы</w:t>
      </w:r>
      <w:r w:rsid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F92" w:rsidRDefault="00F57F0B" w:rsidP="00E0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Default="00FA3A14" w:rsidP="00FA3A14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2F92" w:rsidRPr="00E02F92">
        <w:rPr>
          <w:rFonts w:ascii="Times New Roman" w:hAnsi="Times New Roman" w:cs="Times New Roman"/>
          <w:sz w:val="28"/>
          <w:szCs w:val="28"/>
        </w:rPr>
        <w:t>а оплату труда работников муниципальных учреждений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A14" w:rsidRPr="00FA3A14" w:rsidRDefault="006E27EB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  <w:r w:rsidR="00E02F92"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Pr="00FA3A14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7"/>
        <w:gridCol w:w="2915"/>
      </w:tblGrid>
      <w:tr w:rsidR="00E02F92" w:rsidRPr="00FA3A14" w:rsidTr="00FA3A14">
        <w:tc>
          <w:tcPr>
            <w:tcW w:w="6407" w:type="dxa"/>
          </w:tcPr>
          <w:p w:rsidR="00E02F92" w:rsidRPr="00FA3A14" w:rsidRDefault="00E02F92" w:rsidP="00CC0C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1. Акутихинский с/с</w:t>
            </w:r>
          </w:p>
        </w:tc>
        <w:tc>
          <w:tcPr>
            <w:tcW w:w="2915" w:type="dxa"/>
          </w:tcPr>
          <w:p w:rsidR="00E02F92" w:rsidRPr="00FA3A14" w:rsidRDefault="00CC0CD5" w:rsidP="00CC0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CC0CD5" w:rsidRPr="00FA3A14" w:rsidTr="00CC0CD5">
        <w:trPr>
          <w:trHeight w:val="407"/>
        </w:trPr>
        <w:tc>
          <w:tcPr>
            <w:tcW w:w="6407" w:type="dxa"/>
          </w:tcPr>
          <w:p w:rsidR="00CC0CD5" w:rsidRPr="00FA3A14" w:rsidRDefault="00CC0CD5" w:rsidP="00CC0C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2. Б-Истокский с/с</w:t>
            </w:r>
          </w:p>
        </w:tc>
        <w:tc>
          <w:tcPr>
            <w:tcW w:w="2915" w:type="dxa"/>
          </w:tcPr>
          <w:p w:rsidR="00CC0CD5" w:rsidRPr="00FA3A14" w:rsidRDefault="00CC0CD5" w:rsidP="00CC0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CC0CD5" w:rsidP="00CC0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F92" w:rsidRPr="00FA3A14">
              <w:rPr>
                <w:rFonts w:ascii="Times New Roman" w:hAnsi="Times New Roman" w:cs="Times New Roman"/>
                <w:sz w:val="28"/>
                <w:szCs w:val="28"/>
              </w:rPr>
              <w:t>. Верх-Озернинский с/с</w:t>
            </w:r>
          </w:p>
        </w:tc>
        <w:tc>
          <w:tcPr>
            <w:tcW w:w="2915" w:type="dxa"/>
          </w:tcPr>
          <w:p w:rsidR="00E02F92" w:rsidRPr="00FA3A14" w:rsidRDefault="00CC0CD5" w:rsidP="00CC0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CC0CD5" w:rsidP="00CC0C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2F92" w:rsidRPr="00FA3A14">
              <w:rPr>
                <w:rFonts w:ascii="Times New Roman" w:hAnsi="Times New Roman" w:cs="Times New Roman"/>
                <w:sz w:val="28"/>
                <w:szCs w:val="28"/>
              </w:rPr>
              <w:t>. Новопокровский с/с</w:t>
            </w:r>
          </w:p>
        </w:tc>
        <w:tc>
          <w:tcPr>
            <w:tcW w:w="2915" w:type="dxa"/>
          </w:tcPr>
          <w:p w:rsidR="00E02F92" w:rsidRPr="00FA3A14" w:rsidRDefault="00CC0CD5" w:rsidP="00CC0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</w:t>
            </w:r>
            <w:r w:rsidR="006E27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F92" w:rsidRPr="00FA3A14" w:rsidTr="00FA3A14">
        <w:tc>
          <w:tcPr>
            <w:tcW w:w="6407" w:type="dxa"/>
          </w:tcPr>
          <w:p w:rsidR="00E02F92" w:rsidRPr="00FA3A14" w:rsidRDefault="00CC0CD5" w:rsidP="00CC0C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F92" w:rsidRPr="00FA3A14">
              <w:rPr>
                <w:rFonts w:ascii="Times New Roman" w:hAnsi="Times New Roman" w:cs="Times New Roman"/>
                <w:sz w:val="28"/>
                <w:szCs w:val="28"/>
              </w:rPr>
              <w:t>.Приобский с/с</w:t>
            </w:r>
          </w:p>
        </w:tc>
        <w:tc>
          <w:tcPr>
            <w:tcW w:w="2915" w:type="dxa"/>
          </w:tcPr>
          <w:p w:rsidR="00E02F92" w:rsidRPr="00FA3A14" w:rsidRDefault="00CC0CD5" w:rsidP="00CC0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CC0CD5" w:rsidRPr="00FA3A14" w:rsidTr="00CC0CD5">
        <w:trPr>
          <w:trHeight w:val="355"/>
        </w:trPr>
        <w:tc>
          <w:tcPr>
            <w:tcW w:w="6407" w:type="dxa"/>
          </w:tcPr>
          <w:p w:rsidR="00CC0CD5" w:rsidRPr="00FA3A14" w:rsidRDefault="00CC0CD5" w:rsidP="00CC0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Усть-Ануйский с/с</w:t>
            </w:r>
          </w:p>
        </w:tc>
        <w:tc>
          <w:tcPr>
            <w:tcW w:w="2915" w:type="dxa"/>
          </w:tcPr>
          <w:p w:rsidR="00CC0CD5" w:rsidRPr="00FA3A14" w:rsidRDefault="00CC0CD5" w:rsidP="00CC0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02F92" w:rsidRPr="00FA3A14" w:rsidTr="00FA3A14">
        <w:trPr>
          <w:trHeight w:val="70"/>
        </w:trPr>
        <w:tc>
          <w:tcPr>
            <w:tcW w:w="6407" w:type="dxa"/>
          </w:tcPr>
          <w:p w:rsidR="00E02F92" w:rsidRPr="00FA3A14" w:rsidRDefault="00E02F92" w:rsidP="00CC0C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15" w:type="dxa"/>
          </w:tcPr>
          <w:p w:rsidR="00E02F92" w:rsidRPr="00FA3A14" w:rsidRDefault="00CC0CD5" w:rsidP="00CC0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</w:tbl>
    <w:p w:rsidR="00FA3A14" w:rsidRDefault="00FA3A14" w:rsidP="00FA3A14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A14">
        <w:rPr>
          <w:rFonts w:ascii="Times New Roman" w:hAnsi="Times New Roman" w:cs="Times New Roman"/>
          <w:sz w:val="28"/>
          <w:szCs w:val="28"/>
        </w:rPr>
        <w:t>рочие межбюджетные трансферты:</w:t>
      </w:r>
    </w:p>
    <w:p w:rsidR="00FA3A14" w:rsidRPr="00FA3A14" w:rsidRDefault="00FA3A14" w:rsidP="00FA3A14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A3A14" w:rsidRPr="00FA3A14" w:rsidTr="00FA3A14">
        <w:tc>
          <w:tcPr>
            <w:tcW w:w="4785" w:type="dxa"/>
          </w:tcPr>
          <w:p w:rsidR="00FA3A14" w:rsidRPr="00FA3A14" w:rsidRDefault="00FA3A14" w:rsidP="00096AA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96AA7" w:rsidRPr="00FA3A14">
              <w:rPr>
                <w:rFonts w:ascii="Times New Roman" w:hAnsi="Times New Roman" w:cs="Times New Roman"/>
                <w:sz w:val="28"/>
                <w:szCs w:val="28"/>
              </w:rPr>
              <w:t>Акутихинский с/с</w:t>
            </w:r>
          </w:p>
        </w:tc>
        <w:tc>
          <w:tcPr>
            <w:tcW w:w="4786" w:type="dxa"/>
          </w:tcPr>
          <w:p w:rsidR="00FA3A14" w:rsidRPr="00FA3A14" w:rsidRDefault="00096AA7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-150,0</w:t>
            </w:r>
          </w:p>
        </w:tc>
      </w:tr>
      <w:tr w:rsidR="00FA3A14" w:rsidRPr="00FA3A14" w:rsidTr="00FA3A14">
        <w:tc>
          <w:tcPr>
            <w:tcW w:w="4785" w:type="dxa"/>
          </w:tcPr>
          <w:p w:rsidR="00FA3A14" w:rsidRPr="00FA3A14" w:rsidRDefault="00CC0CD5" w:rsidP="00096AA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A14"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6AA7" w:rsidRPr="00FA3A14">
              <w:rPr>
                <w:rFonts w:ascii="Times New Roman" w:hAnsi="Times New Roman" w:cs="Times New Roman"/>
                <w:sz w:val="28"/>
                <w:szCs w:val="28"/>
              </w:rPr>
              <w:t>Верх-Озернинский с/с</w:t>
            </w:r>
          </w:p>
        </w:tc>
        <w:tc>
          <w:tcPr>
            <w:tcW w:w="4786" w:type="dxa"/>
          </w:tcPr>
          <w:p w:rsidR="00FA3A14" w:rsidRPr="00FA3A14" w:rsidRDefault="00096AA7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113,968</w:t>
            </w:r>
          </w:p>
        </w:tc>
      </w:tr>
      <w:tr w:rsidR="00FA3A14" w:rsidRPr="00FA3A14" w:rsidTr="00FA3A14">
        <w:tc>
          <w:tcPr>
            <w:tcW w:w="4785" w:type="dxa"/>
          </w:tcPr>
          <w:p w:rsidR="00FA3A14" w:rsidRPr="00FA3A14" w:rsidRDefault="00CC0CD5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A3A14" w:rsidRPr="00FA3A14">
              <w:rPr>
                <w:rFonts w:ascii="Times New Roman" w:hAnsi="Times New Roman" w:cs="Times New Roman"/>
                <w:sz w:val="28"/>
                <w:szCs w:val="28"/>
              </w:rPr>
              <w:t>Усть-Ануйский с/с</w:t>
            </w:r>
          </w:p>
        </w:tc>
        <w:tc>
          <w:tcPr>
            <w:tcW w:w="4786" w:type="dxa"/>
          </w:tcPr>
          <w:p w:rsidR="00FA3A14" w:rsidRPr="00FA3A14" w:rsidRDefault="00096AA7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1,555</w:t>
            </w:r>
          </w:p>
        </w:tc>
      </w:tr>
      <w:tr w:rsidR="00FA3A14" w:rsidRPr="00FA3A14" w:rsidTr="00FA3A14">
        <w:tc>
          <w:tcPr>
            <w:tcW w:w="4785" w:type="dxa"/>
          </w:tcPr>
          <w:p w:rsidR="00FA3A14" w:rsidRPr="00FA3A14" w:rsidRDefault="00FA3A14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</w:tcPr>
          <w:p w:rsidR="00FA3A14" w:rsidRPr="00FA3A14" w:rsidRDefault="00096AA7" w:rsidP="00E02F9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-34,477</w:t>
            </w:r>
          </w:p>
        </w:tc>
      </w:tr>
    </w:tbl>
    <w:p w:rsidR="00096AA7" w:rsidRDefault="00096AA7" w:rsidP="00096AA7">
      <w:pPr>
        <w:pStyle w:val="2"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096AA7">
        <w:rPr>
          <w:sz w:val="28"/>
          <w:szCs w:val="28"/>
          <w:lang w:val="ru-RU" w:eastAsia="ru-RU"/>
        </w:rPr>
        <w:t>В приложение №8 к решению районного Собрания депутатов «О районном бюджете Быстроистокского района Алтайского края на 2024 год и на плановый период 2025 и 2026 годов» «</w:t>
      </w:r>
      <w:r w:rsidRPr="00096AA7">
        <w:rPr>
          <w:sz w:val="28"/>
          <w:szCs w:val="28"/>
          <w:lang w:val="ru-RU"/>
        </w:rPr>
        <w:t xml:space="preserve">Распределение </w:t>
      </w:r>
      <w:r w:rsidRPr="00096AA7">
        <w:rPr>
          <w:rStyle w:val="40"/>
          <w:b w:val="0"/>
          <w:sz w:val="28"/>
          <w:szCs w:val="28"/>
          <w:lang w:val="ru-RU"/>
        </w:rPr>
        <w:t>межбюджетных трансфертов из районного бюджета бюджетам поселений на решение вопросов местного значения в соответствии с заключенными соглашениями на 2024 год</w:t>
      </w:r>
      <w:r w:rsidRPr="00096AA7">
        <w:rPr>
          <w:sz w:val="28"/>
          <w:szCs w:val="28"/>
          <w:lang w:val="ru-RU" w:eastAsia="ru-RU"/>
        </w:rPr>
        <w:t>» проектом решения добавляются расходы:</w:t>
      </w:r>
    </w:p>
    <w:p w:rsidR="00096AA7" w:rsidRDefault="00096AA7" w:rsidP="00405C66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  <w:lang w:val="ru-RU" w:eastAsia="ru-RU"/>
        </w:rPr>
      </w:pPr>
      <w:r w:rsidRPr="00096AA7">
        <w:rPr>
          <w:sz w:val="28"/>
          <w:szCs w:val="28"/>
          <w:lang w:val="ru-RU"/>
        </w:rPr>
        <w:t>на дорожную деятельность в отношении автомобильных дорог местного значения в границах населенных пунктов поселения</w:t>
      </w:r>
    </w:p>
    <w:p w:rsidR="006E27EB" w:rsidRPr="00FA3A14" w:rsidRDefault="006E27EB" w:rsidP="006E27EB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  <w:r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A14" w:rsidRDefault="00FA3A14" w:rsidP="00405C66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7"/>
        <w:gridCol w:w="2915"/>
      </w:tblGrid>
      <w:tr w:rsidR="00096AA7" w:rsidRPr="00FA3A14" w:rsidTr="003C4B34">
        <w:tc>
          <w:tcPr>
            <w:tcW w:w="6407" w:type="dxa"/>
          </w:tcPr>
          <w:p w:rsidR="00096AA7" w:rsidRPr="00FA3A14" w:rsidRDefault="00096AA7" w:rsidP="0040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1. Акутихинский с/с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096AA7" w:rsidRPr="00FA3A14" w:rsidTr="003C4B34">
        <w:trPr>
          <w:trHeight w:val="407"/>
        </w:trPr>
        <w:tc>
          <w:tcPr>
            <w:tcW w:w="6407" w:type="dxa"/>
          </w:tcPr>
          <w:p w:rsidR="00096AA7" w:rsidRPr="00FA3A14" w:rsidRDefault="00096AA7" w:rsidP="0040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Верх-Ануйский с/с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096AA7" w:rsidRPr="00FA3A14" w:rsidTr="003C4B34">
        <w:tc>
          <w:tcPr>
            <w:tcW w:w="6407" w:type="dxa"/>
          </w:tcPr>
          <w:p w:rsidR="00096AA7" w:rsidRPr="00FA3A14" w:rsidRDefault="00096AA7" w:rsidP="00405C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Верх-Озернинский с/с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96AA7" w:rsidRPr="00FA3A14" w:rsidTr="003C4B34">
        <w:tc>
          <w:tcPr>
            <w:tcW w:w="6407" w:type="dxa"/>
          </w:tcPr>
          <w:p w:rsidR="00096AA7" w:rsidRPr="00FA3A14" w:rsidRDefault="00096AA7" w:rsidP="0040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Новопокровский с/с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</w:p>
        </w:tc>
      </w:tr>
      <w:tr w:rsidR="00096AA7" w:rsidRPr="00FA3A14" w:rsidTr="003C4B34">
        <w:tc>
          <w:tcPr>
            <w:tcW w:w="6407" w:type="dxa"/>
          </w:tcPr>
          <w:p w:rsidR="00096AA7" w:rsidRPr="00FA3A14" w:rsidRDefault="00096AA7" w:rsidP="0040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.Приобский с/с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096AA7" w:rsidRPr="00FA3A14" w:rsidTr="003C4B34">
        <w:trPr>
          <w:trHeight w:val="355"/>
        </w:trPr>
        <w:tc>
          <w:tcPr>
            <w:tcW w:w="6407" w:type="dxa"/>
          </w:tcPr>
          <w:p w:rsidR="00096AA7" w:rsidRPr="00FA3A14" w:rsidRDefault="00096AA7" w:rsidP="00405C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Усть-Ануйский с/с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096AA7" w:rsidRPr="00FA3A14" w:rsidTr="003C4B34">
        <w:trPr>
          <w:trHeight w:val="70"/>
        </w:trPr>
        <w:tc>
          <w:tcPr>
            <w:tcW w:w="6407" w:type="dxa"/>
          </w:tcPr>
          <w:p w:rsidR="00096AA7" w:rsidRPr="00FA3A14" w:rsidRDefault="00096AA7" w:rsidP="0040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Хлеборобный с/с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096AA7" w:rsidRPr="00FA3A14" w:rsidTr="003C4B34">
        <w:trPr>
          <w:trHeight w:val="70"/>
        </w:trPr>
        <w:tc>
          <w:tcPr>
            <w:tcW w:w="6407" w:type="dxa"/>
          </w:tcPr>
          <w:p w:rsidR="00096AA7" w:rsidRPr="00FA3A14" w:rsidRDefault="00096AA7" w:rsidP="00405C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15" w:type="dxa"/>
          </w:tcPr>
          <w:p w:rsidR="00096AA7" w:rsidRPr="00FA3A14" w:rsidRDefault="00096AA7" w:rsidP="00405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907,0</w:t>
            </w:r>
          </w:p>
        </w:tc>
      </w:tr>
    </w:tbl>
    <w:p w:rsidR="00032441" w:rsidRPr="005D3B27" w:rsidRDefault="00032441" w:rsidP="006E27EB">
      <w:pPr>
        <w:pStyle w:val="a5"/>
        <w:tabs>
          <w:tab w:val="clear" w:pos="4677"/>
          <w:tab w:val="clear" w:pos="9355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Дефицит </w:t>
      </w:r>
      <w:r w:rsidR="00030941"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5D3B27">
        <w:rPr>
          <w:rFonts w:ascii="Times New Roman" w:hAnsi="Times New Roman" w:cs="Times New Roman"/>
          <w:b/>
          <w:bCs/>
          <w:sz w:val="28"/>
          <w:szCs w:val="28"/>
        </w:rPr>
        <w:t>бюджета и источники его финансирования</w:t>
      </w:r>
    </w:p>
    <w:p w:rsidR="00842262" w:rsidRDefault="00842262" w:rsidP="00842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 в районный бюджет, дефицит бюджета Быстроистокского района увеличивае</w:t>
      </w:r>
      <w:r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 w:rsidR="00096AA7">
        <w:rPr>
          <w:rFonts w:ascii="Times New Roman" w:hAnsi="Times New Roman" w:cs="Times New Roman"/>
          <w:sz w:val="28"/>
          <w:szCs w:val="28"/>
        </w:rPr>
        <w:t>27672,8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2C0A">
        <w:rPr>
          <w:rFonts w:ascii="Times New Roman" w:hAnsi="Times New Roman" w:cs="Times New Roman"/>
          <w:sz w:val="28"/>
          <w:szCs w:val="28"/>
        </w:rPr>
        <w:t>,</w:t>
      </w:r>
      <w:r w:rsidRPr="00182DB5">
        <w:rPr>
          <w:rFonts w:ascii="Times New Roman" w:hAnsi="Times New Roman" w:cs="Times New Roman"/>
          <w:sz w:val="28"/>
          <w:szCs w:val="28"/>
        </w:rPr>
        <w:t xml:space="preserve"> и </w:t>
      </w:r>
      <w:r w:rsidR="006E27EB">
        <w:rPr>
          <w:rFonts w:ascii="Times New Roman" w:hAnsi="Times New Roman" w:cs="Times New Roman"/>
          <w:sz w:val="28"/>
          <w:szCs w:val="28"/>
        </w:rPr>
        <w:lastRenderedPageBreak/>
        <w:t>состави</w:t>
      </w:r>
      <w:r w:rsidRPr="00182DB5">
        <w:rPr>
          <w:rFonts w:ascii="Times New Roman" w:hAnsi="Times New Roman" w:cs="Times New Roman"/>
          <w:sz w:val="28"/>
          <w:szCs w:val="28"/>
        </w:rPr>
        <w:t xml:space="preserve">т </w:t>
      </w:r>
      <w:r w:rsidR="00096AA7">
        <w:rPr>
          <w:rFonts w:ascii="Times New Roman" w:hAnsi="Times New Roman" w:cs="Times New Roman"/>
          <w:sz w:val="28"/>
          <w:szCs w:val="28"/>
        </w:rPr>
        <w:t>31072,8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Источник</w:t>
      </w:r>
      <w:r w:rsidR="006E27E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бюджета является, изменение остатков средств на счетах по учету средств бюджетов, </w:t>
      </w:r>
      <w:r w:rsidRPr="00A32C0A">
        <w:rPr>
          <w:rFonts w:ascii="Times New Roman" w:hAnsi="Times New Roman" w:cs="Times New Roman"/>
          <w:sz w:val="28"/>
          <w:szCs w:val="28"/>
        </w:rPr>
        <w:t>что соответствует п.3 ст. 92.1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0A" w:rsidRPr="00D55E6F" w:rsidRDefault="00A32C0A" w:rsidP="00A32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средств на счетах по учету средств бюджетов на </w:t>
      </w:r>
      <w:r w:rsidRPr="00D55E6F">
        <w:rPr>
          <w:rFonts w:ascii="Times New Roman" w:hAnsi="Times New Roman" w:cs="Times New Roman"/>
          <w:sz w:val="28"/>
          <w:szCs w:val="28"/>
        </w:rPr>
        <w:t>01.01.2024 составили 34177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E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55E6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96AA7" w:rsidRDefault="00096AA7" w:rsidP="00096A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032441">
        <w:rPr>
          <w:rFonts w:ascii="Times New Roman" w:hAnsi="Times New Roman" w:cs="Times New Roman"/>
          <w:b/>
          <w:sz w:val="28"/>
          <w:szCs w:val="28"/>
        </w:rPr>
        <w:t>:</w:t>
      </w:r>
    </w:p>
    <w:p w:rsidR="00096AA7" w:rsidRDefault="00096AA7" w:rsidP="00096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районного 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096AA7" w:rsidRDefault="00096AA7" w:rsidP="00096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решения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20.12.2023 №49, </w:t>
      </w:r>
      <w:r w:rsidRPr="00032441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>
        <w:rPr>
          <w:rFonts w:ascii="Times New Roman" w:hAnsi="Times New Roman" w:cs="Times New Roman"/>
          <w:sz w:val="28"/>
          <w:szCs w:val="28"/>
        </w:rPr>
        <w:t>34430,7</w:t>
      </w:r>
      <w:r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10,5%</w:t>
      </w:r>
      <w:r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>
        <w:rPr>
          <w:rFonts w:ascii="Times New Roman" w:hAnsi="Times New Roman" w:cs="Times New Roman"/>
          <w:sz w:val="28"/>
          <w:szCs w:val="28"/>
        </w:rPr>
        <w:t xml:space="preserve">362445,8 тыс. рублей,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 xml:space="preserve">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2024 год увеличиваются на сумму 62103,5 </w:t>
      </w:r>
      <w:r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18,7</w:t>
      </w:r>
      <w:r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 xml:space="preserve">393518,6 тыс. рублей,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 xml:space="preserve"> дефицит бюджета </w:t>
      </w:r>
      <w:r w:rsidRPr="00182DB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 год увеличивае</w:t>
      </w:r>
      <w:r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>
        <w:rPr>
          <w:rFonts w:ascii="Times New Roman" w:hAnsi="Times New Roman" w:cs="Times New Roman"/>
          <w:sz w:val="28"/>
          <w:szCs w:val="28"/>
        </w:rPr>
        <w:t>27672,8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 и состав</w:t>
      </w:r>
      <w:r w:rsidR="006E27EB">
        <w:rPr>
          <w:rFonts w:ascii="Times New Roman" w:hAnsi="Times New Roman" w:cs="Times New Roman"/>
          <w:sz w:val="28"/>
          <w:szCs w:val="28"/>
        </w:rPr>
        <w:t>и</w:t>
      </w:r>
      <w:r w:rsidRPr="00182DB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31072,8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096AA7" w:rsidRPr="001D4F35" w:rsidRDefault="00096AA7" w:rsidP="00096A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35">
        <w:rPr>
          <w:rFonts w:ascii="Times New Roman" w:hAnsi="Times New Roman" w:cs="Times New Roman"/>
          <w:sz w:val="28"/>
          <w:szCs w:val="28"/>
        </w:rPr>
        <w:t xml:space="preserve">Общий объём доходов, расходов и 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1D4F3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Алтайского края на 2024</w:t>
      </w:r>
      <w:r w:rsidRPr="001D4F35">
        <w:rPr>
          <w:rFonts w:ascii="Times New Roman" w:hAnsi="Times New Roman" w:cs="Times New Roman"/>
          <w:sz w:val="28"/>
          <w:szCs w:val="28"/>
        </w:rPr>
        <w:t xml:space="preserve"> год, предусмотренные в тексте проекта решения, соответствуют объёмам доходов, расходов и дефицита отражённых в соответствующих приложениях к проекту решения.</w:t>
      </w:r>
    </w:p>
    <w:p w:rsidR="00A32C0A" w:rsidRPr="00A32C0A" w:rsidRDefault="00A32C0A" w:rsidP="00096AA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C0A">
        <w:rPr>
          <w:rFonts w:ascii="Times New Roman" w:hAnsi="Times New Roman" w:cs="Times New Roman"/>
          <w:sz w:val="28"/>
          <w:szCs w:val="28"/>
        </w:rPr>
        <w:t xml:space="preserve">С учетом вышеизложенного проект решения  соответствует требованиям Бюджетного кодекса Российской Федерации, иных нормативных правовых актов Российской Федерации, Алтайского края, Быстроистокского района. В проекте решения обеспечено соблюдение принципа сбалансированности районного бюджета. </w:t>
      </w:r>
    </w:p>
    <w:p w:rsidR="00096AA7" w:rsidRPr="00A32C0A" w:rsidRDefault="00096AA7" w:rsidP="00A32C0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экспертизы проекта решения </w:t>
      </w:r>
      <w:r w:rsidR="00A32C0A"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 w:rsidR="00A32C0A" w:rsidRPr="00A32C0A">
        <w:rPr>
          <w:rFonts w:ascii="Times New Roman" w:hAnsi="Times New Roman" w:cs="Times New Roman"/>
          <w:sz w:val="28"/>
          <w:szCs w:val="28"/>
        </w:rPr>
        <w:t>предлагает рассмотреть представленный в Быстроистокское районное Собрание депутатов проект решения</w:t>
      </w:r>
      <w:r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внесении изменений в решение Быстроистокского районного Собрания депутатов «О районном бюджете Быстроистокского района Алтайского края на 2024 год и плановый период 2025 и 2026 годов»</w:t>
      </w:r>
      <w:r w:rsidR="00A32C0A"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32C0A" w:rsidRPr="00A3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AA7" w:rsidRDefault="00096AA7" w:rsidP="0009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842262" w:rsidRDefault="00842262" w:rsidP="00842262">
      <w:pPr>
        <w:spacing w:after="0" w:line="240" w:lineRule="auto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p w:rsidR="00032441" w:rsidRPr="00FA3A14" w:rsidRDefault="00032441" w:rsidP="0003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552" w:rsidRPr="00032441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7552" w:rsidRPr="00032441" w:rsidSect="009710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64" w:rsidRDefault="00DE7E64" w:rsidP="0026656A">
      <w:pPr>
        <w:spacing w:after="0" w:line="240" w:lineRule="auto"/>
      </w:pPr>
      <w:r>
        <w:separator/>
      </w:r>
    </w:p>
  </w:endnote>
  <w:endnote w:type="continuationSeparator" w:id="1">
    <w:p w:rsidR="00DE7E64" w:rsidRDefault="00DE7E64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57E5" w:rsidRPr="00496118" w:rsidRDefault="00853E35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A657E5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6E27EB">
          <w:rPr>
            <w:rFonts w:ascii="Times New Roman" w:hAnsi="Times New Roman" w:cs="Times New Roman"/>
            <w:noProof/>
          </w:rPr>
          <w:t>3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A657E5" w:rsidRDefault="00A657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64" w:rsidRDefault="00DE7E64" w:rsidP="0026656A">
      <w:pPr>
        <w:spacing w:after="0" w:line="240" w:lineRule="auto"/>
      </w:pPr>
      <w:r>
        <w:separator/>
      </w:r>
    </w:p>
  </w:footnote>
  <w:footnote w:type="continuationSeparator" w:id="1">
    <w:p w:rsidR="00DE7E64" w:rsidRDefault="00DE7E64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DF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A3BE3"/>
    <w:multiLevelType w:val="hybridMultilevel"/>
    <w:tmpl w:val="2078FE66"/>
    <w:lvl w:ilvl="0" w:tplc="90E40C7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B455B1"/>
    <w:multiLevelType w:val="hybridMultilevel"/>
    <w:tmpl w:val="79505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064807"/>
    <w:multiLevelType w:val="hybridMultilevel"/>
    <w:tmpl w:val="44A0327A"/>
    <w:lvl w:ilvl="0" w:tplc="1652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8115F4"/>
    <w:multiLevelType w:val="hybridMultilevel"/>
    <w:tmpl w:val="EF682D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30941"/>
    <w:rsid w:val="00032441"/>
    <w:rsid w:val="00050845"/>
    <w:rsid w:val="00062F24"/>
    <w:rsid w:val="00063A65"/>
    <w:rsid w:val="0006771A"/>
    <w:rsid w:val="000677A7"/>
    <w:rsid w:val="000775F7"/>
    <w:rsid w:val="00087E46"/>
    <w:rsid w:val="00096AA7"/>
    <w:rsid w:val="000A0C2C"/>
    <w:rsid w:val="000A6768"/>
    <w:rsid w:val="000F1AF8"/>
    <w:rsid w:val="0011425C"/>
    <w:rsid w:val="00137A8F"/>
    <w:rsid w:val="001407E5"/>
    <w:rsid w:val="0015511D"/>
    <w:rsid w:val="0015793C"/>
    <w:rsid w:val="00164653"/>
    <w:rsid w:val="00166F81"/>
    <w:rsid w:val="00171236"/>
    <w:rsid w:val="001751FD"/>
    <w:rsid w:val="00182DB5"/>
    <w:rsid w:val="001C17A3"/>
    <w:rsid w:val="001D026D"/>
    <w:rsid w:val="001D25C9"/>
    <w:rsid w:val="001D2CDE"/>
    <w:rsid w:val="001E0278"/>
    <w:rsid w:val="001F3C5F"/>
    <w:rsid w:val="00215D7E"/>
    <w:rsid w:val="00217F14"/>
    <w:rsid w:val="00236DFE"/>
    <w:rsid w:val="002419AA"/>
    <w:rsid w:val="00251312"/>
    <w:rsid w:val="00256EC6"/>
    <w:rsid w:val="00266087"/>
    <w:rsid w:val="0026656A"/>
    <w:rsid w:val="00275F5A"/>
    <w:rsid w:val="00286AEB"/>
    <w:rsid w:val="00290810"/>
    <w:rsid w:val="00297599"/>
    <w:rsid w:val="002A7F8E"/>
    <w:rsid w:val="002C77D7"/>
    <w:rsid w:val="0034061C"/>
    <w:rsid w:val="00342137"/>
    <w:rsid w:val="0035444C"/>
    <w:rsid w:val="00360B4F"/>
    <w:rsid w:val="00372FA4"/>
    <w:rsid w:val="00380C11"/>
    <w:rsid w:val="00387EE5"/>
    <w:rsid w:val="00397F18"/>
    <w:rsid w:val="003B40BB"/>
    <w:rsid w:val="003B60FF"/>
    <w:rsid w:val="003C4B34"/>
    <w:rsid w:val="003D5DA8"/>
    <w:rsid w:val="003F0C4B"/>
    <w:rsid w:val="00405093"/>
    <w:rsid w:val="00405C66"/>
    <w:rsid w:val="004249BE"/>
    <w:rsid w:val="004364B5"/>
    <w:rsid w:val="0045028E"/>
    <w:rsid w:val="004539EE"/>
    <w:rsid w:val="00460A52"/>
    <w:rsid w:val="004627B5"/>
    <w:rsid w:val="004745AA"/>
    <w:rsid w:val="004902BA"/>
    <w:rsid w:val="00495CA9"/>
    <w:rsid w:val="00496118"/>
    <w:rsid w:val="004A1ECF"/>
    <w:rsid w:val="004A4BFF"/>
    <w:rsid w:val="004A764A"/>
    <w:rsid w:val="004D0D1B"/>
    <w:rsid w:val="004D551C"/>
    <w:rsid w:val="00500DA3"/>
    <w:rsid w:val="005062D8"/>
    <w:rsid w:val="00522354"/>
    <w:rsid w:val="00526211"/>
    <w:rsid w:val="00532565"/>
    <w:rsid w:val="0054333D"/>
    <w:rsid w:val="00560312"/>
    <w:rsid w:val="00562C2C"/>
    <w:rsid w:val="00564E88"/>
    <w:rsid w:val="005C6C27"/>
    <w:rsid w:val="005C7794"/>
    <w:rsid w:val="005D050F"/>
    <w:rsid w:val="005D3B27"/>
    <w:rsid w:val="005E02EF"/>
    <w:rsid w:val="005E25EF"/>
    <w:rsid w:val="006167BB"/>
    <w:rsid w:val="00616F61"/>
    <w:rsid w:val="00644E76"/>
    <w:rsid w:val="006570D7"/>
    <w:rsid w:val="00667F3B"/>
    <w:rsid w:val="00673DB0"/>
    <w:rsid w:val="006858E2"/>
    <w:rsid w:val="00690009"/>
    <w:rsid w:val="006922A0"/>
    <w:rsid w:val="00693149"/>
    <w:rsid w:val="006E27EB"/>
    <w:rsid w:val="006E4427"/>
    <w:rsid w:val="00703F46"/>
    <w:rsid w:val="00734B40"/>
    <w:rsid w:val="007452A0"/>
    <w:rsid w:val="00775D0E"/>
    <w:rsid w:val="00780AF2"/>
    <w:rsid w:val="007B0B63"/>
    <w:rsid w:val="007B7796"/>
    <w:rsid w:val="007D22BF"/>
    <w:rsid w:val="007E2FAC"/>
    <w:rsid w:val="007E3738"/>
    <w:rsid w:val="007E3B5B"/>
    <w:rsid w:val="007F6FBF"/>
    <w:rsid w:val="008006FC"/>
    <w:rsid w:val="00842262"/>
    <w:rsid w:val="00853E35"/>
    <w:rsid w:val="0085615C"/>
    <w:rsid w:val="00876FC4"/>
    <w:rsid w:val="008A1A95"/>
    <w:rsid w:val="008B3501"/>
    <w:rsid w:val="008D1416"/>
    <w:rsid w:val="008D28EE"/>
    <w:rsid w:val="008D4209"/>
    <w:rsid w:val="008D48F5"/>
    <w:rsid w:val="008E799E"/>
    <w:rsid w:val="008F57D0"/>
    <w:rsid w:val="009118DA"/>
    <w:rsid w:val="00913BAF"/>
    <w:rsid w:val="00916B49"/>
    <w:rsid w:val="009622FF"/>
    <w:rsid w:val="00971085"/>
    <w:rsid w:val="009820C6"/>
    <w:rsid w:val="0098296B"/>
    <w:rsid w:val="00984C59"/>
    <w:rsid w:val="009B7A26"/>
    <w:rsid w:val="009D53A2"/>
    <w:rsid w:val="009E0A8B"/>
    <w:rsid w:val="009E6E10"/>
    <w:rsid w:val="009F2694"/>
    <w:rsid w:val="00A12D4A"/>
    <w:rsid w:val="00A136C5"/>
    <w:rsid w:val="00A30337"/>
    <w:rsid w:val="00A32C0A"/>
    <w:rsid w:val="00A657E5"/>
    <w:rsid w:val="00AA5D83"/>
    <w:rsid w:val="00AB10D3"/>
    <w:rsid w:val="00AD5C29"/>
    <w:rsid w:val="00B25908"/>
    <w:rsid w:val="00B31757"/>
    <w:rsid w:val="00B67552"/>
    <w:rsid w:val="00B95BDE"/>
    <w:rsid w:val="00BA5F98"/>
    <w:rsid w:val="00BD1657"/>
    <w:rsid w:val="00BE1012"/>
    <w:rsid w:val="00BE1A94"/>
    <w:rsid w:val="00C10FA8"/>
    <w:rsid w:val="00C16183"/>
    <w:rsid w:val="00C1757E"/>
    <w:rsid w:val="00C239FE"/>
    <w:rsid w:val="00C2631D"/>
    <w:rsid w:val="00C33516"/>
    <w:rsid w:val="00C43673"/>
    <w:rsid w:val="00C878CD"/>
    <w:rsid w:val="00C8794F"/>
    <w:rsid w:val="00CB4FA0"/>
    <w:rsid w:val="00CC0CD5"/>
    <w:rsid w:val="00CC587C"/>
    <w:rsid w:val="00CD1C45"/>
    <w:rsid w:val="00CE6946"/>
    <w:rsid w:val="00CF0D37"/>
    <w:rsid w:val="00D2172C"/>
    <w:rsid w:val="00D37B16"/>
    <w:rsid w:val="00D57CF8"/>
    <w:rsid w:val="00D86DB5"/>
    <w:rsid w:val="00DA2F2C"/>
    <w:rsid w:val="00DE7E64"/>
    <w:rsid w:val="00DF6FE8"/>
    <w:rsid w:val="00DF7F3E"/>
    <w:rsid w:val="00E00D73"/>
    <w:rsid w:val="00E02961"/>
    <w:rsid w:val="00E02F92"/>
    <w:rsid w:val="00E057B2"/>
    <w:rsid w:val="00E24578"/>
    <w:rsid w:val="00E268BE"/>
    <w:rsid w:val="00E31F6B"/>
    <w:rsid w:val="00E67439"/>
    <w:rsid w:val="00E735A7"/>
    <w:rsid w:val="00E8377F"/>
    <w:rsid w:val="00E875E7"/>
    <w:rsid w:val="00EA071E"/>
    <w:rsid w:val="00EA6B0C"/>
    <w:rsid w:val="00EA7894"/>
    <w:rsid w:val="00EB129B"/>
    <w:rsid w:val="00EB769B"/>
    <w:rsid w:val="00EC197F"/>
    <w:rsid w:val="00F10080"/>
    <w:rsid w:val="00F14686"/>
    <w:rsid w:val="00F16722"/>
    <w:rsid w:val="00F34713"/>
    <w:rsid w:val="00F52F48"/>
    <w:rsid w:val="00F57C9C"/>
    <w:rsid w:val="00F57F0B"/>
    <w:rsid w:val="00F72139"/>
    <w:rsid w:val="00F96303"/>
    <w:rsid w:val="00F96586"/>
    <w:rsid w:val="00FA3A14"/>
    <w:rsid w:val="00FA4E74"/>
    <w:rsid w:val="00FB09CC"/>
    <w:rsid w:val="00FB2950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paragraph" w:styleId="4">
    <w:name w:val="heading 4"/>
    <w:basedOn w:val="a"/>
    <w:next w:val="a"/>
    <w:link w:val="40"/>
    <w:qFormat/>
    <w:rsid w:val="00096AA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character" w:customStyle="1" w:styleId="hi-item">
    <w:name w:val="hi-item"/>
    <w:basedOn w:val="a0"/>
    <w:rsid w:val="001D25C9"/>
  </w:style>
  <w:style w:type="character" w:customStyle="1" w:styleId="40">
    <w:name w:val="Заголовок 4 Знак"/>
    <w:basedOn w:val="a0"/>
    <w:link w:val="4"/>
    <w:rsid w:val="00096AA7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">
    <w:name w:val="Body Text 2"/>
    <w:basedOn w:val="a"/>
    <w:link w:val="20"/>
    <w:rsid w:val="00096A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96A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13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Пользователь Windows</cp:lastModifiedBy>
  <cp:revision>47</cp:revision>
  <cp:lastPrinted>2024-06-04T08:15:00Z</cp:lastPrinted>
  <dcterms:created xsi:type="dcterms:W3CDTF">2021-04-20T05:09:00Z</dcterms:created>
  <dcterms:modified xsi:type="dcterms:W3CDTF">2024-06-05T03:30:00Z</dcterms:modified>
</cp:coreProperties>
</file>