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47C" w:rsidRPr="00672AA4" w:rsidRDefault="0075047C" w:rsidP="00E25A94">
      <w:pPr>
        <w:jc w:val="center"/>
        <w:rPr>
          <w:sz w:val="28"/>
        </w:rPr>
      </w:pPr>
      <w:r w:rsidRPr="00672AA4">
        <w:rPr>
          <w:sz w:val="28"/>
        </w:rPr>
        <w:t>Российская Федерация</w:t>
      </w:r>
    </w:p>
    <w:p w:rsidR="005631A3" w:rsidRPr="00672AA4" w:rsidRDefault="005631A3" w:rsidP="00E25A94">
      <w:pPr>
        <w:jc w:val="center"/>
        <w:rPr>
          <w:sz w:val="28"/>
        </w:rPr>
      </w:pPr>
      <w:r w:rsidRPr="00672AA4">
        <w:rPr>
          <w:sz w:val="28"/>
        </w:rPr>
        <w:t>Администрация</w:t>
      </w:r>
      <w:r w:rsidR="0075047C" w:rsidRPr="00672AA4">
        <w:rPr>
          <w:sz w:val="28"/>
        </w:rPr>
        <w:t xml:space="preserve"> Быстроистокского района </w:t>
      </w:r>
    </w:p>
    <w:p w:rsidR="0075047C" w:rsidRPr="00672AA4" w:rsidRDefault="0075047C" w:rsidP="00E25A94">
      <w:pPr>
        <w:jc w:val="center"/>
        <w:rPr>
          <w:sz w:val="28"/>
        </w:rPr>
      </w:pPr>
      <w:r w:rsidRPr="00672AA4">
        <w:rPr>
          <w:sz w:val="28"/>
        </w:rPr>
        <w:t>Алтайского края</w:t>
      </w:r>
    </w:p>
    <w:p w:rsidR="0075047C" w:rsidRPr="00672AA4" w:rsidRDefault="0075047C" w:rsidP="00E25A94">
      <w:pPr>
        <w:jc w:val="center"/>
        <w:rPr>
          <w:sz w:val="26"/>
          <w:szCs w:val="26"/>
        </w:rPr>
      </w:pPr>
    </w:p>
    <w:p w:rsidR="0075047C" w:rsidRPr="00672AA4" w:rsidRDefault="00F35DA4" w:rsidP="00E25A94">
      <w:pPr>
        <w:pStyle w:val="5"/>
        <w:rPr>
          <w:szCs w:val="28"/>
        </w:rPr>
      </w:pPr>
      <w:r w:rsidRPr="00672AA4">
        <w:rPr>
          <w:szCs w:val="28"/>
        </w:rPr>
        <w:t>РАСПОРЯЖЕНИЕ</w:t>
      </w:r>
    </w:p>
    <w:p w:rsidR="0075047C" w:rsidRPr="00672AA4" w:rsidRDefault="0075047C" w:rsidP="00E25A94">
      <w:pPr>
        <w:jc w:val="center"/>
        <w:rPr>
          <w:b/>
          <w:sz w:val="26"/>
          <w:szCs w:val="26"/>
        </w:rPr>
      </w:pPr>
    </w:p>
    <w:p w:rsidR="0075047C" w:rsidRPr="00672AA4" w:rsidRDefault="00F35DA4" w:rsidP="00E25A94">
      <w:pPr>
        <w:rPr>
          <w:sz w:val="28"/>
          <w:szCs w:val="28"/>
        </w:rPr>
      </w:pPr>
      <w:r w:rsidRPr="00672AA4">
        <w:rPr>
          <w:sz w:val="28"/>
          <w:szCs w:val="28"/>
        </w:rPr>
        <w:t>«_</w:t>
      </w:r>
      <w:r w:rsidR="005631A3" w:rsidRPr="00672AA4">
        <w:rPr>
          <w:sz w:val="28"/>
          <w:szCs w:val="28"/>
        </w:rPr>
        <w:t>_</w:t>
      </w:r>
      <w:r w:rsidR="00CF0FD1">
        <w:rPr>
          <w:sz w:val="28"/>
          <w:szCs w:val="28"/>
        </w:rPr>
        <w:t>03</w:t>
      </w:r>
      <w:r w:rsidR="005631A3" w:rsidRPr="00672AA4">
        <w:rPr>
          <w:sz w:val="28"/>
          <w:szCs w:val="28"/>
        </w:rPr>
        <w:t>_</w:t>
      </w:r>
      <w:r w:rsidRPr="00672AA4">
        <w:rPr>
          <w:sz w:val="28"/>
          <w:szCs w:val="28"/>
        </w:rPr>
        <w:t>_»__</w:t>
      </w:r>
      <w:r w:rsidR="00CF0FD1">
        <w:rPr>
          <w:sz w:val="28"/>
          <w:szCs w:val="28"/>
        </w:rPr>
        <w:t>03</w:t>
      </w:r>
      <w:r w:rsidRPr="00672AA4">
        <w:rPr>
          <w:sz w:val="28"/>
          <w:szCs w:val="28"/>
        </w:rPr>
        <w:t>_</w:t>
      </w:r>
      <w:r w:rsidR="000D1A15" w:rsidRPr="00672AA4">
        <w:rPr>
          <w:sz w:val="28"/>
          <w:szCs w:val="28"/>
        </w:rPr>
        <w:t>_202</w:t>
      </w:r>
      <w:r w:rsidR="00E57681">
        <w:rPr>
          <w:sz w:val="28"/>
          <w:szCs w:val="28"/>
        </w:rPr>
        <w:t>2</w:t>
      </w:r>
      <w:r w:rsidR="0075047C" w:rsidRPr="00672AA4">
        <w:rPr>
          <w:sz w:val="28"/>
          <w:szCs w:val="28"/>
        </w:rPr>
        <w:t xml:space="preserve"> г. </w:t>
      </w:r>
      <w:r w:rsidR="0075047C" w:rsidRPr="00672AA4">
        <w:rPr>
          <w:sz w:val="28"/>
          <w:szCs w:val="28"/>
        </w:rPr>
        <w:tab/>
      </w:r>
      <w:r w:rsidR="0075047C" w:rsidRPr="00672AA4">
        <w:rPr>
          <w:sz w:val="28"/>
          <w:szCs w:val="28"/>
        </w:rPr>
        <w:tab/>
      </w:r>
      <w:r w:rsidR="0075047C" w:rsidRPr="00672AA4">
        <w:rPr>
          <w:sz w:val="28"/>
          <w:szCs w:val="28"/>
        </w:rPr>
        <w:tab/>
      </w:r>
      <w:r w:rsidR="0075047C" w:rsidRPr="00672AA4">
        <w:rPr>
          <w:sz w:val="28"/>
          <w:szCs w:val="28"/>
        </w:rPr>
        <w:tab/>
      </w:r>
      <w:r w:rsidR="000D1A15" w:rsidRPr="00672AA4">
        <w:rPr>
          <w:sz w:val="28"/>
          <w:szCs w:val="28"/>
        </w:rPr>
        <w:t xml:space="preserve">            </w:t>
      </w:r>
      <w:r w:rsidR="0075047C" w:rsidRPr="00672AA4">
        <w:rPr>
          <w:sz w:val="28"/>
          <w:szCs w:val="28"/>
        </w:rPr>
        <w:t xml:space="preserve">         </w:t>
      </w:r>
      <w:r w:rsidR="00A11B58" w:rsidRPr="00672AA4">
        <w:rPr>
          <w:sz w:val="28"/>
          <w:szCs w:val="28"/>
        </w:rPr>
        <w:t xml:space="preserve">      </w:t>
      </w:r>
      <w:r w:rsidR="0075047C" w:rsidRPr="00672AA4">
        <w:rPr>
          <w:sz w:val="28"/>
          <w:szCs w:val="28"/>
        </w:rPr>
        <w:t xml:space="preserve"> </w:t>
      </w:r>
      <w:r w:rsidR="000D1A15" w:rsidRPr="00672AA4">
        <w:rPr>
          <w:sz w:val="28"/>
          <w:szCs w:val="28"/>
        </w:rPr>
        <w:t xml:space="preserve"> </w:t>
      </w:r>
      <w:r w:rsidR="0075047C" w:rsidRPr="00672AA4">
        <w:rPr>
          <w:sz w:val="28"/>
          <w:szCs w:val="28"/>
        </w:rPr>
        <w:t>№ _</w:t>
      </w:r>
      <w:r w:rsidR="00CF0FD1">
        <w:rPr>
          <w:sz w:val="28"/>
          <w:szCs w:val="28"/>
        </w:rPr>
        <w:t>27р</w:t>
      </w:r>
      <w:r w:rsidR="0075047C" w:rsidRPr="00672AA4">
        <w:rPr>
          <w:sz w:val="28"/>
          <w:szCs w:val="28"/>
        </w:rPr>
        <w:t>__</w:t>
      </w:r>
    </w:p>
    <w:p w:rsidR="0075047C" w:rsidRPr="00672AA4" w:rsidRDefault="0075047C" w:rsidP="00E25A94">
      <w:pPr>
        <w:jc w:val="center"/>
        <w:rPr>
          <w:sz w:val="28"/>
          <w:szCs w:val="28"/>
        </w:rPr>
      </w:pPr>
      <w:r w:rsidRPr="00672AA4">
        <w:rPr>
          <w:sz w:val="28"/>
          <w:szCs w:val="28"/>
        </w:rPr>
        <w:t>с. Быстрый Исток</w:t>
      </w:r>
    </w:p>
    <w:p w:rsidR="00D87B9E" w:rsidRPr="00672AA4" w:rsidRDefault="00D87B9E" w:rsidP="00E25A94">
      <w:pPr>
        <w:jc w:val="center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08"/>
      </w:tblGrid>
      <w:tr w:rsidR="00D87B9E" w:rsidRPr="00672AA4" w:rsidTr="00A11B58">
        <w:trPr>
          <w:trHeight w:val="545"/>
        </w:trPr>
        <w:tc>
          <w:tcPr>
            <w:tcW w:w="4708" w:type="dxa"/>
            <w:hideMark/>
          </w:tcPr>
          <w:p w:rsidR="00D87B9E" w:rsidRPr="009067B9" w:rsidRDefault="00D87B9E" w:rsidP="00672AA4">
            <w:pPr>
              <w:jc w:val="both"/>
              <w:rPr>
                <w:b/>
                <w:sz w:val="28"/>
                <w:szCs w:val="28"/>
              </w:rPr>
            </w:pPr>
            <w:r w:rsidRPr="009067B9">
              <w:rPr>
                <w:b/>
                <w:sz w:val="28"/>
                <w:szCs w:val="28"/>
              </w:rPr>
              <w:t>О</w:t>
            </w:r>
            <w:r w:rsidR="00BE26AF" w:rsidRPr="009067B9">
              <w:rPr>
                <w:b/>
                <w:sz w:val="28"/>
                <w:szCs w:val="28"/>
              </w:rPr>
              <w:t xml:space="preserve"> </w:t>
            </w:r>
            <w:r w:rsidR="00AF19CF" w:rsidRPr="009067B9">
              <w:rPr>
                <w:b/>
                <w:sz w:val="28"/>
                <w:szCs w:val="28"/>
              </w:rPr>
              <w:t>приватизации движимого имущества муниципального образования Быстроистокский район Алтайского края</w:t>
            </w:r>
            <w:r w:rsidR="009067B9" w:rsidRPr="009067B9">
              <w:rPr>
                <w:b/>
                <w:sz w:val="28"/>
                <w:szCs w:val="28"/>
              </w:rPr>
              <w:t xml:space="preserve"> путем проведения открытого аукциона в электронной форме</w:t>
            </w:r>
            <w:r w:rsidR="00AF19CF" w:rsidRPr="009067B9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A11B58" w:rsidRPr="00672AA4" w:rsidRDefault="00D87B9E" w:rsidP="00A11B58">
      <w:pPr>
        <w:ind w:firstLine="708"/>
        <w:jc w:val="both"/>
        <w:rPr>
          <w:b/>
          <w:sz w:val="28"/>
          <w:szCs w:val="28"/>
        </w:rPr>
      </w:pPr>
      <w:r w:rsidRPr="00672AA4">
        <w:rPr>
          <w:b/>
          <w:sz w:val="28"/>
          <w:szCs w:val="28"/>
        </w:rPr>
        <w:t xml:space="preserve"> </w:t>
      </w:r>
    </w:p>
    <w:p w:rsidR="00486180" w:rsidRPr="004057DA" w:rsidRDefault="001832C7" w:rsidP="00A11B58">
      <w:pPr>
        <w:ind w:firstLine="708"/>
        <w:jc w:val="both"/>
        <w:rPr>
          <w:sz w:val="28"/>
          <w:szCs w:val="28"/>
        </w:rPr>
      </w:pPr>
      <w:r w:rsidRPr="00672AA4">
        <w:rPr>
          <w:sz w:val="28"/>
          <w:szCs w:val="28"/>
        </w:rPr>
        <w:t xml:space="preserve">На основании Федерального закона от 21.12.2001 №178-ФЗ «О приватизации государственного и муниципального имущества», постановления Правительства Российской Федерации от 28.08.2012 №860 «Об организации и проведении продажи государственного или муниципального </w:t>
      </w:r>
      <w:r w:rsidRPr="004057DA">
        <w:rPr>
          <w:sz w:val="28"/>
          <w:szCs w:val="28"/>
        </w:rPr>
        <w:t xml:space="preserve">имущества в электронной форме», решения </w:t>
      </w:r>
      <w:r w:rsidR="00A11B58" w:rsidRPr="004057DA">
        <w:rPr>
          <w:sz w:val="28"/>
          <w:szCs w:val="28"/>
        </w:rPr>
        <w:t>Быстроистокского</w:t>
      </w:r>
      <w:r w:rsidRPr="004057DA">
        <w:rPr>
          <w:sz w:val="28"/>
          <w:szCs w:val="28"/>
        </w:rPr>
        <w:t xml:space="preserve"> районного Собрания депутатов от </w:t>
      </w:r>
      <w:r w:rsidR="00865AFA">
        <w:rPr>
          <w:sz w:val="28"/>
          <w:szCs w:val="28"/>
        </w:rPr>
        <w:t xml:space="preserve">24.12.2021 №58 </w:t>
      </w:r>
      <w:r w:rsidRPr="004057DA">
        <w:rPr>
          <w:sz w:val="28"/>
          <w:szCs w:val="28"/>
        </w:rPr>
        <w:t>«О</w:t>
      </w:r>
      <w:r w:rsidR="00A11B58" w:rsidRPr="004057DA">
        <w:rPr>
          <w:sz w:val="28"/>
          <w:szCs w:val="28"/>
        </w:rPr>
        <w:t>б</w:t>
      </w:r>
      <w:r w:rsidRPr="004057DA">
        <w:rPr>
          <w:sz w:val="28"/>
          <w:szCs w:val="28"/>
        </w:rPr>
        <w:t xml:space="preserve"> </w:t>
      </w:r>
      <w:r w:rsidR="00A11B58" w:rsidRPr="004057DA">
        <w:rPr>
          <w:sz w:val="28"/>
          <w:szCs w:val="28"/>
        </w:rPr>
        <w:t xml:space="preserve">утверждении </w:t>
      </w:r>
      <w:r w:rsidRPr="004057DA">
        <w:rPr>
          <w:sz w:val="28"/>
          <w:szCs w:val="28"/>
        </w:rPr>
        <w:t>прогнозн</w:t>
      </w:r>
      <w:r w:rsidR="00A11B58" w:rsidRPr="004057DA">
        <w:rPr>
          <w:sz w:val="28"/>
          <w:szCs w:val="28"/>
        </w:rPr>
        <w:t>ого</w:t>
      </w:r>
      <w:r w:rsidRPr="004057DA">
        <w:rPr>
          <w:sz w:val="28"/>
          <w:szCs w:val="28"/>
        </w:rPr>
        <w:t xml:space="preserve"> план</w:t>
      </w:r>
      <w:r w:rsidR="00A11B58" w:rsidRPr="004057DA">
        <w:rPr>
          <w:sz w:val="28"/>
          <w:szCs w:val="28"/>
        </w:rPr>
        <w:t>а</w:t>
      </w:r>
      <w:r w:rsidRPr="004057DA">
        <w:rPr>
          <w:sz w:val="28"/>
          <w:szCs w:val="28"/>
        </w:rPr>
        <w:t xml:space="preserve"> приватизации муниципального имущества муниципального образования </w:t>
      </w:r>
      <w:r w:rsidR="00A11B58" w:rsidRPr="004057DA">
        <w:rPr>
          <w:sz w:val="28"/>
          <w:szCs w:val="28"/>
        </w:rPr>
        <w:t>Быстроистокский район</w:t>
      </w:r>
      <w:r w:rsidRPr="004057DA">
        <w:rPr>
          <w:sz w:val="28"/>
          <w:szCs w:val="28"/>
        </w:rPr>
        <w:t xml:space="preserve"> Алтайского края на 202</w:t>
      </w:r>
      <w:r w:rsidR="00865AFA">
        <w:rPr>
          <w:sz w:val="28"/>
          <w:szCs w:val="28"/>
        </w:rPr>
        <w:t>2</w:t>
      </w:r>
      <w:r w:rsidRPr="004057DA">
        <w:rPr>
          <w:sz w:val="28"/>
          <w:szCs w:val="28"/>
        </w:rPr>
        <w:t xml:space="preserve"> год</w:t>
      </w:r>
      <w:r w:rsidR="00486180" w:rsidRPr="004057DA">
        <w:rPr>
          <w:sz w:val="28"/>
          <w:szCs w:val="28"/>
        </w:rPr>
        <w:t>»</w:t>
      </w:r>
      <w:r w:rsidRPr="004057DA">
        <w:rPr>
          <w:sz w:val="28"/>
          <w:szCs w:val="28"/>
        </w:rPr>
        <w:t>,</w:t>
      </w:r>
    </w:p>
    <w:p w:rsidR="001832C7" w:rsidRPr="004057DA" w:rsidRDefault="00486180" w:rsidP="00965938">
      <w:pPr>
        <w:ind w:firstLine="709"/>
        <w:jc w:val="both"/>
        <w:rPr>
          <w:b/>
          <w:sz w:val="28"/>
          <w:szCs w:val="28"/>
        </w:rPr>
      </w:pPr>
      <w:r w:rsidRPr="004057DA">
        <w:rPr>
          <w:b/>
          <w:sz w:val="28"/>
          <w:szCs w:val="28"/>
        </w:rPr>
        <w:t>ОБЯЗЫВАЮ</w:t>
      </w:r>
      <w:r w:rsidR="001832C7" w:rsidRPr="004057DA">
        <w:rPr>
          <w:sz w:val="28"/>
          <w:szCs w:val="28"/>
        </w:rPr>
        <w:t xml:space="preserve">: </w:t>
      </w:r>
    </w:p>
    <w:p w:rsidR="00DF59CE" w:rsidRPr="00E3682C" w:rsidRDefault="00AF19CF" w:rsidP="00272FC4">
      <w:pPr>
        <w:pStyle w:val="a7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E3682C">
        <w:rPr>
          <w:sz w:val="28"/>
          <w:szCs w:val="28"/>
        </w:rPr>
        <w:t>Осуществить приватизацию движимого имущества, находящегося в собственности муниципального образования Быстроистокский район Алтайского края</w:t>
      </w:r>
      <w:r w:rsidR="004057DA" w:rsidRPr="00E3682C">
        <w:rPr>
          <w:sz w:val="28"/>
          <w:szCs w:val="28"/>
        </w:rPr>
        <w:t xml:space="preserve"> путем проведения открытого аукциона в электронной форме по продаж</w:t>
      </w:r>
      <w:r w:rsidR="00B701D9" w:rsidRPr="00E3682C">
        <w:rPr>
          <w:sz w:val="28"/>
          <w:szCs w:val="28"/>
        </w:rPr>
        <w:t>е</w:t>
      </w:r>
      <w:r w:rsidR="004057DA" w:rsidRPr="00E3682C">
        <w:rPr>
          <w:sz w:val="28"/>
          <w:szCs w:val="28"/>
        </w:rPr>
        <w:t xml:space="preserve"> муниципального имущества муниципального образования Быстроистокский район Алтайского края</w:t>
      </w:r>
      <w:r w:rsidR="00965938" w:rsidRPr="00E3682C">
        <w:rPr>
          <w:sz w:val="28"/>
          <w:szCs w:val="28"/>
        </w:rPr>
        <w:t>:</w:t>
      </w:r>
      <w:r w:rsidR="00465495" w:rsidRPr="00E3682C">
        <w:rPr>
          <w:sz w:val="28"/>
          <w:szCs w:val="28"/>
        </w:rPr>
        <w:t xml:space="preserve"> </w:t>
      </w:r>
      <w:r w:rsidR="001832C7" w:rsidRPr="00E3682C">
        <w:rPr>
          <w:sz w:val="28"/>
          <w:szCs w:val="28"/>
        </w:rPr>
        <w:t xml:space="preserve"> </w:t>
      </w:r>
    </w:p>
    <w:p w:rsidR="002C6531" w:rsidRPr="003A7096" w:rsidRDefault="008500A5" w:rsidP="00272FC4">
      <w:pPr>
        <w:ind w:firstLine="709"/>
        <w:jc w:val="both"/>
        <w:rPr>
          <w:sz w:val="28"/>
          <w:szCs w:val="28"/>
        </w:rPr>
      </w:pPr>
      <w:r w:rsidRPr="003A7096">
        <w:rPr>
          <w:sz w:val="28"/>
          <w:szCs w:val="28"/>
        </w:rPr>
        <w:t>транспортное средство</w:t>
      </w:r>
      <w:r w:rsidR="00C639AD" w:rsidRPr="003A7096">
        <w:rPr>
          <w:sz w:val="28"/>
          <w:szCs w:val="28"/>
        </w:rPr>
        <w:t xml:space="preserve">: </w:t>
      </w:r>
      <w:r w:rsidR="00AD6324" w:rsidRPr="003A7096">
        <w:rPr>
          <w:sz w:val="28"/>
          <w:szCs w:val="28"/>
        </w:rPr>
        <w:t>ШЕВРОЛЕ НИВА</w:t>
      </w:r>
      <w:r w:rsidR="002C6531" w:rsidRPr="003A7096">
        <w:rPr>
          <w:sz w:val="28"/>
          <w:szCs w:val="28"/>
        </w:rPr>
        <w:t>;</w:t>
      </w:r>
      <w:r w:rsidR="00C639AD" w:rsidRPr="003A7096">
        <w:rPr>
          <w:sz w:val="28"/>
          <w:szCs w:val="28"/>
        </w:rPr>
        <w:t xml:space="preserve"> </w:t>
      </w:r>
    </w:p>
    <w:p w:rsidR="002C6531" w:rsidRPr="003A7096" w:rsidRDefault="00C639AD" w:rsidP="00272FC4">
      <w:pPr>
        <w:ind w:firstLine="709"/>
        <w:jc w:val="both"/>
        <w:rPr>
          <w:sz w:val="28"/>
          <w:szCs w:val="28"/>
        </w:rPr>
      </w:pPr>
      <w:r w:rsidRPr="003A7096">
        <w:rPr>
          <w:sz w:val="28"/>
          <w:szCs w:val="28"/>
        </w:rPr>
        <w:t xml:space="preserve">идентификационный номер </w:t>
      </w:r>
      <w:r w:rsidR="002C6531" w:rsidRPr="003A7096">
        <w:rPr>
          <w:sz w:val="28"/>
          <w:szCs w:val="28"/>
        </w:rPr>
        <w:t>(</w:t>
      </w:r>
      <w:r w:rsidRPr="003A7096">
        <w:rPr>
          <w:sz w:val="28"/>
          <w:szCs w:val="28"/>
          <w:lang w:val="en-US"/>
        </w:rPr>
        <w:t>VIN</w:t>
      </w:r>
      <w:r w:rsidR="002C6531" w:rsidRPr="003A7096">
        <w:rPr>
          <w:sz w:val="28"/>
          <w:szCs w:val="28"/>
        </w:rPr>
        <w:t xml:space="preserve">): </w:t>
      </w:r>
      <w:r w:rsidR="008C3E55" w:rsidRPr="003A7096">
        <w:rPr>
          <w:sz w:val="28"/>
          <w:szCs w:val="28"/>
        </w:rPr>
        <w:t>Х</w:t>
      </w:r>
      <w:r w:rsidR="00AD6324" w:rsidRPr="003A7096">
        <w:rPr>
          <w:sz w:val="28"/>
          <w:szCs w:val="28"/>
        </w:rPr>
        <w:t>9</w:t>
      </w:r>
      <w:r w:rsidR="00AD6324" w:rsidRPr="003A7096">
        <w:rPr>
          <w:sz w:val="28"/>
          <w:szCs w:val="28"/>
          <w:lang w:val="en-US"/>
        </w:rPr>
        <w:t>L</w:t>
      </w:r>
      <w:r w:rsidR="00AD6324" w:rsidRPr="003A7096">
        <w:rPr>
          <w:sz w:val="28"/>
          <w:szCs w:val="28"/>
        </w:rPr>
        <w:t>21230070190215</w:t>
      </w:r>
      <w:r w:rsidR="002C6531" w:rsidRPr="003A7096">
        <w:rPr>
          <w:sz w:val="28"/>
          <w:szCs w:val="28"/>
        </w:rPr>
        <w:t>;</w:t>
      </w:r>
      <w:r w:rsidRPr="003A7096">
        <w:rPr>
          <w:sz w:val="28"/>
          <w:szCs w:val="28"/>
        </w:rPr>
        <w:t xml:space="preserve"> </w:t>
      </w:r>
    </w:p>
    <w:p w:rsidR="00B64D6D" w:rsidRPr="003A7096" w:rsidRDefault="00B64D6D" w:rsidP="00272FC4">
      <w:pPr>
        <w:ind w:firstLine="709"/>
        <w:jc w:val="both"/>
        <w:rPr>
          <w:sz w:val="28"/>
          <w:szCs w:val="28"/>
        </w:rPr>
      </w:pPr>
      <w:r w:rsidRPr="003A7096">
        <w:rPr>
          <w:sz w:val="28"/>
          <w:szCs w:val="28"/>
        </w:rPr>
        <w:t>кузов</w:t>
      </w:r>
      <w:r w:rsidR="00447252" w:rsidRPr="003A7096">
        <w:rPr>
          <w:sz w:val="28"/>
          <w:szCs w:val="28"/>
        </w:rPr>
        <w:t xml:space="preserve"> №</w:t>
      </w:r>
      <w:r w:rsidRPr="003A7096">
        <w:rPr>
          <w:sz w:val="28"/>
          <w:szCs w:val="28"/>
        </w:rPr>
        <w:t xml:space="preserve">: </w:t>
      </w:r>
      <w:r w:rsidR="00447252" w:rsidRPr="003A7096">
        <w:rPr>
          <w:sz w:val="28"/>
          <w:szCs w:val="28"/>
        </w:rPr>
        <w:t>Х9</w:t>
      </w:r>
      <w:r w:rsidR="00447252" w:rsidRPr="003A7096">
        <w:rPr>
          <w:sz w:val="28"/>
          <w:szCs w:val="28"/>
          <w:lang w:val="en-US"/>
        </w:rPr>
        <w:t>L</w:t>
      </w:r>
      <w:r w:rsidR="00447252" w:rsidRPr="003A7096">
        <w:rPr>
          <w:sz w:val="28"/>
          <w:szCs w:val="28"/>
        </w:rPr>
        <w:t>21230070190215;</w:t>
      </w:r>
    </w:p>
    <w:p w:rsidR="002C6531" w:rsidRPr="003A7096" w:rsidRDefault="002C6531" w:rsidP="00272FC4">
      <w:pPr>
        <w:ind w:firstLine="709"/>
        <w:jc w:val="both"/>
        <w:rPr>
          <w:sz w:val="28"/>
          <w:szCs w:val="28"/>
        </w:rPr>
      </w:pPr>
      <w:r w:rsidRPr="003A7096">
        <w:rPr>
          <w:sz w:val="28"/>
          <w:szCs w:val="28"/>
        </w:rPr>
        <w:t xml:space="preserve">тип ТС: </w:t>
      </w:r>
      <w:r w:rsidR="00ED19D9" w:rsidRPr="003A7096">
        <w:rPr>
          <w:sz w:val="28"/>
          <w:szCs w:val="28"/>
        </w:rPr>
        <w:t>ЛЕГКОВОЙ</w:t>
      </w:r>
      <w:r w:rsidRPr="003A7096">
        <w:rPr>
          <w:sz w:val="28"/>
          <w:szCs w:val="28"/>
        </w:rPr>
        <w:t xml:space="preserve">; </w:t>
      </w:r>
    </w:p>
    <w:p w:rsidR="002C6531" w:rsidRPr="003A7096" w:rsidRDefault="00C639AD" w:rsidP="00272FC4">
      <w:pPr>
        <w:ind w:firstLine="709"/>
        <w:jc w:val="both"/>
        <w:rPr>
          <w:sz w:val="28"/>
          <w:szCs w:val="28"/>
        </w:rPr>
      </w:pPr>
      <w:r w:rsidRPr="003A7096">
        <w:rPr>
          <w:sz w:val="28"/>
          <w:szCs w:val="28"/>
        </w:rPr>
        <w:t>категория ТС</w:t>
      </w:r>
      <w:r w:rsidR="002C6531" w:rsidRPr="003A7096">
        <w:rPr>
          <w:sz w:val="28"/>
          <w:szCs w:val="28"/>
        </w:rPr>
        <w:t xml:space="preserve">: </w:t>
      </w:r>
      <w:r w:rsidR="00ED19D9" w:rsidRPr="003A7096">
        <w:rPr>
          <w:sz w:val="28"/>
          <w:szCs w:val="28"/>
          <w:lang w:val="en-US"/>
        </w:rPr>
        <w:t>B</w:t>
      </w:r>
      <w:r w:rsidR="00902F9F" w:rsidRPr="003A7096">
        <w:rPr>
          <w:sz w:val="28"/>
          <w:szCs w:val="28"/>
        </w:rPr>
        <w:t>;</w:t>
      </w:r>
      <w:r w:rsidR="002C6531" w:rsidRPr="003A7096">
        <w:rPr>
          <w:sz w:val="28"/>
          <w:szCs w:val="28"/>
        </w:rPr>
        <w:t xml:space="preserve"> </w:t>
      </w:r>
    </w:p>
    <w:p w:rsidR="002C6531" w:rsidRPr="003A7096" w:rsidRDefault="00C639AD" w:rsidP="00272FC4">
      <w:pPr>
        <w:ind w:firstLine="709"/>
        <w:jc w:val="both"/>
        <w:rPr>
          <w:sz w:val="28"/>
          <w:szCs w:val="28"/>
        </w:rPr>
      </w:pPr>
      <w:r w:rsidRPr="003A7096">
        <w:rPr>
          <w:sz w:val="28"/>
          <w:szCs w:val="28"/>
        </w:rPr>
        <w:t xml:space="preserve">год </w:t>
      </w:r>
      <w:r w:rsidR="00767BE1" w:rsidRPr="003A7096">
        <w:rPr>
          <w:sz w:val="28"/>
          <w:szCs w:val="28"/>
        </w:rPr>
        <w:t>изготовления ТС</w:t>
      </w:r>
      <w:r w:rsidR="002C6531" w:rsidRPr="003A7096">
        <w:rPr>
          <w:sz w:val="28"/>
          <w:szCs w:val="28"/>
        </w:rPr>
        <w:t>:</w:t>
      </w:r>
      <w:r w:rsidRPr="003A7096">
        <w:rPr>
          <w:sz w:val="28"/>
          <w:szCs w:val="28"/>
        </w:rPr>
        <w:t xml:space="preserve"> 200</w:t>
      </w:r>
      <w:r w:rsidR="00767BE1" w:rsidRPr="003A7096">
        <w:rPr>
          <w:sz w:val="28"/>
          <w:szCs w:val="28"/>
        </w:rPr>
        <w:t>7</w:t>
      </w:r>
      <w:r w:rsidR="00F32C5E" w:rsidRPr="003A7096">
        <w:rPr>
          <w:sz w:val="28"/>
          <w:szCs w:val="28"/>
        </w:rPr>
        <w:t>;</w:t>
      </w:r>
      <w:r w:rsidRPr="003A7096">
        <w:rPr>
          <w:sz w:val="28"/>
          <w:szCs w:val="28"/>
        </w:rPr>
        <w:t xml:space="preserve"> </w:t>
      </w:r>
    </w:p>
    <w:p w:rsidR="002C6531" w:rsidRPr="003A7096" w:rsidRDefault="002C6531" w:rsidP="00272FC4">
      <w:pPr>
        <w:ind w:firstLine="709"/>
        <w:jc w:val="both"/>
        <w:rPr>
          <w:sz w:val="28"/>
          <w:szCs w:val="28"/>
        </w:rPr>
      </w:pPr>
      <w:r w:rsidRPr="003A7096">
        <w:rPr>
          <w:sz w:val="28"/>
          <w:szCs w:val="28"/>
        </w:rPr>
        <w:t xml:space="preserve">№ двигателя: </w:t>
      </w:r>
      <w:r w:rsidR="00B64D6D" w:rsidRPr="003A7096">
        <w:rPr>
          <w:sz w:val="28"/>
          <w:szCs w:val="28"/>
        </w:rPr>
        <w:t>0201649</w:t>
      </w:r>
      <w:r w:rsidR="003555B9" w:rsidRPr="003A7096">
        <w:rPr>
          <w:sz w:val="28"/>
          <w:szCs w:val="28"/>
        </w:rPr>
        <w:t>.</w:t>
      </w:r>
    </w:p>
    <w:p w:rsidR="004057DA" w:rsidRPr="004057DA" w:rsidRDefault="00AF19CF" w:rsidP="00272FC4">
      <w:pPr>
        <w:pStyle w:val="a7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4057DA">
        <w:rPr>
          <w:sz w:val="28"/>
          <w:szCs w:val="28"/>
        </w:rPr>
        <w:t>Начальнику сектора муниципального имущества отдела по социально-экономическому развитию и имущественным отношениям (Пинигиной А.М.)</w:t>
      </w:r>
      <w:r w:rsidR="00085519" w:rsidRPr="004057DA">
        <w:rPr>
          <w:sz w:val="28"/>
          <w:szCs w:val="28"/>
        </w:rPr>
        <w:t>:</w:t>
      </w:r>
      <w:r w:rsidR="004057DA" w:rsidRPr="004057DA">
        <w:rPr>
          <w:sz w:val="28"/>
          <w:szCs w:val="28"/>
        </w:rPr>
        <w:t xml:space="preserve"> </w:t>
      </w:r>
    </w:p>
    <w:p w:rsidR="004057DA" w:rsidRPr="004057DA" w:rsidRDefault="004057DA" w:rsidP="00272FC4">
      <w:pPr>
        <w:pStyle w:val="a7"/>
        <w:ind w:left="709"/>
        <w:jc w:val="both"/>
        <w:rPr>
          <w:sz w:val="28"/>
          <w:szCs w:val="28"/>
        </w:rPr>
      </w:pPr>
      <w:r w:rsidRPr="004057DA">
        <w:rPr>
          <w:sz w:val="28"/>
          <w:szCs w:val="28"/>
        </w:rPr>
        <w:t xml:space="preserve">1) </w:t>
      </w:r>
      <w:r w:rsidR="00E34703">
        <w:rPr>
          <w:sz w:val="28"/>
          <w:szCs w:val="28"/>
        </w:rPr>
        <w:t>организовать и провести</w:t>
      </w:r>
      <w:r w:rsidR="00AF19CF" w:rsidRPr="004057DA">
        <w:rPr>
          <w:sz w:val="28"/>
          <w:szCs w:val="28"/>
        </w:rPr>
        <w:t xml:space="preserve"> </w:t>
      </w:r>
      <w:r w:rsidR="00085519" w:rsidRPr="004057DA">
        <w:rPr>
          <w:sz w:val="28"/>
          <w:szCs w:val="28"/>
        </w:rPr>
        <w:t>приватизаци</w:t>
      </w:r>
      <w:r w:rsidR="00E34703">
        <w:rPr>
          <w:sz w:val="28"/>
          <w:szCs w:val="28"/>
        </w:rPr>
        <w:t>ю</w:t>
      </w:r>
      <w:r w:rsidR="00085519" w:rsidRPr="004057DA">
        <w:rPr>
          <w:sz w:val="28"/>
          <w:szCs w:val="28"/>
        </w:rPr>
        <w:t xml:space="preserve"> движимого имущества муниципального образования Быстроистокский район Алтайского края</w:t>
      </w:r>
      <w:r w:rsidRPr="004057DA">
        <w:rPr>
          <w:sz w:val="28"/>
          <w:szCs w:val="28"/>
        </w:rPr>
        <w:t xml:space="preserve"> путем проведения открытого аукциона в электронной форме по продаже муниципального имущества муниципального образования Быстроистокский район Алтайского края</w:t>
      </w:r>
      <w:r w:rsidR="00E34703">
        <w:rPr>
          <w:sz w:val="28"/>
          <w:szCs w:val="28"/>
        </w:rPr>
        <w:t>, указанного в п. 1 настоящего распоряжения</w:t>
      </w:r>
      <w:r w:rsidR="00085519" w:rsidRPr="004057DA">
        <w:rPr>
          <w:sz w:val="28"/>
          <w:szCs w:val="28"/>
        </w:rPr>
        <w:t>;</w:t>
      </w:r>
      <w:r w:rsidRPr="004057DA">
        <w:rPr>
          <w:sz w:val="28"/>
          <w:szCs w:val="28"/>
        </w:rPr>
        <w:t xml:space="preserve"> </w:t>
      </w:r>
    </w:p>
    <w:p w:rsidR="001832C7" w:rsidRPr="004057DA" w:rsidRDefault="004057DA" w:rsidP="00272FC4">
      <w:pPr>
        <w:pStyle w:val="a7"/>
        <w:ind w:left="709"/>
        <w:jc w:val="both"/>
        <w:rPr>
          <w:sz w:val="28"/>
          <w:szCs w:val="28"/>
        </w:rPr>
      </w:pPr>
      <w:r w:rsidRPr="004057DA">
        <w:rPr>
          <w:sz w:val="28"/>
          <w:szCs w:val="28"/>
        </w:rPr>
        <w:t xml:space="preserve">2) </w:t>
      </w:r>
      <w:r w:rsidR="001832C7" w:rsidRPr="004057DA">
        <w:rPr>
          <w:sz w:val="28"/>
          <w:szCs w:val="28"/>
        </w:rPr>
        <w:t xml:space="preserve">подготовить </w:t>
      </w:r>
      <w:r w:rsidR="00433943">
        <w:rPr>
          <w:sz w:val="28"/>
          <w:szCs w:val="28"/>
        </w:rPr>
        <w:t>необходимую документацию (</w:t>
      </w:r>
      <w:r w:rsidR="001832C7" w:rsidRPr="004057DA">
        <w:rPr>
          <w:sz w:val="28"/>
          <w:szCs w:val="28"/>
        </w:rPr>
        <w:t>информаци</w:t>
      </w:r>
      <w:r w:rsidRPr="004057DA">
        <w:rPr>
          <w:sz w:val="28"/>
          <w:szCs w:val="28"/>
        </w:rPr>
        <w:t>онное сообщение</w:t>
      </w:r>
      <w:r w:rsidR="00433943">
        <w:rPr>
          <w:sz w:val="28"/>
          <w:szCs w:val="28"/>
        </w:rPr>
        <w:t xml:space="preserve">, проект договора купли-продажи, форму заявки на участие в </w:t>
      </w:r>
      <w:r w:rsidR="00433943">
        <w:rPr>
          <w:sz w:val="28"/>
          <w:szCs w:val="28"/>
        </w:rPr>
        <w:lastRenderedPageBreak/>
        <w:t>аукционе)</w:t>
      </w:r>
      <w:r w:rsidRPr="004057DA">
        <w:rPr>
          <w:sz w:val="28"/>
          <w:szCs w:val="28"/>
        </w:rPr>
        <w:t xml:space="preserve"> </w:t>
      </w:r>
      <w:r w:rsidR="001832C7" w:rsidRPr="004057DA">
        <w:rPr>
          <w:sz w:val="28"/>
          <w:szCs w:val="28"/>
        </w:rPr>
        <w:t xml:space="preserve"> о </w:t>
      </w:r>
      <w:r w:rsidRPr="004057DA">
        <w:rPr>
          <w:sz w:val="28"/>
          <w:szCs w:val="28"/>
        </w:rPr>
        <w:t>приватизации движимого имущества муниципального образования Быстроистокский район Алтайского края путем проведения открытого аукциона в электронной форме по продаже муниципального имущества муниципального образования Быстроистокский район Алтайского края</w:t>
      </w:r>
      <w:r w:rsidR="00383CBB">
        <w:rPr>
          <w:sz w:val="28"/>
          <w:szCs w:val="28"/>
        </w:rPr>
        <w:t xml:space="preserve"> </w:t>
      </w:r>
      <w:r w:rsidR="00085519" w:rsidRPr="004057DA">
        <w:rPr>
          <w:sz w:val="28"/>
          <w:szCs w:val="28"/>
        </w:rPr>
        <w:t xml:space="preserve">и разместить </w:t>
      </w:r>
      <w:r w:rsidR="001832C7" w:rsidRPr="004057DA">
        <w:rPr>
          <w:sz w:val="28"/>
          <w:szCs w:val="28"/>
        </w:rPr>
        <w:t xml:space="preserve">на официальном сайте Администрации </w:t>
      </w:r>
      <w:r w:rsidR="00085519" w:rsidRPr="004057DA">
        <w:rPr>
          <w:sz w:val="28"/>
          <w:szCs w:val="28"/>
        </w:rPr>
        <w:t>Быстроистокского</w:t>
      </w:r>
      <w:r w:rsidR="001832C7" w:rsidRPr="004057DA">
        <w:rPr>
          <w:sz w:val="28"/>
          <w:szCs w:val="28"/>
        </w:rPr>
        <w:t xml:space="preserve"> района</w:t>
      </w:r>
      <w:r w:rsidR="00085519" w:rsidRPr="004057DA">
        <w:rPr>
          <w:sz w:val="28"/>
          <w:szCs w:val="28"/>
        </w:rPr>
        <w:t xml:space="preserve"> (</w:t>
      </w:r>
      <w:r w:rsidR="00672AA4" w:rsidRPr="004057DA">
        <w:rPr>
          <w:sz w:val="28"/>
          <w:szCs w:val="28"/>
        </w:rPr>
        <w:t>http://admbi.ru/</w:t>
      </w:r>
      <w:r w:rsidR="00085519" w:rsidRPr="004057DA">
        <w:rPr>
          <w:sz w:val="28"/>
          <w:szCs w:val="28"/>
        </w:rPr>
        <w:t>)</w:t>
      </w:r>
      <w:r w:rsidR="001832C7" w:rsidRPr="004057DA">
        <w:rPr>
          <w:sz w:val="28"/>
          <w:szCs w:val="28"/>
        </w:rPr>
        <w:t>, на официальном сайте Российской Федерации для размещения информации о проведения торгов</w:t>
      </w:r>
      <w:r w:rsidR="00085519" w:rsidRPr="004057DA">
        <w:rPr>
          <w:sz w:val="28"/>
          <w:szCs w:val="28"/>
        </w:rPr>
        <w:t xml:space="preserve"> (</w:t>
      </w:r>
      <w:hyperlink r:id="rId7" w:history="1">
        <w:r w:rsidR="001832C7" w:rsidRPr="004057DA">
          <w:rPr>
            <w:rStyle w:val="aa"/>
            <w:sz w:val="28"/>
            <w:szCs w:val="28"/>
          </w:rPr>
          <w:t>https://torgi.gov.ru</w:t>
        </w:r>
      </w:hyperlink>
      <w:r w:rsidR="00085519" w:rsidRPr="004057DA">
        <w:rPr>
          <w:sz w:val="28"/>
          <w:szCs w:val="28"/>
        </w:rPr>
        <w:t>)</w:t>
      </w:r>
      <w:r w:rsidR="001832C7" w:rsidRPr="004057DA">
        <w:rPr>
          <w:sz w:val="28"/>
          <w:szCs w:val="28"/>
        </w:rPr>
        <w:t xml:space="preserve"> и на электронной торговой площадке ООО «РТС-тендер»</w:t>
      </w:r>
      <w:r w:rsidR="00085519" w:rsidRPr="004057DA">
        <w:rPr>
          <w:sz w:val="28"/>
          <w:szCs w:val="28"/>
        </w:rPr>
        <w:t xml:space="preserve"> (</w:t>
      </w:r>
      <w:r w:rsidR="00672AA4" w:rsidRPr="004057DA">
        <w:rPr>
          <w:sz w:val="28"/>
          <w:szCs w:val="28"/>
        </w:rPr>
        <w:t>https://www.rts-tender.ru/</w:t>
      </w:r>
      <w:r w:rsidR="00085519" w:rsidRPr="004057DA">
        <w:rPr>
          <w:sz w:val="28"/>
          <w:szCs w:val="28"/>
        </w:rPr>
        <w:t>)</w:t>
      </w:r>
      <w:r w:rsidR="001832C7" w:rsidRPr="004057DA">
        <w:rPr>
          <w:sz w:val="28"/>
          <w:szCs w:val="28"/>
        </w:rPr>
        <w:t>.</w:t>
      </w:r>
    </w:p>
    <w:p w:rsidR="001832C7" w:rsidRPr="00672AA4" w:rsidRDefault="001832C7" w:rsidP="00272FC4">
      <w:pPr>
        <w:jc w:val="both"/>
        <w:rPr>
          <w:sz w:val="28"/>
          <w:szCs w:val="28"/>
        </w:rPr>
      </w:pPr>
      <w:r w:rsidRPr="00672AA4">
        <w:rPr>
          <w:sz w:val="28"/>
          <w:szCs w:val="28"/>
        </w:rPr>
        <w:t>3. Контроль за исполнением настоящего распоряжения оставляю за собой.</w:t>
      </w:r>
    </w:p>
    <w:p w:rsidR="00085519" w:rsidRPr="00672AA4" w:rsidRDefault="00085519" w:rsidP="00085519">
      <w:pPr>
        <w:jc w:val="both"/>
        <w:rPr>
          <w:sz w:val="28"/>
          <w:szCs w:val="28"/>
        </w:rPr>
      </w:pPr>
    </w:p>
    <w:p w:rsidR="00D87B9E" w:rsidRPr="00414321" w:rsidRDefault="00D87B9E" w:rsidP="001832C7">
      <w:pPr>
        <w:jc w:val="both"/>
        <w:rPr>
          <w:sz w:val="28"/>
          <w:szCs w:val="28"/>
        </w:rPr>
      </w:pPr>
      <w:r w:rsidRPr="00672AA4">
        <w:rPr>
          <w:sz w:val="28"/>
          <w:szCs w:val="28"/>
        </w:rPr>
        <w:t xml:space="preserve">Глава района      </w:t>
      </w:r>
      <w:r w:rsidR="00D76DA8" w:rsidRPr="00672AA4">
        <w:rPr>
          <w:sz w:val="28"/>
          <w:szCs w:val="28"/>
        </w:rPr>
        <w:t xml:space="preserve">          </w:t>
      </w:r>
      <w:r w:rsidRPr="00672AA4">
        <w:rPr>
          <w:sz w:val="28"/>
          <w:szCs w:val="28"/>
        </w:rPr>
        <w:t xml:space="preserve">                                      </w:t>
      </w:r>
      <w:r w:rsidR="00414321" w:rsidRPr="00672AA4">
        <w:rPr>
          <w:sz w:val="28"/>
          <w:szCs w:val="28"/>
        </w:rPr>
        <w:t xml:space="preserve">   </w:t>
      </w:r>
      <w:r w:rsidRPr="00672AA4">
        <w:rPr>
          <w:sz w:val="28"/>
          <w:szCs w:val="28"/>
        </w:rPr>
        <w:t xml:space="preserve">                             </w:t>
      </w:r>
      <w:r w:rsidR="00672AA4" w:rsidRPr="00672AA4">
        <w:rPr>
          <w:sz w:val="28"/>
          <w:szCs w:val="28"/>
        </w:rPr>
        <w:t xml:space="preserve">        </w:t>
      </w:r>
      <w:r w:rsidRPr="00672AA4">
        <w:rPr>
          <w:sz w:val="28"/>
          <w:szCs w:val="28"/>
        </w:rPr>
        <w:t>Д.А.Попов</w:t>
      </w:r>
    </w:p>
    <w:p w:rsidR="00D87B9E" w:rsidRDefault="00D87B9E" w:rsidP="00D87B9E">
      <w:pPr>
        <w:spacing w:line="276" w:lineRule="auto"/>
        <w:rPr>
          <w:b/>
          <w:sz w:val="16"/>
          <w:szCs w:val="16"/>
        </w:rPr>
      </w:pPr>
    </w:p>
    <w:p w:rsidR="00D87B9E" w:rsidRDefault="00D87B9E" w:rsidP="00D87B9E">
      <w:pPr>
        <w:spacing w:line="276" w:lineRule="auto"/>
        <w:rPr>
          <w:b/>
          <w:sz w:val="16"/>
          <w:szCs w:val="16"/>
        </w:rPr>
      </w:pPr>
    </w:p>
    <w:p w:rsidR="00D87B9E" w:rsidRDefault="00D87B9E" w:rsidP="00D87B9E">
      <w:pPr>
        <w:spacing w:line="276" w:lineRule="auto"/>
        <w:rPr>
          <w:b/>
          <w:sz w:val="16"/>
          <w:szCs w:val="16"/>
        </w:rPr>
      </w:pPr>
    </w:p>
    <w:p w:rsidR="009067B9" w:rsidRDefault="009067B9" w:rsidP="00D87B9E">
      <w:pPr>
        <w:spacing w:line="276" w:lineRule="auto"/>
        <w:rPr>
          <w:b/>
          <w:sz w:val="16"/>
          <w:szCs w:val="16"/>
        </w:rPr>
      </w:pPr>
    </w:p>
    <w:p w:rsidR="009067B9" w:rsidRDefault="009067B9" w:rsidP="00D87B9E">
      <w:pPr>
        <w:spacing w:line="276" w:lineRule="auto"/>
        <w:rPr>
          <w:b/>
          <w:sz w:val="16"/>
          <w:szCs w:val="16"/>
        </w:rPr>
      </w:pPr>
    </w:p>
    <w:p w:rsidR="009067B9" w:rsidRDefault="009067B9" w:rsidP="00D87B9E">
      <w:pPr>
        <w:spacing w:line="276" w:lineRule="auto"/>
        <w:rPr>
          <w:b/>
          <w:sz w:val="16"/>
          <w:szCs w:val="16"/>
        </w:rPr>
      </w:pPr>
    </w:p>
    <w:p w:rsidR="009067B9" w:rsidRDefault="009067B9" w:rsidP="00D87B9E">
      <w:pPr>
        <w:spacing w:line="276" w:lineRule="auto"/>
        <w:rPr>
          <w:b/>
          <w:sz w:val="16"/>
          <w:szCs w:val="16"/>
        </w:rPr>
      </w:pPr>
    </w:p>
    <w:p w:rsidR="009067B9" w:rsidRDefault="009067B9" w:rsidP="00D87B9E">
      <w:pPr>
        <w:spacing w:line="276" w:lineRule="auto"/>
        <w:rPr>
          <w:b/>
          <w:sz w:val="16"/>
          <w:szCs w:val="16"/>
        </w:rPr>
      </w:pPr>
    </w:p>
    <w:p w:rsidR="009067B9" w:rsidRDefault="009067B9" w:rsidP="00D87B9E">
      <w:pPr>
        <w:spacing w:line="276" w:lineRule="auto"/>
        <w:rPr>
          <w:b/>
          <w:sz w:val="16"/>
          <w:szCs w:val="16"/>
        </w:rPr>
      </w:pPr>
    </w:p>
    <w:p w:rsidR="009067B9" w:rsidRDefault="009067B9" w:rsidP="00D87B9E">
      <w:pPr>
        <w:spacing w:line="276" w:lineRule="auto"/>
        <w:rPr>
          <w:b/>
          <w:sz w:val="16"/>
          <w:szCs w:val="16"/>
        </w:rPr>
      </w:pPr>
    </w:p>
    <w:p w:rsidR="009067B9" w:rsidRDefault="009067B9" w:rsidP="00D87B9E">
      <w:pPr>
        <w:spacing w:line="276" w:lineRule="auto"/>
        <w:rPr>
          <w:b/>
          <w:sz w:val="16"/>
          <w:szCs w:val="16"/>
        </w:rPr>
      </w:pPr>
    </w:p>
    <w:p w:rsidR="009067B9" w:rsidRDefault="009067B9" w:rsidP="00D87B9E">
      <w:pPr>
        <w:spacing w:line="276" w:lineRule="auto"/>
        <w:rPr>
          <w:b/>
          <w:sz w:val="16"/>
          <w:szCs w:val="16"/>
        </w:rPr>
      </w:pPr>
    </w:p>
    <w:p w:rsidR="009067B9" w:rsidRDefault="009067B9" w:rsidP="00D87B9E">
      <w:pPr>
        <w:spacing w:line="276" w:lineRule="auto"/>
        <w:rPr>
          <w:b/>
          <w:sz w:val="16"/>
          <w:szCs w:val="16"/>
        </w:rPr>
      </w:pPr>
    </w:p>
    <w:p w:rsidR="009067B9" w:rsidRDefault="009067B9" w:rsidP="00D87B9E">
      <w:pPr>
        <w:spacing w:line="276" w:lineRule="auto"/>
        <w:rPr>
          <w:b/>
          <w:sz w:val="16"/>
          <w:szCs w:val="16"/>
        </w:rPr>
      </w:pPr>
    </w:p>
    <w:p w:rsidR="009067B9" w:rsidRDefault="009067B9" w:rsidP="00D87B9E">
      <w:pPr>
        <w:spacing w:line="276" w:lineRule="auto"/>
        <w:rPr>
          <w:b/>
          <w:sz w:val="16"/>
          <w:szCs w:val="16"/>
        </w:rPr>
      </w:pPr>
    </w:p>
    <w:p w:rsidR="009067B9" w:rsidRDefault="009067B9" w:rsidP="00D87B9E">
      <w:pPr>
        <w:spacing w:line="276" w:lineRule="auto"/>
        <w:rPr>
          <w:b/>
          <w:sz w:val="16"/>
          <w:szCs w:val="16"/>
        </w:rPr>
      </w:pPr>
    </w:p>
    <w:p w:rsidR="009067B9" w:rsidRDefault="009067B9" w:rsidP="00D87B9E">
      <w:pPr>
        <w:spacing w:line="276" w:lineRule="auto"/>
        <w:rPr>
          <w:b/>
          <w:sz w:val="16"/>
          <w:szCs w:val="16"/>
        </w:rPr>
      </w:pPr>
    </w:p>
    <w:p w:rsidR="009067B9" w:rsidRDefault="009067B9" w:rsidP="00D87B9E">
      <w:pPr>
        <w:spacing w:line="276" w:lineRule="auto"/>
        <w:rPr>
          <w:b/>
          <w:sz w:val="16"/>
          <w:szCs w:val="16"/>
        </w:rPr>
      </w:pPr>
    </w:p>
    <w:p w:rsidR="009067B9" w:rsidRDefault="009067B9" w:rsidP="00D87B9E">
      <w:pPr>
        <w:spacing w:line="276" w:lineRule="auto"/>
        <w:rPr>
          <w:b/>
          <w:sz w:val="16"/>
          <w:szCs w:val="16"/>
        </w:rPr>
      </w:pPr>
    </w:p>
    <w:p w:rsidR="006D764A" w:rsidRDefault="006D764A" w:rsidP="00D87B9E">
      <w:pPr>
        <w:spacing w:line="276" w:lineRule="auto"/>
        <w:rPr>
          <w:b/>
          <w:sz w:val="16"/>
          <w:szCs w:val="16"/>
        </w:rPr>
      </w:pPr>
    </w:p>
    <w:p w:rsidR="00F94292" w:rsidRDefault="00F94292" w:rsidP="00D87B9E">
      <w:pPr>
        <w:spacing w:line="276" w:lineRule="auto"/>
        <w:rPr>
          <w:b/>
          <w:sz w:val="16"/>
          <w:szCs w:val="16"/>
        </w:rPr>
      </w:pPr>
    </w:p>
    <w:p w:rsidR="00F94292" w:rsidRDefault="00F94292" w:rsidP="00D87B9E">
      <w:pPr>
        <w:spacing w:line="276" w:lineRule="auto"/>
        <w:rPr>
          <w:b/>
          <w:sz w:val="16"/>
          <w:szCs w:val="16"/>
        </w:rPr>
      </w:pPr>
    </w:p>
    <w:p w:rsidR="00F94292" w:rsidRDefault="00F94292" w:rsidP="00D87B9E">
      <w:pPr>
        <w:spacing w:line="276" w:lineRule="auto"/>
        <w:rPr>
          <w:b/>
          <w:sz w:val="16"/>
          <w:szCs w:val="16"/>
        </w:rPr>
      </w:pPr>
    </w:p>
    <w:p w:rsidR="00F94292" w:rsidRDefault="00F94292" w:rsidP="00D87B9E">
      <w:pPr>
        <w:spacing w:line="276" w:lineRule="auto"/>
        <w:rPr>
          <w:b/>
          <w:sz w:val="16"/>
          <w:szCs w:val="16"/>
        </w:rPr>
      </w:pPr>
    </w:p>
    <w:p w:rsidR="00F94292" w:rsidRDefault="00F94292" w:rsidP="00D87B9E">
      <w:pPr>
        <w:spacing w:line="276" w:lineRule="auto"/>
        <w:rPr>
          <w:b/>
          <w:sz w:val="16"/>
          <w:szCs w:val="16"/>
        </w:rPr>
      </w:pPr>
    </w:p>
    <w:p w:rsidR="00F94292" w:rsidRDefault="00F94292" w:rsidP="00D87B9E">
      <w:pPr>
        <w:spacing w:line="276" w:lineRule="auto"/>
        <w:rPr>
          <w:b/>
          <w:sz w:val="16"/>
          <w:szCs w:val="16"/>
        </w:rPr>
      </w:pPr>
    </w:p>
    <w:p w:rsidR="00F94292" w:rsidRDefault="00F94292" w:rsidP="00D87B9E">
      <w:pPr>
        <w:spacing w:line="276" w:lineRule="auto"/>
        <w:rPr>
          <w:b/>
          <w:sz w:val="16"/>
          <w:szCs w:val="16"/>
        </w:rPr>
      </w:pPr>
    </w:p>
    <w:p w:rsidR="00F94292" w:rsidRDefault="00F94292" w:rsidP="00D87B9E">
      <w:pPr>
        <w:spacing w:line="276" w:lineRule="auto"/>
        <w:rPr>
          <w:b/>
          <w:sz w:val="16"/>
          <w:szCs w:val="16"/>
        </w:rPr>
      </w:pPr>
    </w:p>
    <w:p w:rsidR="00F94292" w:rsidRDefault="00F94292" w:rsidP="00D87B9E">
      <w:pPr>
        <w:spacing w:line="276" w:lineRule="auto"/>
        <w:rPr>
          <w:b/>
          <w:sz w:val="16"/>
          <w:szCs w:val="16"/>
        </w:rPr>
      </w:pPr>
    </w:p>
    <w:p w:rsidR="00F94292" w:rsidRDefault="00F94292" w:rsidP="00D87B9E">
      <w:pPr>
        <w:spacing w:line="276" w:lineRule="auto"/>
        <w:rPr>
          <w:b/>
          <w:sz w:val="16"/>
          <w:szCs w:val="16"/>
        </w:rPr>
      </w:pPr>
    </w:p>
    <w:p w:rsidR="00F94292" w:rsidRDefault="00F94292" w:rsidP="00D87B9E">
      <w:pPr>
        <w:spacing w:line="276" w:lineRule="auto"/>
        <w:rPr>
          <w:b/>
          <w:sz w:val="16"/>
          <w:szCs w:val="16"/>
        </w:rPr>
      </w:pPr>
    </w:p>
    <w:p w:rsidR="00F94292" w:rsidRDefault="00F94292" w:rsidP="00D87B9E">
      <w:pPr>
        <w:spacing w:line="276" w:lineRule="auto"/>
        <w:rPr>
          <w:b/>
          <w:sz w:val="16"/>
          <w:szCs w:val="16"/>
        </w:rPr>
      </w:pPr>
    </w:p>
    <w:p w:rsidR="00F94292" w:rsidRDefault="00F94292" w:rsidP="00D87B9E">
      <w:pPr>
        <w:spacing w:line="276" w:lineRule="auto"/>
        <w:rPr>
          <w:b/>
          <w:sz w:val="16"/>
          <w:szCs w:val="16"/>
        </w:rPr>
      </w:pPr>
    </w:p>
    <w:p w:rsidR="00F94292" w:rsidRDefault="00F94292" w:rsidP="00D87B9E">
      <w:pPr>
        <w:spacing w:line="276" w:lineRule="auto"/>
        <w:rPr>
          <w:b/>
          <w:sz w:val="16"/>
          <w:szCs w:val="16"/>
        </w:rPr>
      </w:pPr>
    </w:p>
    <w:p w:rsidR="00F94292" w:rsidRDefault="00F94292" w:rsidP="00D87B9E">
      <w:pPr>
        <w:spacing w:line="276" w:lineRule="auto"/>
        <w:rPr>
          <w:b/>
          <w:sz w:val="16"/>
          <w:szCs w:val="16"/>
        </w:rPr>
      </w:pPr>
    </w:p>
    <w:p w:rsidR="006D764A" w:rsidRDefault="006D764A" w:rsidP="00D87B9E">
      <w:pPr>
        <w:spacing w:line="276" w:lineRule="auto"/>
        <w:rPr>
          <w:b/>
          <w:sz w:val="16"/>
          <w:szCs w:val="16"/>
        </w:rPr>
      </w:pPr>
    </w:p>
    <w:p w:rsidR="00E3682C" w:rsidRDefault="00E3682C" w:rsidP="00D87B9E">
      <w:pPr>
        <w:spacing w:line="276" w:lineRule="auto"/>
        <w:rPr>
          <w:b/>
          <w:sz w:val="16"/>
          <w:szCs w:val="16"/>
        </w:rPr>
      </w:pPr>
    </w:p>
    <w:p w:rsidR="00E3682C" w:rsidRDefault="00E3682C" w:rsidP="00D87B9E">
      <w:pPr>
        <w:spacing w:line="276" w:lineRule="auto"/>
        <w:rPr>
          <w:b/>
          <w:sz w:val="16"/>
          <w:szCs w:val="16"/>
        </w:rPr>
      </w:pPr>
    </w:p>
    <w:p w:rsidR="00E3682C" w:rsidRDefault="00E3682C" w:rsidP="00D87B9E">
      <w:pPr>
        <w:spacing w:line="276" w:lineRule="auto"/>
        <w:rPr>
          <w:b/>
          <w:sz w:val="16"/>
          <w:szCs w:val="16"/>
        </w:rPr>
      </w:pPr>
    </w:p>
    <w:p w:rsidR="006D764A" w:rsidRDefault="006D764A" w:rsidP="00D87B9E">
      <w:pPr>
        <w:spacing w:line="276" w:lineRule="auto"/>
        <w:rPr>
          <w:b/>
          <w:sz w:val="16"/>
          <w:szCs w:val="16"/>
        </w:rPr>
      </w:pPr>
    </w:p>
    <w:p w:rsidR="006D764A" w:rsidRDefault="006D764A" w:rsidP="00D87B9E">
      <w:pPr>
        <w:spacing w:line="276" w:lineRule="auto"/>
        <w:rPr>
          <w:b/>
          <w:sz w:val="16"/>
          <w:szCs w:val="16"/>
        </w:rPr>
      </w:pPr>
    </w:p>
    <w:p w:rsidR="006D764A" w:rsidRDefault="006D764A" w:rsidP="00D87B9E">
      <w:pPr>
        <w:spacing w:line="276" w:lineRule="auto"/>
        <w:rPr>
          <w:b/>
          <w:sz w:val="16"/>
          <w:szCs w:val="16"/>
        </w:rPr>
      </w:pPr>
    </w:p>
    <w:p w:rsidR="006D764A" w:rsidRDefault="006D764A" w:rsidP="00D87B9E">
      <w:pPr>
        <w:spacing w:line="276" w:lineRule="auto"/>
        <w:rPr>
          <w:b/>
          <w:sz w:val="16"/>
          <w:szCs w:val="16"/>
        </w:rPr>
      </w:pPr>
    </w:p>
    <w:p w:rsidR="006D764A" w:rsidRDefault="006D764A" w:rsidP="00D87B9E">
      <w:pPr>
        <w:spacing w:line="276" w:lineRule="auto"/>
        <w:rPr>
          <w:b/>
          <w:sz w:val="16"/>
          <w:szCs w:val="16"/>
        </w:rPr>
      </w:pPr>
    </w:p>
    <w:p w:rsidR="006D764A" w:rsidRDefault="006D764A" w:rsidP="00D87B9E">
      <w:pPr>
        <w:spacing w:line="276" w:lineRule="auto"/>
        <w:rPr>
          <w:b/>
          <w:sz w:val="16"/>
          <w:szCs w:val="16"/>
        </w:rPr>
      </w:pPr>
    </w:p>
    <w:p w:rsidR="006D764A" w:rsidRDefault="006D764A" w:rsidP="00D87B9E">
      <w:pPr>
        <w:spacing w:line="276" w:lineRule="auto"/>
        <w:rPr>
          <w:b/>
          <w:sz w:val="16"/>
          <w:szCs w:val="16"/>
        </w:rPr>
      </w:pPr>
    </w:p>
    <w:p w:rsidR="006D764A" w:rsidRDefault="006D764A" w:rsidP="00D87B9E">
      <w:pPr>
        <w:spacing w:line="276" w:lineRule="auto"/>
        <w:rPr>
          <w:b/>
          <w:sz w:val="16"/>
          <w:szCs w:val="16"/>
        </w:rPr>
      </w:pPr>
    </w:p>
    <w:p w:rsidR="006D764A" w:rsidRDefault="006D764A" w:rsidP="00D87B9E">
      <w:pPr>
        <w:spacing w:line="276" w:lineRule="auto"/>
        <w:rPr>
          <w:b/>
          <w:sz w:val="16"/>
          <w:szCs w:val="16"/>
        </w:rPr>
      </w:pPr>
    </w:p>
    <w:p w:rsidR="009067B9" w:rsidRDefault="009067B9" w:rsidP="00D87B9E">
      <w:pPr>
        <w:spacing w:line="276" w:lineRule="auto"/>
        <w:rPr>
          <w:b/>
          <w:sz w:val="16"/>
          <w:szCs w:val="16"/>
        </w:rPr>
      </w:pPr>
    </w:p>
    <w:p w:rsidR="00D87B9E" w:rsidRDefault="00D87B9E" w:rsidP="00D87B9E">
      <w:pPr>
        <w:spacing w:line="276" w:lineRule="auto"/>
        <w:rPr>
          <w:b/>
          <w:sz w:val="16"/>
          <w:szCs w:val="16"/>
        </w:rPr>
      </w:pPr>
    </w:p>
    <w:p w:rsidR="00D87B9E" w:rsidRPr="004377CA" w:rsidRDefault="00D87B9E" w:rsidP="00D87B9E">
      <w:pPr>
        <w:spacing w:line="276" w:lineRule="auto"/>
        <w:rPr>
          <w:b/>
          <w:sz w:val="16"/>
          <w:szCs w:val="16"/>
        </w:rPr>
      </w:pPr>
    </w:p>
    <w:p w:rsidR="00D87B9E" w:rsidRPr="00D11F7A" w:rsidRDefault="000D1A15" w:rsidP="00D87B9E">
      <w:r w:rsidRPr="00D11F7A">
        <w:t>Аксинья Михайловна Пинигина</w:t>
      </w:r>
    </w:p>
    <w:p w:rsidR="00010458" w:rsidRDefault="00D87B9E" w:rsidP="000647B6">
      <w:r w:rsidRPr="00D11F7A">
        <w:t>Тел. 8(38571)22-4-35</w:t>
      </w:r>
    </w:p>
    <w:p w:rsidR="00CF0FD1" w:rsidRPr="00531C16" w:rsidRDefault="00CF0FD1" w:rsidP="00CF0FD1">
      <w:pPr>
        <w:shd w:val="clear" w:color="auto" w:fill="FFFFFF"/>
        <w:ind w:right="11"/>
        <w:jc w:val="right"/>
        <w:rPr>
          <w:bCs/>
          <w:spacing w:val="-1"/>
        </w:rPr>
      </w:pPr>
      <w:r w:rsidRPr="00531C16">
        <w:rPr>
          <w:bCs/>
          <w:spacing w:val="-1"/>
        </w:rPr>
        <w:lastRenderedPageBreak/>
        <w:t xml:space="preserve">Приложение </w:t>
      </w:r>
    </w:p>
    <w:p w:rsidR="00CF0FD1" w:rsidRPr="00531C16" w:rsidRDefault="00CF0FD1" w:rsidP="00CF0FD1">
      <w:pPr>
        <w:shd w:val="clear" w:color="auto" w:fill="FFFFFF"/>
        <w:ind w:right="11"/>
        <w:jc w:val="right"/>
        <w:rPr>
          <w:bCs/>
          <w:spacing w:val="-1"/>
        </w:rPr>
      </w:pPr>
      <w:r w:rsidRPr="00531C16">
        <w:rPr>
          <w:bCs/>
          <w:spacing w:val="-1"/>
        </w:rPr>
        <w:t xml:space="preserve">к </w:t>
      </w:r>
      <w:r w:rsidRPr="00022659">
        <w:rPr>
          <w:bCs/>
          <w:spacing w:val="-1"/>
        </w:rPr>
        <w:t xml:space="preserve">распоряжению от </w:t>
      </w:r>
      <w:r w:rsidRPr="00022659">
        <w:rPr>
          <w:bCs/>
          <w:spacing w:val="-1"/>
          <w:u w:val="single"/>
        </w:rPr>
        <w:t xml:space="preserve">« </w:t>
      </w:r>
      <w:r>
        <w:rPr>
          <w:bCs/>
          <w:spacing w:val="-1"/>
          <w:u w:val="single"/>
        </w:rPr>
        <w:t xml:space="preserve"> 03 </w:t>
      </w:r>
      <w:r w:rsidRPr="00022659">
        <w:rPr>
          <w:bCs/>
          <w:spacing w:val="-1"/>
          <w:u w:val="single"/>
        </w:rPr>
        <w:t xml:space="preserve">  » </w:t>
      </w:r>
      <w:r>
        <w:rPr>
          <w:bCs/>
          <w:spacing w:val="-1"/>
          <w:u w:val="single"/>
        </w:rPr>
        <w:t>03  .</w:t>
      </w:r>
      <w:r w:rsidRPr="00022659">
        <w:rPr>
          <w:bCs/>
          <w:spacing w:val="-1"/>
          <w:u w:val="single"/>
        </w:rPr>
        <w:t xml:space="preserve"> 2022 г. №</w:t>
      </w:r>
      <w:r>
        <w:rPr>
          <w:bCs/>
          <w:spacing w:val="-1"/>
          <w:u w:val="single"/>
        </w:rPr>
        <w:t xml:space="preserve"> 27р </w:t>
      </w:r>
      <w:r w:rsidRPr="00022659">
        <w:rPr>
          <w:bCs/>
          <w:spacing w:val="-1"/>
        </w:rPr>
        <w:t xml:space="preserve"> .</w:t>
      </w:r>
    </w:p>
    <w:p w:rsidR="00CF0FD1" w:rsidRPr="00531C16" w:rsidRDefault="00CF0FD1" w:rsidP="00CF0FD1">
      <w:pPr>
        <w:shd w:val="clear" w:color="auto" w:fill="FFFFFF"/>
        <w:spacing w:before="550"/>
        <w:ind w:right="10"/>
        <w:jc w:val="center"/>
      </w:pPr>
      <w:r w:rsidRPr="00531C16">
        <w:rPr>
          <w:b/>
          <w:bCs/>
          <w:spacing w:val="-1"/>
        </w:rPr>
        <w:t>ИНФОРМАЦИОННОЕ СООБЩЕНИЕ</w:t>
      </w:r>
    </w:p>
    <w:p w:rsidR="00CF0FD1" w:rsidRDefault="00CF0FD1" w:rsidP="00CF0FD1">
      <w:pPr>
        <w:shd w:val="clear" w:color="auto" w:fill="FFFFFF"/>
        <w:ind w:right="10"/>
        <w:jc w:val="center"/>
      </w:pPr>
      <w:r w:rsidRPr="00531C16">
        <w:t>о приватизации движимого имущества муниципального образования Быстроистокский район Алтайского края путем проведения открытого аукциона в электронной форме по продаже муниципального имущества муниципального образования Быстроистокский район Алтайского края</w:t>
      </w:r>
    </w:p>
    <w:p w:rsidR="00CF0FD1" w:rsidRPr="00531C16" w:rsidRDefault="00CF0FD1" w:rsidP="00CF0FD1">
      <w:pPr>
        <w:shd w:val="clear" w:color="auto" w:fill="FFFFFF"/>
        <w:ind w:right="10"/>
        <w:jc w:val="center"/>
      </w:pPr>
    </w:p>
    <w:tbl>
      <w:tblPr>
        <w:tblW w:w="0" w:type="auto"/>
        <w:tblCellMar>
          <w:left w:w="40" w:type="dxa"/>
          <w:right w:w="40" w:type="dxa"/>
        </w:tblCellMar>
        <w:tblLook w:val="0000"/>
      </w:tblPr>
      <w:tblGrid>
        <w:gridCol w:w="330"/>
        <w:gridCol w:w="2671"/>
        <w:gridCol w:w="6576"/>
      </w:tblGrid>
      <w:tr w:rsidR="00CF0FD1" w:rsidRPr="002D198D" w:rsidTr="00101DE5">
        <w:trPr>
          <w:trHeight w:hRule="exact" w:val="368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FD1" w:rsidRPr="002D198D" w:rsidRDefault="00CF0FD1" w:rsidP="00101DE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2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FD1" w:rsidRPr="002D198D" w:rsidRDefault="00CF0FD1" w:rsidP="00101D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60"/>
              <w:rPr>
                <w:b/>
                <w:bCs/>
              </w:rPr>
            </w:pPr>
            <w:r w:rsidRPr="002D198D">
              <w:rPr>
                <w:b/>
                <w:bCs/>
              </w:rPr>
              <w:t>I   Общие сведения о продаже</w:t>
            </w:r>
          </w:p>
          <w:p w:rsidR="00CF0FD1" w:rsidRPr="002D198D" w:rsidRDefault="00CF0FD1" w:rsidP="00101D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60"/>
            </w:pPr>
          </w:p>
        </w:tc>
      </w:tr>
      <w:tr w:rsidR="00CF0FD1" w:rsidRPr="00F80CE2" w:rsidTr="00101DE5">
        <w:trPr>
          <w:trHeight w:val="9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2D198D" w:rsidRDefault="00CF0FD1" w:rsidP="00101DE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D198D">
              <w:rPr>
                <w:bCs/>
              </w:rPr>
              <w:t>1.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2D198D" w:rsidRDefault="00CF0FD1" w:rsidP="00101DE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D198D">
              <w:t>Продавец</w:t>
            </w:r>
          </w:p>
        </w:tc>
        <w:tc>
          <w:tcPr>
            <w:tcW w:w="6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2D198D" w:rsidRDefault="00CF0FD1" w:rsidP="00101D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2D198D">
              <w:rPr>
                <w:spacing w:val="-3"/>
              </w:rPr>
              <w:t>Администрации Быстроистокского района Алтайского края</w:t>
            </w:r>
          </w:p>
          <w:p w:rsidR="00CF0FD1" w:rsidRPr="00F80CE2" w:rsidRDefault="00CF0FD1" w:rsidP="00101D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0"/>
            </w:pPr>
            <w:r w:rsidRPr="002D198D">
              <w:rPr>
                <w:spacing w:val="-2"/>
              </w:rPr>
              <w:t xml:space="preserve">адрес: </w:t>
            </w:r>
            <w:r w:rsidRPr="002D198D">
              <w:rPr>
                <w:rStyle w:val="ab"/>
              </w:rPr>
              <w:t>659560, Алтайский край, с. Быстрый Исток, ул. Советская, дом 3</w:t>
            </w:r>
            <w:r>
              <w:rPr>
                <w:rStyle w:val="ab"/>
              </w:rPr>
              <w:t xml:space="preserve"> </w:t>
            </w:r>
            <w:r w:rsidRPr="002D198D">
              <w:rPr>
                <w:rStyle w:val="ab"/>
                <w:lang w:val="en-US"/>
              </w:rPr>
              <w:t>e</w:t>
            </w:r>
            <w:r w:rsidRPr="00F80CE2">
              <w:rPr>
                <w:rStyle w:val="ab"/>
              </w:rPr>
              <w:t>-</w:t>
            </w:r>
            <w:r w:rsidRPr="002D198D">
              <w:rPr>
                <w:rStyle w:val="ab"/>
                <w:lang w:val="en-US"/>
              </w:rPr>
              <w:t>mail</w:t>
            </w:r>
            <w:r w:rsidRPr="00F80CE2">
              <w:rPr>
                <w:rStyle w:val="ab"/>
              </w:rPr>
              <w:t xml:space="preserve">: </w:t>
            </w:r>
            <w:hyperlink r:id="rId8" w:history="1">
              <w:r w:rsidRPr="002D198D">
                <w:rPr>
                  <w:rStyle w:val="aa"/>
                  <w:bCs/>
                  <w:lang w:val="en-US"/>
                </w:rPr>
                <w:t>adm</w:t>
              </w:r>
              <w:r w:rsidRPr="00F80CE2">
                <w:rPr>
                  <w:rStyle w:val="aa"/>
                  <w:bCs/>
                </w:rPr>
                <w:t>01207@</w:t>
              </w:r>
              <w:r w:rsidRPr="002D198D">
                <w:rPr>
                  <w:rStyle w:val="aa"/>
                  <w:bCs/>
                  <w:lang w:val="en-US"/>
                </w:rPr>
                <w:t>alregn</w:t>
              </w:r>
              <w:r w:rsidRPr="00F80CE2">
                <w:rPr>
                  <w:rStyle w:val="aa"/>
                  <w:bCs/>
                </w:rPr>
                <w:t>.</w:t>
              </w:r>
              <w:r w:rsidRPr="002D198D">
                <w:rPr>
                  <w:rStyle w:val="aa"/>
                  <w:bCs/>
                  <w:lang w:val="en-US"/>
                </w:rPr>
                <w:t>ru</w:t>
              </w:r>
            </w:hyperlink>
          </w:p>
        </w:tc>
      </w:tr>
      <w:tr w:rsidR="00CF0FD1" w:rsidRPr="00DD6EB3" w:rsidTr="00101DE5">
        <w:trPr>
          <w:trHeight w:hRule="exact" w:val="157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2D198D" w:rsidRDefault="00CF0FD1" w:rsidP="00101DE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D198D">
              <w:rPr>
                <w:bCs/>
              </w:rPr>
              <w:t>2.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2D198D" w:rsidRDefault="00CF0FD1" w:rsidP="00101D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2D198D">
              <w:rPr>
                <w:spacing w:val="-3"/>
              </w:rPr>
              <w:t>Основания приватизации</w:t>
            </w:r>
          </w:p>
        </w:tc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DD6EB3" w:rsidRDefault="00CF0FD1" w:rsidP="00101DE5">
            <w:pPr>
              <w:shd w:val="clear" w:color="auto" w:fill="FFFFFF"/>
              <w:ind w:right="300"/>
            </w:pPr>
            <w:r w:rsidRPr="00DD6EB3">
              <w:rPr>
                <w:spacing w:val="-1"/>
              </w:rPr>
              <w:t xml:space="preserve">Решение </w:t>
            </w:r>
            <w:r w:rsidRPr="00DD6EB3">
              <w:t>Быстроистокского районного Собрания депутатов от 24.12.2021 №58 «Об утверждении прогнозного плана приватизации муниципального имущества муниципального образования Быстроистокский район Алтайского края на 2022 год»</w:t>
            </w:r>
          </w:p>
        </w:tc>
      </w:tr>
      <w:tr w:rsidR="00CF0FD1" w:rsidRPr="002D198D" w:rsidTr="00101DE5">
        <w:trPr>
          <w:trHeight w:hRule="exact" w:val="212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2D198D" w:rsidRDefault="00CF0FD1" w:rsidP="00101DE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D198D">
              <w:t>3.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13195F" w:rsidRDefault="00CF0FD1" w:rsidP="00101DE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3195F">
              <w:rPr>
                <w:b/>
              </w:rPr>
              <w:t>Наименование имущества</w:t>
            </w:r>
          </w:p>
        </w:tc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1C39CA" w:rsidRDefault="00CF0FD1" w:rsidP="00101DE5">
            <w:pPr>
              <w:jc w:val="both"/>
            </w:pPr>
            <w:r w:rsidRPr="001C39CA">
              <w:t xml:space="preserve">транспортное средство: ШЕВРОЛЕ НИВА; </w:t>
            </w:r>
          </w:p>
          <w:p w:rsidR="00CF0FD1" w:rsidRPr="001C39CA" w:rsidRDefault="00CF0FD1" w:rsidP="00101DE5">
            <w:pPr>
              <w:jc w:val="both"/>
            </w:pPr>
            <w:r w:rsidRPr="001C39CA">
              <w:t>идентификационный номер (</w:t>
            </w:r>
            <w:r w:rsidRPr="001C39CA">
              <w:rPr>
                <w:lang w:val="en-US"/>
              </w:rPr>
              <w:t>VIN</w:t>
            </w:r>
            <w:r w:rsidRPr="001C39CA">
              <w:t>): Х9</w:t>
            </w:r>
            <w:r w:rsidRPr="001C39CA">
              <w:rPr>
                <w:lang w:val="en-US"/>
              </w:rPr>
              <w:t>L</w:t>
            </w:r>
            <w:r w:rsidRPr="001C39CA">
              <w:t xml:space="preserve">21230070190215; </w:t>
            </w:r>
          </w:p>
          <w:p w:rsidR="00CF0FD1" w:rsidRPr="001C39CA" w:rsidRDefault="00CF0FD1" w:rsidP="00101DE5">
            <w:pPr>
              <w:jc w:val="both"/>
            </w:pPr>
            <w:r w:rsidRPr="001C39CA">
              <w:t>кузов №: Х9</w:t>
            </w:r>
            <w:r w:rsidRPr="001C39CA">
              <w:rPr>
                <w:lang w:val="en-US"/>
              </w:rPr>
              <w:t>L</w:t>
            </w:r>
            <w:r w:rsidRPr="001C39CA">
              <w:t>21230070190215;</w:t>
            </w:r>
          </w:p>
          <w:p w:rsidR="00CF0FD1" w:rsidRPr="001C39CA" w:rsidRDefault="00CF0FD1" w:rsidP="00101DE5">
            <w:pPr>
              <w:jc w:val="both"/>
            </w:pPr>
            <w:r w:rsidRPr="001C39CA">
              <w:t xml:space="preserve">тип ТС: ЛЕГКОВОЙ; </w:t>
            </w:r>
          </w:p>
          <w:p w:rsidR="00CF0FD1" w:rsidRPr="001C39CA" w:rsidRDefault="00CF0FD1" w:rsidP="00101DE5">
            <w:pPr>
              <w:jc w:val="both"/>
            </w:pPr>
            <w:r w:rsidRPr="001C39CA">
              <w:t xml:space="preserve">категория ТС: </w:t>
            </w:r>
            <w:r w:rsidRPr="001C39CA">
              <w:rPr>
                <w:lang w:val="en-US"/>
              </w:rPr>
              <w:t>B</w:t>
            </w:r>
            <w:r w:rsidRPr="001C39CA">
              <w:t xml:space="preserve">; </w:t>
            </w:r>
          </w:p>
          <w:p w:rsidR="00CF0FD1" w:rsidRPr="001C39CA" w:rsidRDefault="00CF0FD1" w:rsidP="00101DE5">
            <w:pPr>
              <w:jc w:val="both"/>
            </w:pPr>
            <w:r w:rsidRPr="001C39CA">
              <w:t xml:space="preserve">год изготовления ТС: 2007; </w:t>
            </w:r>
          </w:p>
          <w:p w:rsidR="00CF0FD1" w:rsidRPr="001C39CA" w:rsidRDefault="00CF0FD1" w:rsidP="00101DE5">
            <w:pPr>
              <w:jc w:val="both"/>
            </w:pPr>
            <w:r w:rsidRPr="001C39CA">
              <w:t>№ двигателя: 0201649</w:t>
            </w:r>
          </w:p>
          <w:p w:rsidR="00CF0FD1" w:rsidRPr="002D198D" w:rsidRDefault="00CF0FD1" w:rsidP="00101DE5">
            <w:pPr>
              <w:rPr>
                <w:highlight w:val="yellow"/>
              </w:rPr>
            </w:pPr>
          </w:p>
        </w:tc>
      </w:tr>
      <w:tr w:rsidR="00CF0FD1" w:rsidRPr="002D198D" w:rsidTr="00101DE5">
        <w:trPr>
          <w:trHeight w:hRule="exact" w:val="7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2D198D" w:rsidRDefault="00CF0FD1" w:rsidP="00101DE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D198D">
              <w:rPr>
                <w:bCs/>
              </w:rPr>
              <w:t>4.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2D198D" w:rsidRDefault="00CF0FD1" w:rsidP="00101DE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D198D">
              <w:t>Обременения и ограничения</w:t>
            </w:r>
          </w:p>
        </w:tc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2D198D" w:rsidRDefault="00CF0FD1" w:rsidP="00101D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"/>
            </w:pPr>
            <w:r w:rsidRPr="002D198D">
              <w:t>Нет</w:t>
            </w:r>
          </w:p>
        </w:tc>
      </w:tr>
      <w:tr w:rsidR="00CF0FD1" w:rsidRPr="002D198D" w:rsidTr="00101DE5">
        <w:trPr>
          <w:trHeight w:hRule="exact" w:val="40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2D198D" w:rsidRDefault="00CF0FD1" w:rsidP="00101DE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D198D">
              <w:rPr>
                <w:bCs/>
              </w:rPr>
              <w:t>5.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2D198D" w:rsidRDefault="00CF0FD1" w:rsidP="00101DE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D198D">
              <w:t>Способ приватизации</w:t>
            </w:r>
          </w:p>
        </w:tc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2D198D" w:rsidRDefault="00CF0FD1" w:rsidP="00101D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2D198D">
              <w:t>Аукцион в электронной форме</w:t>
            </w:r>
          </w:p>
        </w:tc>
      </w:tr>
      <w:tr w:rsidR="00CF0FD1" w:rsidRPr="002D198D" w:rsidTr="00101DE5">
        <w:trPr>
          <w:trHeight w:hRule="exact" w:val="7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2D198D" w:rsidRDefault="00CF0FD1" w:rsidP="00101DE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D198D">
              <w:rPr>
                <w:bCs/>
              </w:rPr>
              <w:t>6.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2D198D" w:rsidRDefault="00CF0FD1" w:rsidP="00101D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</w:pPr>
            <w:r w:rsidRPr="002D198D">
              <w:rPr>
                <w:spacing w:val="-1"/>
              </w:rPr>
              <w:t xml:space="preserve">Электронная           торговая </w:t>
            </w:r>
            <w:r w:rsidRPr="002D198D">
              <w:t>площадка</w:t>
            </w:r>
          </w:p>
        </w:tc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2D198D" w:rsidRDefault="00CF0FD1" w:rsidP="00101D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"/>
            </w:pPr>
            <w:r w:rsidRPr="002D198D">
              <w:t>ООО «РТС-тендер»: https://www.rts-tender.ru/</w:t>
            </w:r>
          </w:p>
        </w:tc>
      </w:tr>
      <w:tr w:rsidR="00CF0FD1" w:rsidRPr="002D198D" w:rsidTr="00101DE5">
        <w:trPr>
          <w:trHeight w:hRule="exact" w:val="9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2D198D" w:rsidRDefault="00CF0FD1" w:rsidP="00101DE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D198D">
              <w:rPr>
                <w:b/>
                <w:bCs/>
              </w:rPr>
              <w:t>7.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2D198D" w:rsidRDefault="00CF0FD1" w:rsidP="00101DE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D198D">
              <w:rPr>
                <w:spacing w:val="-3"/>
              </w:rPr>
              <w:t xml:space="preserve">Форма подачи предложений </w:t>
            </w:r>
            <w:r w:rsidRPr="002D198D">
              <w:t>о цене имущества</w:t>
            </w:r>
          </w:p>
        </w:tc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2D198D" w:rsidRDefault="00CF0FD1" w:rsidP="00101D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"/>
            </w:pPr>
            <w:r w:rsidRPr="002D198D">
              <w:t>Открытая</w:t>
            </w:r>
          </w:p>
        </w:tc>
      </w:tr>
      <w:tr w:rsidR="00CF0FD1" w:rsidRPr="002D198D" w:rsidTr="00101DE5">
        <w:trPr>
          <w:trHeight w:hRule="exact" w:val="9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2D198D" w:rsidRDefault="00CF0FD1" w:rsidP="00101DE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D198D">
              <w:rPr>
                <w:bCs/>
              </w:rPr>
              <w:t>8.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13195F" w:rsidRDefault="00CF0FD1" w:rsidP="00101DE5">
            <w:pPr>
              <w:shd w:val="clear" w:color="auto" w:fill="FFFFFF"/>
              <w:rPr>
                <w:b/>
              </w:rPr>
            </w:pPr>
            <w:r w:rsidRPr="0013195F">
              <w:rPr>
                <w:b/>
                <w:bCs/>
              </w:rPr>
              <w:t>Начальная цена продажи</w:t>
            </w:r>
          </w:p>
          <w:p w:rsidR="00CF0FD1" w:rsidRPr="002D198D" w:rsidRDefault="00CF0FD1" w:rsidP="00101DE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3195F">
              <w:rPr>
                <w:b/>
                <w:spacing w:val="-1"/>
              </w:rPr>
              <w:t>имущества</w:t>
            </w:r>
            <w:r w:rsidRPr="002D198D">
              <w:rPr>
                <w:spacing w:val="-1"/>
              </w:rPr>
              <w:t xml:space="preserve"> </w:t>
            </w:r>
          </w:p>
        </w:tc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2D198D" w:rsidRDefault="00CF0FD1" w:rsidP="00101D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4" w:firstLine="10"/>
            </w:pPr>
            <w:r>
              <w:t>248</w:t>
            </w:r>
            <w:r w:rsidRPr="00682A93">
              <w:t> 000,00 (</w:t>
            </w:r>
            <w:r>
              <w:t>двести сорок восемь</w:t>
            </w:r>
            <w:r w:rsidRPr="00682A93">
              <w:t xml:space="preserve"> тысяч) рублей 00 копеек</w:t>
            </w:r>
            <w:r w:rsidRPr="002D198D">
              <w:t xml:space="preserve"> </w:t>
            </w:r>
          </w:p>
        </w:tc>
      </w:tr>
      <w:tr w:rsidR="00CF0FD1" w:rsidRPr="002D198D" w:rsidTr="00101DE5">
        <w:trPr>
          <w:trHeight w:hRule="exact" w:val="42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2D198D" w:rsidRDefault="00CF0FD1" w:rsidP="00101DE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D198D">
              <w:rPr>
                <w:bCs/>
              </w:rPr>
              <w:lastRenderedPageBreak/>
              <w:t>9.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EA1B7C" w:rsidRDefault="00CF0FD1" w:rsidP="00101DE5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EA1B7C">
              <w:rPr>
                <w:b/>
                <w:lang w:eastAsia="en-US"/>
              </w:rPr>
              <w:t xml:space="preserve">Размер задатка, срок и порядок его внесения </w:t>
            </w:r>
          </w:p>
        </w:tc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Default="00CF0FD1" w:rsidP="00101DE5">
            <w:pPr>
              <w:shd w:val="clear" w:color="auto" w:fill="FFFFFF"/>
              <w:ind w:right="80" w:firstLine="10"/>
              <w:rPr>
                <w:color w:val="FF0000"/>
              </w:rPr>
            </w:pPr>
            <w:r>
              <w:t>49 600</w:t>
            </w:r>
            <w:r w:rsidRPr="00682A93">
              <w:t xml:space="preserve">,00 (сорок </w:t>
            </w:r>
            <w:r>
              <w:t>девять</w:t>
            </w:r>
            <w:r w:rsidRPr="00682A93">
              <w:t xml:space="preserve"> тысяч</w:t>
            </w:r>
            <w:r>
              <w:t xml:space="preserve"> шестьсот</w:t>
            </w:r>
            <w:r w:rsidRPr="00682A93">
              <w:t>) рублей 00 копеек</w:t>
            </w:r>
            <w:r>
              <w:rPr>
                <w:color w:val="FF0000"/>
              </w:rPr>
              <w:t>.</w:t>
            </w:r>
          </w:p>
          <w:p w:rsidR="00CF0FD1" w:rsidRPr="002D198D" w:rsidRDefault="00CF0FD1" w:rsidP="00101DE5">
            <w:pPr>
              <w:shd w:val="clear" w:color="auto" w:fill="FFFFFF"/>
              <w:ind w:right="80" w:firstLine="10"/>
              <w:rPr>
                <w:color w:val="FF0000"/>
              </w:rPr>
            </w:pPr>
          </w:p>
          <w:p w:rsidR="00CF0FD1" w:rsidRPr="002D198D" w:rsidRDefault="00CF0FD1" w:rsidP="00101DE5">
            <w:pPr>
              <w:shd w:val="clear" w:color="auto" w:fill="FFFFFF"/>
              <w:ind w:right="80" w:firstLine="10"/>
            </w:pPr>
            <w:r w:rsidRPr="002D198D">
              <w:t xml:space="preserve">Сумма внесенного покупателем задатка </w:t>
            </w:r>
            <w:r w:rsidRPr="002D198D">
              <w:rPr>
                <w:spacing w:val="-3"/>
              </w:rPr>
              <w:t xml:space="preserve">засчитывается в счет оплаты приобретенного </w:t>
            </w:r>
            <w:r w:rsidRPr="002D198D">
              <w:t>имущества.</w:t>
            </w:r>
          </w:p>
          <w:p w:rsidR="00CF0FD1" w:rsidRPr="00B14857" w:rsidRDefault="00CF0FD1" w:rsidP="00101DE5">
            <w:pPr>
              <w:rPr>
                <w:b/>
              </w:rPr>
            </w:pPr>
            <w:r w:rsidRPr="002D198D">
              <w:rPr>
                <w:bCs/>
              </w:rPr>
              <w:t>Претендент обязан обеспечить поступление</w:t>
            </w:r>
            <w:r>
              <w:rPr>
                <w:bCs/>
              </w:rPr>
              <w:t xml:space="preserve"> </w:t>
            </w:r>
            <w:r w:rsidRPr="002D198D">
              <w:rPr>
                <w:bCs/>
              </w:rPr>
              <w:t xml:space="preserve">денежных средств по оплате задатка на счет, </w:t>
            </w:r>
            <w:r w:rsidRPr="002D198D">
              <w:rPr>
                <w:bCs/>
                <w:spacing w:val="-2"/>
              </w:rPr>
              <w:t xml:space="preserve">указанный в информационном сообщении в срок </w:t>
            </w:r>
            <w:r>
              <w:rPr>
                <w:bCs/>
                <w:spacing w:val="-2"/>
              </w:rPr>
              <w:t xml:space="preserve">до </w:t>
            </w:r>
            <w:r w:rsidRPr="0031227D">
              <w:rPr>
                <w:b/>
                <w:bCs/>
                <w:spacing w:val="-2"/>
                <w:highlight w:val="yellow"/>
              </w:rPr>
              <w:t>2</w:t>
            </w:r>
            <w:r>
              <w:rPr>
                <w:b/>
                <w:bCs/>
                <w:spacing w:val="-2"/>
                <w:highlight w:val="yellow"/>
              </w:rPr>
              <w:t>7</w:t>
            </w:r>
            <w:r w:rsidRPr="0031227D">
              <w:rPr>
                <w:b/>
                <w:bCs/>
                <w:spacing w:val="-2"/>
                <w:highlight w:val="yellow"/>
              </w:rPr>
              <w:t>.04.2022</w:t>
            </w:r>
            <w:r w:rsidRPr="00A03BCE">
              <w:rPr>
                <w:b/>
                <w:bCs/>
                <w:spacing w:val="-2"/>
              </w:rPr>
              <w:t xml:space="preserve"> года, 08 часов 00 минут по московскому времени</w:t>
            </w:r>
            <w:r w:rsidRPr="00A03BCE">
              <w:rPr>
                <w:b/>
                <w:bCs/>
              </w:rPr>
              <w:t>.</w:t>
            </w:r>
          </w:p>
          <w:p w:rsidR="00CF0FD1" w:rsidRPr="002D198D" w:rsidRDefault="00CF0FD1" w:rsidP="00101DE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D198D">
              <w:rPr>
                <w:bCs/>
              </w:rPr>
              <w:t xml:space="preserve">Данное время установлено для блокирования </w:t>
            </w:r>
            <w:r w:rsidRPr="002D198D">
              <w:rPr>
                <w:bCs/>
                <w:spacing w:val="-1"/>
              </w:rPr>
              <w:t xml:space="preserve">оператором электронной площадки задатков </w:t>
            </w:r>
            <w:r w:rsidRPr="002D198D">
              <w:rPr>
                <w:bCs/>
              </w:rPr>
              <w:t>претендентов.</w:t>
            </w:r>
          </w:p>
          <w:p w:rsidR="00CF0FD1" w:rsidRPr="002D198D" w:rsidRDefault="00CF0FD1" w:rsidP="00101DE5">
            <w:r w:rsidRPr="002D198D">
              <w:t>Данное информационное сообщение является публичной офертой для заключения договора о задатке в соответствии со ст. 473 ГК РФ, подача претендентом заявки и перечисление задатка являются акцептом такой оферты, после чего договор о задатке считается заключенным.</w:t>
            </w:r>
          </w:p>
        </w:tc>
      </w:tr>
      <w:tr w:rsidR="00CF0FD1" w:rsidRPr="002D198D" w:rsidTr="00101DE5">
        <w:trPr>
          <w:trHeight w:hRule="exact" w:val="32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2D198D" w:rsidRDefault="00CF0FD1" w:rsidP="00101DE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D198D">
              <w:rPr>
                <w:bCs/>
              </w:rPr>
              <w:t>10.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2D198D" w:rsidRDefault="00CF0FD1" w:rsidP="00101DE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D198D">
              <w:rPr>
                <w:bCs/>
              </w:rPr>
              <w:t xml:space="preserve">Реквизиты счета для </w:t>
            </w:r>
            <w:r w:rsidRPr="002D198D">
              <w:rPr>
                <w:bCs/>
                <w:spacing w:val="-1"/>
              </w:rPr>
              <w:t>перечисления задатка</w:t>
            </w:r>
          </w:p>
        </w:tc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2D198D" w:rsidRDefault="00CF0FD1" w:rsidP="00101DE5">
            <w:r w:rsidRPr="002D198D">
              <w:t xml:space="preserve">Получатель: ООО «РТС-тендер» </w:t>
            </w:r>
          </w:p>
          <w:p w:rsidR="00CF0FD1" w:rsidRDefault="00CF0FD1" w:rsidP="00101DE5">
            <w:r w:rsidRPr="002D198D">
              <w:t xml:space="preserve">ИНН:7710357167 </w:t>
            </w:r>
          </w:p>
          <w:p w:rsidR="00CF0FD1" w:rsidRPr="002D198D" w:rsidRDefault="00CF0FD1" w:rsidP="00101DE5">
            <w:r w:rsidRPr="002D198D">
              <w:t>КПП:773001001</w:t>
            </w:r>
            <w:r w:rsidRPr="002D198D">
              <w:br/>
              <w:t>Наименование банка: Филиал "Корпоративный" ПАО "Совкомбанк"</w:t>
            </w:r>
            <w:r w:rsidRPr="002D198D">
              <w:br/>
              <w:t>Расчетный счёт:40702810512030016362</w:t>
            </w:r>
          </w:p>
          <w:p w:rsidR="00CF0FD1" w:rsidRPr="002D198D" w:rsidRDefault="00CF0FD1" w:rsidP="00101DE5">
            <w:r w:rsidRPr="002D198D">
              <w:t>Корр.счёт:30101810445250000360</w:t>
            </w:r>
            <w:r w:rsidRPr="002D198D">
              <w:br/>
              <w:t>БИК: 044525360</w:t>
            </w:r>
          </w:p>
          <w:p w:rsidR="00CF0FD1" w:rsidRPr="002D198D" w:rsidRDefault="00CF0FD1" w:rsidP="00101DE5">
            <w:pPr>
              <w:shd w:val="clear" w:color="auto" w:fill="FFFFFF"/>
            </w:pPr>
            <w:r w:rsidRPr="002D198D">
              <w:t>Назначение платежа: в</w:t>
            </w:r>
            <w:r w:rsidRPr="002D198D">
              <w:rPr>
                <w:rStyle w:val="rts-text"/>
                <w:color w:val="000000"/>
              </w:rPr>
              <w:t xml:space="preserve">несение гарантийного обеспечения по Соглашению о внесении гарантийного </w:t>
            </w:r>
            <w:r w:rsidRPr="002D198D">
              <w:rPr>
                <w:color w:val="000000"/>
              </w:rPr>
              <w:br/>
            </w:r>
            <w:r w:rsidRPr="002D198D">
              <w:rPr>
                <w:rStyle w:val="rts-text"/>
                <w:color w:val="000000"/>
              </w:rPr>
              <w:t xml:space="preserve">обеспечения, № аналитического счета _________, без НДС. </w:t>
            </w:r>
          </w:p>
        </w:tc>
      </w:tr>
      <w:tr w:rsidR="00CF0FD1" w:rsidRPr="002D198D" w:rsidTr="00101DE5">
        <w:trPr>
          <w:trHeight w:hRule="exact" w:val="10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2D198D" w:rsidRDefault="00CF0FD1" w:rsidP="00101DE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2D198D">
              <w:rPr>
                <w:bCs/>
              </w:rPr>
              <w:t>11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2D198D" w:rsidRDefault="00CF0FD1" w:rsidP="00101DE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2D198D">
              <w:rPr>
                <w:bCs/>
              </w:rPr>
              <w:t xml:space="preserve">Величина повышения </w:t>
            </w:r>
            <w:r w:rsidRPr="002D198D">
              <w:rPr>
                <w:bCs/>
                <w:spacing w:val="-1"/>
              </w:rPr>
              <w:t xml:space="preserve">начальной цены лота </w:t>
            </w:r>
            <w:r w:rsidRPr="002D198D">
              <w:rPr>
                <w:bCs/>
              </w:rPr>
              <w:t>(«шаг аукциона»)</w:t>
            </w:r>
          </w:p>
        </w:tc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2D198D" w:rsidRDefault="00CF0FD1" w:rsidP="00101D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290"/>
              <w:rPr>
                <w:b/>
                <w:bCs/>
                <w:spacing w:val="-2"/>
                <w:highlight w:val="yellow"/>
              </w:rPr>
            </w:pPr>
            <w:r>
              <w:t>12 400</w:t>
            </w:r>
            <w:r w:rsidRPr="00682A93">
              <w:t>,00 (</w:t>
            </w:r>
            <w:r>
              <w:t>двенадцать тысяч четыреста</w:t>
            </w:r>
            <w:r w:rsidRPr="00682A93">
              <w:t>) рублей 00 копеек</w:t>
            </w:r>
          </w:p>
        </w:tc>
      </w:tr>
      <w:tr w:rsidR="00CF0FD1" w:rsidRPr="00E1531F" w:rsidTr="00101DE5">
        <w:trPr>
          <w:trHeight w:hRule="exact" w:val="9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E1531F" w:rsidRDefault="00CF0FD1" w:rsidP="00101DE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E1531F">
              <w:rPr>
                <w:b/>
                <w:bCs/>
              </w:rPr>
              <w:t>12.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E1531F" w:rsidRDefault="00CF0FD1" w:rsidP="00101DE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E1531F">
              <w:rPr>
                <w:b/>
                <w:bCs/>
              </w:rPr>
              <w:t>Дата начала подачи заявок на участие в аукционе</w:t>
            </w:r>
          </w:p>
        </w:tc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E1531F" w:rsidRDefault="00CF0FD1" w:rsidP="00101D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290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  <w:highlight w:val="yellow"/>
              </w:rPr>
              <w:t>01.04</w:t>
            </w:r>
            <w:r w:rsidRPr="00D779C8">
              <w:rPr>
                <w:b/>
                <w:bCs/>
                <w:spacing w:val="-2"/>
                <w:highlight w:val="yellow"/>
              </w:rPr>
              <w:t>.2022</w:t>
            </w:r>
            <w:r w:rsidRPr="00E1531F">
              <w:rPr>
                <w:b/>
                <w:bCs/>
                <w:spacing w:val="-2"/>
              </w:rPr>
              <w:t xml:space="preserve"> года, 08 часов 00 минут по московскому времени</w:t>
            </w:r>
          </w:p>
        </w:tc>
      </w:tr>
      <w:tr w:rsidR="00CF0FD1" w:rsidRPr="00E1531F" w:rsidTr="00101DE5">
        <w:trPr>
          <w:trHeight w:hRule="exact" w:val="9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E1531F" w:rsidRDefault="00CF0FD1" w:rsidP="00101DE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E1531F">
              <w:rPr>
                <w:b/>
                <w:bCs/>
              </w:rPr>
              <w:t>14.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E1531F" w:rsidRDefault="00CF0FD1" w:rsidP="00101DE5">
            <w:pPr>
              <w:shd w:val="clear" w:color="auto" w:fill="FFFFFF"/>
              <w:rPr>
                <w:b/>
                <w:bCs/>
              </w:rPr>
            </w:pPr>
            <w:r w:rsidRPr="00E1531F">
              <w:rPr>
                <w:b/>
                <w:bCs/>
              </w:rPr>
              <w:t>Дата окончания подачи заявок на участие в аукционе</w:t>
            </w:r>
          </w:p>
        </w:tc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E1531F" w:rsidRDefault="00CF0FD1" w:rsidP="00101D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290"/>
              <w:rPr>
                <w:b/>
                <w:bCs/>
                <w:spacing w:val="-2"/>
              </w:rPr>
            </w:pPr>
            <w:r w:rsidRPr="00D779C8">
              <w:rPr>
                <w:b/>
                <w:bCs/>
                <w:spacing w:val="-2"/>
                <w:highlight w:val="yellow"/>
              </w:rPr>
              <w:t>2</w:t>
            </w:r>
            <w:r>
              <w:rPr>
                <w:b/>
                <w:bCs/>
                <w:spacing w:val="-2"/>
                <w:highlight w:val="yellow"/>
              </w:rPr>
              <w:t>7</w:t>
            </w:r>
            <w:r w:rsidRPr="00D779C8">
              <w:rPr>
                <w:b/>
                <w:bCs/>
                <w:spacing w:val="-2"/>
                <w:highlight w:val="yellow"/>
              </w:rPr>
              <w:t>.04.2022</w:t>
            </w:r>
            <w:r w:rsidRPr="00E1531F">
              <w:rPr>
                <w:b/>
                <w:bCs/>
                <w:spacing w:val="-2"/>
              </w:rPr>
              <w:t xml:space="preserve"> года, 08 часов 00 минут по московскому времени</w:t>
            </w:r>
          </w:p>
        </w:tc>
      </w:tr>
      <w:tr w:rsidR="00CF0FD1" w:rsidRPr="002D198D" w:rsidTr="00101DE5">
        <w:trPr>
          <w:trHeight w:hRule="exact" w:val="12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2D198D" w:rsidRDefault="00CF0FD1" w:rsidP="00101DE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2D198D">
              <w:rPr>
                <w:bCs/>
              </w:rPr>
              <w:t>15.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2D198D" w:rsidRDefault="00CF0FD1" w:rsidP="00101DE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2D198D">
              <w:rPr>
                <w:bCs/>
              </w:rPr>
              <w:t>Место и порядок подачи заявок на участие в аукционе</w:t>
            </w:r>
          </w:p>
        </w:tc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2D198D" w:rsidRDefault="00CF0FD1" w:rsidP="00101D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290"/>
              <w:rPr>
                <w:b/>
                <w:bCs/>
                <w:spacing w:val="-2"/>
              </w:rPr>
            </w:pPr>
            <w:r w:rsidRPr="002D198D">
              <w:rPr>
                <w:bCs/>
                <w:spacing w:val="-2"/>
              </w:rPr>
              <w:t>Подача заявки осуществляется путем заполнения ее электронной формы  в соответствии с регламентом электронной площадки, с приложением электронных образов документов</w:t>
            </w:r>
          </w:p>
        </w:tc>
      </w:tr>
      <w:tr w:rsidR="00CF0FD1" w:rsidRPr="00E1531F" w:rsidTr="00101DE5">
        <w:trPr>
          <w:trHeight w:hRule="exact" w:val="7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E1531F" w:rsidRDefault="00CF0FD1" w:rsidP="00101DE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E1531F">
              <w:rPr>
                <w:b/>
                <w:bCs/>
              </w:rPr>
              <w:t>16.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E1531F" w:rsidRDefault="00CF0FD1" w:rsidP="00101DE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E1531F">
              <w:rPr>
                <w:b/>
                <w:bCs/>
              </w:rPr>
              <w:t>Дата определения          участников аукциона</w:t>
            </w:r>
          </w:p>
        </w:tc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E1531F" w:rsidRDefault="00CF0FD1" w:rsidP="00101D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290"/>
              <w:rPr>
                <w:b/>
                <w:bCs/>
                <w:spacing w:val="-2"/>
              </w:rPr>
            </w:pPr>
            <w:r w:rsidRPr="00C45FB2">
              <w:rPr>
                <w:b/>
                <w:bCs/>
                <w:spacing w:val="-2"/>
                <w:highlight w:val="yellow"/>
              </w:rPr>
              <w:t>2</w:t>
            </w:r>
            <w:r>
              <w:rPr>
                <w:b/>
                <w:bCs/>
                <w:spacing w:val="-2"/>
                <w:highlight w:val="yellow"/>
              </w:rPr>
              <w:t>9</w:t>
            </w:r>
            <w:r w:rsidRPr="00C45FB2">
              <w:rPr>
                <w:b/>
                <w:bCs/>
                <w:spacing w:val="-2"/>
                <w:highlight w:val="yellow"/>
              </w:rPr>
              <w:t>.04.2022</w:t>
            </w:r>
            <w:r w:rsidRPr="00E1531F">
              <w:rPr>
                <w:b/>
                <w:bCs/>
                <w:spacing w:val="-2"/>
              </w:rPr>
              <w:t xml:space="preserve"> года, 10 часов 00 минут по московскому времени</w:t>
            </w:r>
          </w:p>
        </w:tc>
      </w:tr>
      <w:tr w:rsidR="00CF0FD1" w:rsidRPr="00E1531F" w:rsidTr="00101DE5">
        <w:trPr>
          <w:trHeight w:hRule="exact" w:val="6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E1531F" w:rsidRDefault="00CF0FD1" w:rsidP="00101DE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E1531F">
              <w:rPr>
                <w:b/>
                <w:bCs/>
              </w:rPr>
              <w:t>17.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E1531F" w:rsidRDefault="00CF0FD1" w:rsidP="00101DE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E1531F">
              <w:rPr>
                <w:b/>
                <w:bCs/>
              </w:rPr>
              <w:t>Дата, время и место проведения аукциона</w:t>
            </w:r>
          </w:p>
        </w:tc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E1531F" w:rsidRDefault="00CF0FD1" w:rsidP="00101DE5">
            <w:pPr>
              <w:shd w:val="clear" w:color="auto" w:fill="FFFFFF"/>
              <w:ind w:left="10" w:right="290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  <w:highlight w:val="yellow"/>
              </w:rPr>
              <w:t>04</w:t>
            </w:r>
            <w:r w:rsidRPr="00C45FB2">
              <w:rPr>
                <w:b/>
                <w:bCs/>
                <w:spacing w:val="-2"/>
                <w:highlight w:val="yellow"/>
              </w:rPr>
              <w:t>.0</w:t>
            </w:r>
            <w:r>
              <w:rPr>
                <w:b/>
                <w:bCs/>
                <w:spacing w:val="-2"/>
                <w:highlight w:val="yellow"/>
              </w:rPr>
              <w:t>5</w:t>
            </w:r>
            <w:r w:rsidRPr="00C45FB2">
              <w:rPr>
                <w:b/>
                <w:bCs/>
                <w:spacing w:val="-2"/>
                <w:highlight w:val="yellow"/>
              </w:rPr>
              <w:t>.2022</w:t>
            </w:r>
            <w:r w:rsidRPr="00E1531F">
              <w:rPr>
                <w:b/>
                <w:bCs/>
                <w:spacing w:val="-2"/>
              </w:rPr>
              <w:t xml:space="preserve"> года, 10 часов 00 минут по московскому времени, электронная площадка «РТС-тендер»</w:t>
            </w:r>
          </w:p>
        </w:tc>
      </w:tr>
      <w:tr w:rsidR="00CF0FD1" w:rsidRPr="00E1531F" w:rsidTr="00101DE5">
        <w:trPr>
          <w:trHeight w:hRule="exact" w:val="6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E1531F" w:rsidRDefault="00CF0FD1" w:rsidP="00101DE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E1531F">
              <w:rPr>
                <w:b/>
                <w:bCs/>
              </w:rPr>
              <w:t>18.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E1531F" w:rsidRDefault="00CF0FD1" w:rsidP="00101DE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E1531F">
              <w:rPr>
                <w:b/>
                <w:bCs/>
              </w:rPr>
              <w:t>Место подведения итогов аукциона</w:t>
            </w:r>
          </w:p>
        </w:tc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E1531F" w:rsidRDefault="00CF0FD1" w:rsidP="00101D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290"/>
              <w:rPr>
                <w:b/>
                <w:bCs/>
                <w:spacing w:val="-2"/>
              </w:rPr>
            </w:pPr>
            <w:r w:rsidRPr="00E1531F">
              <w:rPr>
                <w:rStyle w:val="ab"/>
              </w:rPr>
              <w:t>659560, Алтайский край, с. Быстрый Исток, ул. Советская, дом 3, к</w:t>
            </w:r>
            <w:r w:rsidRPr="00E1531F">
              <w:rPr>
                <w:b/>
                <w:bCs/>
                <w:spacing w:val="-2"/>
              </w:rPr>
              <w:t>абинет №57</w:t>
            </w:r>
          </w:p>
          <w:p w:rsidR="00CF0FD1" w:rsidRPr="00E1531F" w:rsidRDefault="00CF0FD1" w:rsidP="00101D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290"/>
              <w:rPr>
                <w:b/>
                <w:bCs/>
                <w:spacing w:val="-2"/>
              </w:rPr>
            </w:pPr>
          </w:p>
        </w:tc>
      </w:tr>
      <w:tr w:rsidR="00CF0FD1" w:rsidRPr="002D198D" w:rsidTr="00101DE5">
        <w:trPr>
          <w:trHeight w:hRule="exact" w:val="11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2D198D" w:rsidRDefault="00CF0FD1" w:rsidP="00101DE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D198D">
              <w:rPr>
                <w:bCs/>
              </w:rPr>
              <w:t>19.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2D198D" w:rsidRDefault="00CF0FD1" w:rsidP="00101DE5">
            <w:pPr>
              <w:shd w:val="clear" w:color="auto" w:fill="FFFFFF"/>
              <w:rPr>
                <w:bCs/>
              </w:rPr>
            </w:pPr>
            <w:r w:rsidRPr="002D198D">
              <w:rPr>
                <w:bCs/>
              </w:rPr>
              <w:t>Срок заключения договора купли-продажи</w:t>
            </w:r>
          </w:p>
          <w:p w:rsidR="00CF0FD1" w:rsidRPr="002D198D" w:rsidRDefault="00CF0FD1" w:rsidP="00101DE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имущества</w:t>
            </w:r>
          </w:p>
        </w:tc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2D198D" w:rsidRDefault="00CF0FD1" w:rsidP="00101DE5">
            <w:pPr>
              <w:rPr>
                <w:bCs/>
                <w:spacing w:val="-2"/>
              </w:rPr>
            </w:pPr>
            <w:r w:rsidRPr="002D198D">
              <w:t>В течение 5 (пяти) рабочих дней со дня подведения итогов торгов.</w:t>
            </w:r>
            <w:r>
              <w:t xml:space="preserve"> </w:t>
            </w:r>
            <w:r w:rsidRPr="002D198D">
              <w:t>Договор купли-продажи имущества заключается в письменной форме по месту нахождения продавца.</w:t>
            </w:r>
          </w:p>
        </w:tc>
      </w:tr>
      <w:tr w:rsidR="00CF0FD1" w:rsidRPr="002D198D" w:rsidTr="00101DE5">
        <w:trPr>
          <w:trHeight w:hRule="exact" w:val="18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2D198D" w:rsidRDefault="00CF0FD1" w:rsidP="00101DE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D198D">
              <w:rPr>
                <w:bCs/>
              </w:rPr>
              <w:lastRenderedPageBreak/>
              <w:t>20.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506569" w:rsidRDefault="00CF0FD1" w:rsidP="00101DE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506569">
              <w:rPr>
                <w:b/>
                <w:spacing w:val="-1"/>
              </w:rPr>
              <w:t xml:space="preserve">Условия и сроки платежа за </w:t>
            </w:r>
            <w:r w:rsidRPr="00506569">
              <w:rPr>
                <w:b/>
                <w:spacing w:val="-2"/>
              </w:rPr>
              <w:t xml:space="preserve">приобретенное    на   торгах </w:t>
            </w:r>
            <w:r w:rsidRPr="00506569">
              <w:rPr>
                <w:b/>
              </w:rPr>
              <w:t>имущество</w:t>
            </w:r>
          </w:p>
        </w:tc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2D198D" w:rsidRDefault="00CF0FD1" w:rsidP="00101DE5">
            <w:pPr>
              <w:pStyle w:val="ae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50656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Стоимость покупки имущества оплачивается покупателем единым платежом путем перечисления безналичных денежных средств в рублях Российской Федерации до подписания договора купли-продажи.</w:t>
            </w:r>
            <w:r w:rsidRPr="002D198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Сумма внесенного покупателем задатка засчитывается   в счет оплаты приобретенного имущества</w:t>
            </w:r>
          </w:p>
        </w:tc>
      </w:tr>
      <w:tr w:rsidR="00CF0FD1" w:rsidRPr="002D198D" w:rsidTr="00101DE5">
        <w:trPr>
          <w:trHeight w:hRule="exact" w:val="312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2D198D" w:rsidRDefault="00CF0FD1" w:rsidP="00101DE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D198D">
              <w:t>21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2D198D" w:rsidRDefault="00CF0FD1" w:rsidP="00101DE5">
            <w:pPr>
              <w:shd w:val="clear" w:color="auto" w:fill="FFFFFF"/>
              <w:ind w:firstLine="10"/>
            </w:pPr>
            <w:r w:rsidRPr="002D198D">
              <w:rPr>
                <w:spacing w:val="-2"/>
              </w:rPr>
              <w:t xml:space="preserve">Реквизиты счетов Продавца </w:t>
            </w:r>
            <w:r w:rsidRPr="002D198D">
              <w:t>для перечисления платы за</w:t>
            </w:r>
          </w:p>
          <w:p w:rsidR="00CF0FD1" w:rsidRPr="002D198D" w:rsidRDefault="00CF0FD1" w:rsidP="00101DE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D198D">
              <w:t>приобретенное на торгах имущество</w:t>
            </w:r>
          </w:p>
        </w:tc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2D198D" w:rsidRDefault="00CF0FD1" w:rsidP="00101DE5">
            <w:pPr>
              <w:tabs>
                <w:tab w:val="left" w:pos="954"/>
              </w:tabs>
              <w:autoSpaceDE w:val="0"/>
              <w:autoSpaceDN w:val="0"/>
              <w:adjustRightInd w:val="0"/>
            </w:pPr>
            <w:r w:rsidRPr="002D198D">
              <w:t xml:space="preserve">Администрация Быстроистокского района Алтайского края, </w:t>
            </w:r>
          </w:p>
          <w:p w:rsidR="00CF0FD1" w:rsidRPr="002D198D" w:rsidRDefault="00CF0FD1" w:rsidP="00101DE5">
            <w:pPr>
              <w:tabs>
                <w:tab w:val="left" w:pos="954"/>
              </w:tabs>
              <w:autoSpaceDE w:val="0"/>
              <w:autoSpaceDN w:val="0"/>
              <w:adjustRightInd w:val="0"/>
            </w:pPr>
            <w:r w:rsidRPr="002D198D">
              <w:t>л/с 05173028230</w:t>
            </w:r>
          </w:p>
          <w:p w:rsidR="00CF0FD1" w:rsidRPr="002D198D" w:rsidRDefault="00CF0FD1" w:rsidP="00101DE5">
            <w:pPr>
              <w:tabs>
                <w:tab w:val="left" w:pos="954"/>
              </w:tabs>
              <w:autoSpaceDE w:val="0"/>
              <w:autoSpaceDN w:val="0"/>
              <w:adjustRightInd w:val="0"/>
            </w:pPr>
            <w:r w:rsidRPr="002D198D">
              <w:t>ИНН 2237000696</w:t>
            </w:r>
          </w:p>
          <w:p w:rsidR="00CF0FD1" w:rsidRPr="002D198D" w:rsidRDefault="00CF0FD1" w:rsidP="00101DE5">
            <w:pPr>
              <w:tabs>
                <w:tab w:val="left" w:pos="954"/>
              </w:tabs>
              <w:autoSpaceDE w:val="0"/>
              <w:autoSpaceDN w:val="0"/>
              <w:adjustRightInd w:val="0"/>
            </w:pPr>
            <w:r w:rsidRPr="002D198D">
              <w:t>КПП 223701001</w:t>
            </w:r>
          </w:p>
          <w:p w:rsidR="00CF0FD1" w:rsidRPr="002D198D" w:rsidRDefault="00CF0FD1" w:rsidP="00101DE5">
            <w:pPr>
              <w:tabs>
                <w:tab w:val="left" w:pos="954"/>
              </w:tabs>
              <w:autoSpaceDE w:val="0"/>
              <w:autoSpaceDN w:val="0"/>
              <w:adjustRightInd w:val="0"/>
            </w:pPr>
            <w:r w:rsidRPr="002D198D">
              <w:t>Казначейский счет: 03232643016070001700</w:t>
            </w:r>
          </w:p>
          <w:p w:rsidR="00CF0FD1" w:rsidRPr="002D198D" w:rsidRDefault="00CF0FD1" w:rsidP="00101DE5">
            <w:pPr>
              <w:tabs>
                <w:tab w:val="left" w:pos="954"/>
              </w:tabs>
              <w:autoSpaceDE w:val="0"/>
              <w:autoSpaceDN w:val="0"/>
              <w:adjustRightInd w:val="0"/>
            </w:pPr>
            <w:r w:rsidRPr="002D198D">
              <w:t>Банковский счет: 40102810045370000009</w:t>
            </w:r>
          </w:p>
          <w:p w:rsidR="00CF0FD1" w:rsidRPr="002D198D" w:rsidRDefault="00CF0FD1" w:rsidP="00101DE5">
            <w:pPr>
              <w:tabs>
                <w:tab w:val="left" w:pos="954"/>
              </w:tabs>
              <w:autoSpaceDE w:val="0"/>
              <w:autoSpaceDN w:val="0"/>
              <w:adjustRightInd w:val="0"/>
            </w:pPr>
            <w:r w:rsidRPr="002D198D">
              <w:t xml:space="preserve">Банк: ОТДЕЛЕНИЕ БАРНАУЛ БАНКА РОССИИ //УФК по Алтайскому краю г. Барнаул </w:t>
            </w:r>
          </w:p>
          <w:p w:rsidR="00CF0FD1" w:rsidRPr="002D198D" w:rsidRDefault="00CF0FD1" w:rsidP="00101DE5">
            <w:pPr>
              <w:shd w:val="clear" w:color="auto" w:fill="FFFFFF"/>
            </w:pPr>
            <w:r w:rsidRPr="002D198D">
              <w:t>БИК: 010173001</w:t>
            </w:r>
          </w:p>
          <w:p w:rsidR="00CF0FD1" w:rsidRPr="002D198D" w:rsidRDefault="00CF0FD1" w:rsidP="00101DE5">
            <w:pPr>
              <w:shd w:val="clear" w:color="auto" w:fill="FFFFFF"/>
            </w:pPr>
            <w:r w:rsidRPr="002D198D">
              <w:rPr>
                <w:spacing w:val="-1"/>
              </w:rPr>
              <w:t>Назначение платежа: оплата по договору купли-</w:t>
            </w:r>
            <w:r w:rsidRPr="002D198D">
              <w:t xml:space="preserve">продажи имущества    </w:t>
            </w:r>
          </w:p>
        </w:tc>
      </w:tr>
      <w:tr w:rsidR="00CF0FD1" w:rsidRPr="002D198D" w:rsidTr="00101DE5">
        <w:trPr>
          <w:trHeight w:hRule="exact" w:val="31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2D198D" w:rsidRDefault="00CF0FD1" w:rsidP="00101DE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D198D">
              <w:t>22.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2D198D" w:rsidRDefault="00CF0FD1" w:rsidP="00101D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</w:pPr>
            <w:r w:rsidRPr="002D198D">
              <w:t>Порядок ознакомления с информацией о подлежащем приватизации имуществе, в том числе с условиями договора купли-продажи имущества</w:t>
            </w:r>
          </w:p>
        </w:tc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2D198D" w:rsidRDefault="00CF0FD1" w:rsidP="00101DE5">
            <w:pPr>
              <w:shd w:val="clear" w:color="auto" w:fill="FFFFFF"/>
              <w:ind w:left="30" w:right="40"/>
            </w:pPr>
            <w:r w:rsidRPr="002D198D">
              <w:rPr>
                <w:spacing w:val="-1"/>
              </w:rPr>
              <w:t xml:space="preserve">С документами, характеризующими </w:t>
            </w:r>
            <w:r w:rsidRPr="002D198D">
              <w:rPr>
                <w:spacing w:val="-3"/>
              </w:rPr>
              <w:t xml:space="preserve">приватизируемое  имущество  (отчетом об оценке, </w:t>
            </w:r>
            <w:r w:rsidRPr="002D198D">
              <w:rPr>
                <w:spacing w:val="-1"/>
              </w:rPr>
              <w:t xml:space="preserve">технической документацией), в том числе с условиями договора купли-продажи имущества, </w:t>
            </w:r>
            <w:r w:rsidRPr="002D198D">
              <w:rPr>
                <w:spacing w:val="-3"/>
              </w:rPr>
              <w:t xml:space="preserve">можно ознакомиться по рабочим дням </w:t>
            </w:r>
            <w:r w:rsidRPr="002D198D">
              <w:rPr>
                <w:spacing w:val="-1"/>
              </w:rPr>
              <w:t xml:space="preserve">со дня начала приема заявок в </w:t>
            </w:r>
            <w:r w:rsidRPr="002D198D">
              <w:t xml:space="preserve">Администрации Быстроистокского района Алтайского края, </w:t>
            </w:r>
            <w:r w:rsidRPr="002D198D">
              <w:rPr>
                <w:spacing w:val="-1"/>
              </w:rPr>
              <w:t xml:space="preserve">по адресу: </w:t>
            </w:r>
            <w:r w:rsidRPr="002D198D">
              <w:rPr>
                <w:rStyle w:val="ab"/>
              </w:rPr>
              <w:t xml:space="preserve">Алтайский край, с. Быстрый Исток, ул. Советская, дом 3, </w:t>
            </w:r>
            <w:r w:rsidRPr="002D198D">
              <w:rPr>
                <w:spacing w:val="-1"/>
              </w:rPr>
              <w:t xml:space="preserve">каб. </w:t>
            </w:r>
            <w:r w:rsidRPr="008417A2">
              <w:rPr>
                <w:spacing w:val="-1"/>
              </w:rPr>
              <w:t>№57.</w:t>
            </w:r>
          </w:p>
          <w:p w:rsidR="00CF0FD1" w:rsidRPr="002D198D" w:rsidRDefault="00CF0FD1" w:rsidP="00101DE5">
            <w:pPr>
              <w:shd w:val="clear" w:color="auto" w:fill="FFFFFF"/>
            </w:pPr>
            <w:r w:rsidRPr="002D198D">
              <w:t>Контактный телефон: 8(38571)22-4-35</w:t>
            </w:r>
          </w:p>
          <w:p w:rsidR="00CF0FD1" w:rsidRPr="002D198D" w:rsidRDefault="00CF0FD1" w:rsidP="00101DE5">
            <w:pPr>
              <w:shd w:val="clear" w:color="auto" w:fill="FFFFFF"/>
            </w:pPr>
            <w:r w:rsidRPr="002D198D">
              <w:t xml:space="preserve">Проект договора купли-продажи имущества </w:t>
            </w:r>
            <w:r w:rsidRPr="002D198D">
              <w:rPr>
                <w:spacing w:val="-1"/>
              </w:rPr>
              <w:t xml:space="preserve">содержится в документации о торгах и </w:t>
            </w:r>
            <w:r w:rsidRPr="002D198D">
              <w:t>размещен на сайте оператора электронной площадки</w:t>
            </w:r>
          </w:p>
        </w:tc>
      </w:tr>
      <w:tr w:rsidR="00CF0FD1" w:rsidRPr="002D198D" w:rsidTr="00101DE5">
        <w:trPr>
          <w:trHeight w:hRule="exact" w:val="14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2D198D" w:rsidRDefault="00CF0FD1" w:rsidP="00101DE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D198D">
              <w:t>23.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2D198D" w:rsidRDefault="00CF0FD1" w:rsidP="00101D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00"/>
            </w:pPr>
            <w:r w:rsidRPr="002D198D">
              <w:t>Дополнительная информация</w:t>
            </w:r>
          </w:p>
        </w:tc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2D198D" w:rsidRDefault="00CF0FD1" w:rsidP="00101DE5">
            <w:pPr>
              <w:shd w:val="clear" w:color="auto" w:fill="FFFFFF"/>
            </w:pPr>
            <w:r w:rsidRPr="002D198D">
              <w:rPr>
                <w:spacing w:val="-1"/>
              </w:rPr>
              <w:t xml:space="preserve">Документация об аукционе размещена для ознакомления одновременно с настоящим информационным сообщением на официальном </w:t>
            </w:r>
            <w:r w:rsidRPr="002D198D">
              <w:rPr>
                <w:spacing w:val="-3"/>
              </w:rPr>
              <w:t xml:space="preserve">сайте РФ в </w:t>
            </w:r>
            <w:hyperlink r:id="rId9" w:history="1">
              <w:r w:rsidRPr="002D198D">
                <w:rPr>
                  <w:rStyle w:val="aa"/>
                  <w:spacing w:val="-3"/>
                  <w:lang w:val="en-US"/>
                </w:rPr>
                <w:t>www</w:t>
              </w:r>
              <w:r w:rsidRPr="002D198D">
                <w:rPr>
                  <w:rStyle w:val="aa"/>
                  <w:spacing w:val="-3"/>
                </w:rPr>
                <w:t>.</w:t>
              </w:r>
              <w:r w:rsidRPr="002D198D">
                <w:rPr>
                  <w:rStyle w:val="aa"/>
                  <w:spacing w:val="-3"/>
                  <w:lang w:val="en-US"/>
                </w:rPr>
                <w:t>torgi</w:t>
              </w:r>
              <w:r w:rsidRPr="002D198D">
                <w:rPr>
                  <w:rStyle w:val="aa"/>
                  <w:spacing w:val="-3"/>
                </w:rPr>
                <w:t>.g</w:t>
              </w:r>
              <w:r w:rsidRPr="002D198D">
                <w:rPr>
                  <w:rStyle w:val="aa"/>
                  <w:spacing w:val="-3"/>
                  <w:lang w:val="en-US"/>
                </w:rPr>
                <w:t>ov</w:t>
              </w:r>
              <w:r w:rsidRPr="002D198D">
                <w:rPr>
                  <w:rStyle w:val="aa"/>
                  <w:spacing w:val="-3"/>
                </w:rPr>
                <w:t>.</w:t>
              </w:r>
              <w:r w:rsidRPr="002D198D">
                <w:rPr>
                  <w:rStyle w:val="aa"/>
                  <w:spacing w:val="-3"/>
                  <w:lang w:val="en-US"/>
                </w:rPr>
                <w:t>ru</w:t>
              </w:r>
            </w:hyperlink>
            <w:r w:rsidRPr="002D198D">
              <w:rPr>
                <w:spacing w:val="-3"/>
              </w:rPr>
              <w:t xml:space="preserve">, на официальном сайте </w:t>
            </w:r>
            <w:r w:rsidRPr="002D198D">
              <w:t>Администрации Быстроистокского района (http://admbi.ru/)</w:t>
            </w:r>
          </w:p>
        </w:tc>
      </w:tr>
      <w:tr w:rsidR="00CF0FD1" w:rsidRPr="002D198D" w:rsidTr="00101DE5">
        <w:trPr>
          <w:trHeight w:hRule="exact" w:val="91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2D198D" w:rsidRDefault="00CF0FD1" w:rsidP="00101DE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D198D">
              <w:rPr>
                <w:bCs/>
              </w:rPr>
              <w:t>24.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2D198D" w:rsidRDefault="00CF0FD1" w:rsidP="00101DE5">
            <w:pPr>
              <w:shd w:val="clear" w:color="auto" w:fill="FFFFFF"/>
              <w:rPr>
                <w:spacing w:val="-3"/>
              </w:rPr>
            </w:pPr>
            <w:r w:rsidRPr="002D198D">
              <w:t>Информация о предыдущих торгах о продаже имущества</w:t>
            </w:r>
          </w:p>
        </w:tc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2D198D" w:rsidRDefault="00CF0FD1" w:rsidP="00101DE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3"/>
              </w:rPr>
            </w:pPr>
            <w:r w:rsidRPr="002D198D">
              <w:rPr>
                <w:spacing w:val="-3"/>
              </w:rPr>
              <w:t>Торги ранее не объявлялись.</w:t>
            </w:r>
          </w:p>
          <w:p w:rsidR="00CF0FD1" w:rsidRPr="002D198D" w:rsidRDefault="00CF0FD1" w:rsidP="00101DE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F0FD1" w:rsidRPr="002D198D" w:rsidTr="00101DE5">
        <w:trPr>
          <w:trHeight w:hRule="exact" w:val="9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2D198D" w:rsidRDefault="00CF0FD1" w:rsidP="00101DE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D198D">
              <w:t>25.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2D198D" w:rsidRDefault="00CF0FD1" w:rsidP="00101DE5">
            <w:pPr>
              <w:shd w:val="clear" w:color="auto" w:fill="FFFFFF"/>
            </w:pPr>
            <w:r w:rsidRPr="002D198D">
              <w:t>Приложения к информационному</w:t>
            </w:r>
          </w:p>
          <w:p w:rsidR="00CF0FD1" w:rsidRPr="002D198D" w:rsidRDefault="00CF0FD1" w:rsidP="00101DE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D198D">
              <w:t>сообщению</w:t>
            </w:r>
          </w:p>
        </w:tc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D1" w:rsidRPr="002D198D" w:rsidRDefault="00CF0FD1" w:rsidP="00101DE5">
            <w:pPr>
              <w:shd w:val="clear" w:color="auto" w:fill="FFFFFF"/>
              <w:ind w:left="10" w:right="10"/>
            </w:pPr>
            <w:r w:rsidRPr="002D198D">
              <w:rPr>
                <w:b/>
                <w:bCs/>
              </w:rPr>
              <w:t xml:space="preserve">Приложение 1 </w:t>
            </w:r>
            <w:r w:rsidRPr="002D198D">
              <w:t>- Форма заявки на участие в аукционе.</w:t>
            </w:r>
          </w:p>
          <w:p w:rsidR="00CF0FD1" w:rsidRPr="002D198D" w:rsidRDefault="00CF0FD1" w:rsidP="00101D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10"/>
            </w:pPr>
            <w:r w:rsidRPr="002D198D">
              <w:rPr>
                <w:b/>
                <w:bCs/>
              </w:rPr>
              <w:t xml:space="preserve">Приложение 2 </w:t>
            </w:r>
            <w:r w:rsidRPr="002D198D">
              <w:t xml:space="preserve">- Проект договора купли-продажи </w:t>
            </w:r>
          </w:p>
        </w:tc>
      </w:tr>
    </w:tbl>
    <w:p w:rsidR="00CF0FD1" w:rsidRDefault="00CF0FD1" w:rsidP="00CF0FD1">
      <w:pPr>
        <w:shd w:val="clear" w:color="auto" w:fill="FFFFFF"/>
        <w:tabs>
          <w:tab w:val="left" w:pos="1000"/>
        </w:tabs>
        <w:spacing w:before="250"/>
        <w:ind w:left="280"/>
        <w:jc w:val="center"/>
        <w:rPr>
          <w:b/>
          <w:bCs/>
        </w:rPr>
      </w:pPr>
      <w:r w:rsidRPr="00C552E3">
        <w:rPr>
          <w:b/>
          <w:bCs/>
        </w:rPr>
        <w:tab/>
      </w:r>
    </w:p>
    <w:p w:rsidR="00CF0FD1" w:rsidRDefault="00CF0FD1" w:rsidP="00CF0FD1">
      <w:pPr>
        <w:shd w:val="clear" w:color="auto" w:fill="FFFFFF"/>
        <w:tabs>
          <w:tab w:val="left" w:pos="1000"/>
        </w:tabs>
        <w:spacing w:before="250"/>
        <w:ind w:left="280"/>
        <w:jc w:val="center"/>
        <w:rPr>
          <w:b/>
          <w:bCs/>
        </w:rPr>
      </w:pPr>
    </w:p>
    <w:p w:rsidR="00CF0FD1" w:rsidRDefault="00CF0FD1" w:rsidP="00CF0FD1">
      <w:pPr>
        <w:shd w:val="clear" w:color="auto" w:fill="FFFFFF"/>
        <w:tabs>
          <w:tab w:val="left" w:pos="1000"/>
        </w:tabs>
        <w:spacing w:before="250"/>
        <w:ind w:left="280"/>
        <w:jc w:val="center"/>
        <w:rPr>
          <w:b/>
          <w:bCs/>
        </w:rPr>
      </w:pPr>
    </w:p>
    <w:p w:rsidR="00CF0FD1" w:rsidRDefault="00CF0FD1" w:rsidP="00CF0FD1">
      <w:pPr>
        <w:shd w:val="clear" w:color="auto" w:fill="FFFFFF"/>
        <w:tabs>
          <w:tab w:val="left" w:pos="1000"/>
        </w:tabs>
        <w:spacing w:before="250"/>
        <w:ind w:left="280"/>
        <w:jc w:val="center"/>
        <w:rPr>
          <w:b/>
          <w:bCs/>
        </w:rPr>
      </w:pPr>
    </w:p>
    <w:p w:rsidR="00CF0FD1" w:rsidRDefault="00CF0FD1" w:rsidP="00CF0FD1">
      <w:pPr>
        <w:shd w:val="clear" w:color="auto" w:fill="FFFFFF"/>
        <w:tabs>
          <w:tab w:val="left" w:pos="1000"/>
        </w:tabs>
        <w:spacing w:before="250"/>
        <w:ind w:left="280"/>
        <w:jc w:val="center"/>
        <w:rPr>
          <w:b/>
          <w:bCs/>
        </w:rPr>
      </w:pPr>
    </w:p>
    <w:p w:rsidR="00CF0FD1" w:rsidRDefault="00CF0FD1" w:rsidP="00CF0FD1">
      <w:pPr>
        <w:shd w:val="clear" w:color="auto" w:fill="FFFFFF"/>
        <w:tabs>
          <w:tab w:val="left" w:pos="1000"/>
        </w:tabs>
        <w:spacing w:before="250"/>
        <w:ind w:left="280"/>
        <w:jc w:val="center"/>
        <w:rPr>
          <w:b/>
          <w:bCs/>
        </w:rPr>
      </w:pPr>
    </w:p>
    <w:p w:rsidR="00CF0FD1" w:rsidRPr="00BC7AA2" w:rsidRDefault="00CF0FD1" w:rsidP="00CF0FD1">
      <w:pPr>
        <w:shd w:val="clear" w:color="auto" w:fill="FFFFFF"/>
        <w:tabs>
          <w:tab w:val="left" w:pos="1000"/>
        </w:tabs>
        <w:spacing w:before="250"/>
        <w:ind w:left="280"/>
        <w:jc w:val="center"/>
        <w:rPr>
          <w:b/>
        </w:rPr>
      </w:pPr>
      <w:r w:rsidRPr="00C552E3">
        <w:rPr>
          <w:b/>
          <w:bCs/>
        </w:rPr>
        <w:t>2.</w:t>
      </w:r>
      <w:r w:rsidRPr="00BC7AA2">
        <w:rPr>
          <w:sz w:val="28"/>
          <w:szCs w:val="28"/>
        </w:rPr>
        <w:t xml:space="preserve"> </w:t>
      </w:r>
      <w:r w:rsidRPr="00BC7AA2">
        <w:rPr>
          <w:b/>
        </w:rPr>
        <w:t xml:space="preserve">Приватизация движимого имущества, находящегося в собственности муниципального образования Быстроистокский район Алтайского края путем проведения открытого аукциона в </w:t>
      </w:r>
      <w:r w:rsidRPr="00BC7AA2">
        <w:rPr>
          <w:b/>
        </w:rPr>
        <w:lastRenderedPageBreak/>
        <w:t>электронной форме по продаже муниципального имущества муниципального образования Быстроистокский район Алтайского края</w:t>
      </w:r>
      <w:r w:rsidRPr="00BC7AA2">
        <w:rPr>
          <w:b/>
          <w:bCs/>
        </w:rPr>
        <w:t xml:space="preserve"> </w:t>
      </w:r>
      <w:r w:rsidRPr="00BC7AA2">
        <w:rPr>
          <w:b/>
          <w:bCs/>
          <w:spacing w:val="-1"/>
        </w:rPr>
        <w:t>проводится в соответствии с:</w:t>
      </w:r>
    </w:p>
    <w:p w:rsidR="00CF0FD1" w:rsidRPr="00E6145C" w:rsidRDefault="00CF0FD1" w:rsidP="00CF0FD1">
      <w:pPr>
        <w:widowControl w:val="0"/>
        <w:numPr>
          <w:ilvl w:val="0"/>
          <w:numId w:val="10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before="270"/>
        <w:ind w:left="70" w:right="80" w:firstLine="730"/>
        <w:jc w:val="both"/>
      </w:pPr>
      <w:r w:rsidRPr="00E6145C">
        <w:rPr>
          <w:spacing w:val="-1"/>
        </w:rPr>
        <w:t xml:space="preserve">Федеральным законом от 21 декабря 2001 года № 178-ФЗ «О приватизации </w:t>
      </w:r>
      <w:r w:rsidRPr="00E6145C">
        <w:t>государственного и муниципального имущества» (далее - Закон о приватизации);</w:t>
      </w:r>
    </w:p>
    <w:p w:rsidR="00CF0FD1" w:rsidRPr="00E6145C" w:rsidRDefault="00CF0FD1" w:rsidP="00CF0FD1">
      <w:pPr>
        <w:widowControl w:val="0"/>
        <w:numPr>
          <w:ilvl w:val="0"/>
          <w:numId w:val="10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ind w:left="70" w:right="70" w:firstLine="730"/>
        <w:jc w:val="both"/>
      </w:pPr>
      <w:r w:rsidRPr="00E6145C">
        <w:t>постановлением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форме»;</w:t>
      </w:r>
    </w:p>
    <w:p w:rsidR="00CF0FD1" w:rsidRPr="00E6145C" w:rsidRDefault="00CF0FD1" w:rsidP="00CF0FD1">
      <w:pPr>
        <w:widowControl w:val="0"/>
        <w:numPr>
          <w:ilvl w:val="0"/>
          <w:numId w:val="10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ind w:left="70" w:right="70" w:firstLine="730"/>
        <w:jc w:val="both"/>
      </w:pPr>
      <w:r w:rsidRPr="00E6145C">
        <w:rPr>
          <w:spacing w:val="-1"/>
        </w:rPr>
        <w:t xml:space="preserve">решением </w:t>
      </w:r>
      <w:r w:rsidRPr="00DD6EB3">
        <w:t>Быстроистокского районного Собрания депутатов от 28.01.2022 №8 «О внесении изменений в решение Быстроистокского РСД АК от 24.12.2021 №58 «Об утверждении прогнозного плана приватизации муниципального имущества муниципального образования Быстроистокский район Алтайского края на 2022 год»</w:t>
      </w:r>
      <w:r w:rsidRPr="00E6145C">
        <w:t>.</w:t>
      </w:r>
    </w:p>
    <w:p w:rsidR="00CF0FD1" w:rsidRPr="00531C16" w:rsidRDefault="00CF0FD1" w:rsidP="00CF0FD1">
      <w:pPr>
        <w:shd w:val="clear" w:color="auto" w:fill="FFFFFF"/>
        <w:ind w:left="109" w:right="300"/>
        <w:jc w:val="both"/>
      </w:pPr>
    </w:p>
    <w:p w:rsidR="00CF0FD1" w:rsidRPr="00531C16" w:rsidRDefault="00CF0FD1" w:rsidP="00CF0FD1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ind w:left="70" w:right="80"/>
        <w:jc w:val="center"/>
      </w:pPr>
      <w:r w:rsidRPr="00531C16">
        <w:rPr>
          <w:b/>
          <w:bCs/>
          <w:spacing w:val="-1"/>
        </w:rPr>
        <w:t>3. Ограничения участия отдельных категорий физических и юридических лиц в</w:t>
      </w:r>
      <w:r>
        <w:rPr>
          <w:b/>
          <w:bCs/>
          <w:spacing w:val="-1"/>
        </w:rPr>
        <w:t xml:space="preserve"> </w:t>
      </w:r>
      <w:r w:rsidRPr="00531C16">
        <w:rPr>
          <w:b/>
          <w:bCs/>
          <w:spacing w:val="-1"/>
        </w:rPr>
        <w:t>приватизации имущества</w:t>
      </w:r>
    </w:p>
    <w:p w:rsidR="00CF0FD1" w:rsidRPr="00531C16" w:rsidRDefault="00CF0FD1" w:rsidP="00CF0FD1">
      <w:pPr>
        <w:shd w:val="clear" w:color="auto" w:fill="FFFFFF"/>
        <w:spacing w:before="260"/>
        <w:ind w:left="90" w:right="80" w:firstLine="700"/>
        <w:jc w:val="both"/>
      </w:pPr>
      <w:r w:rsidRPr="00531C16">
        <w:t xml:space="preserve">К участию в аукционе в электронной форме (далее - аукцион) допускаются </w:t>
      </w:r>
      <w:r w:rsidRPr="00531C16">
        <w:rPr>
          <w:spacing w:val="-1"/>
        </w:rPr>
        <w:t xml:space="preserve">физические и юридические лица, своевременно подавшие заявки на участие в аукционе и </w:t>
      </w:r>
      <w:r w:rsidRPr="00531C16">
        <w:t xml:space="preserve">представившие документы в соответствии с перечнем, объявленным в настоящем </w:t>
      </w:r>
      <w:r w:rsidRPr="00531C16">
        <w:rPr>
          <w:spacing w:val="-2"/>
        </w:rPr>
        <w:t xml:space="preserve">Информационном сообщении, обеспечившие поступление на счет, указанный в настоящем </w:t>
      </w:r>
      <w:r w:rsidRPr="00531C16">
        <w:t>Информационном сообщении, установленной суммы задатка в порядке и сроки, предусмотренные настоящим Информационным сообщением.</w:t>
      </w:r>
    </w:p>
    <w:p w:rsidR="00CF0FD1" w:rsidRPr="00531C16" w:rsidRDefault="00CF0FD1" w:rsidP="00CF0FD1">
      <w:pPr>
        <w:shd w:val="clear" w:color="auto" w:fill="FFFFFF"/>
        <w:ind w:left="100" w:right="80" w:firstLine="700"/>
        <w:jc w:val="both"/>
      </w:pPr>
      <w:r w:rsidRPr="00531C16">
        <w:rPr>
          <w:spacing w:val="-1"/>
        </w:rPr>
        <w:t xml:space="preserve">Покупателями государственного и муниципального имущества могут быть любые </w:t>
      </w:r>
      <w:r w:rsidRPr="00531C16">
        <w:t>физические лица и юридические лица» за исключением:</w:t>
      </w:r>
    </w:p>
    <w:p w:rsidR="00CF0FD1" w:rsidRPr="00531C16" w:rsidRDefault="00CF0FD1" w:rsidP="00CF0FD1">
      <w:pPr>
        <w:shd w:val="clear" w:color="auto" w:fill="FFFFFF"/>
        <w:tabs>
          <w:tab w:val="left" w:pos="960"/>
        </w:tabs>
        <w:ind w:left="70" w:right="80" w:firstLine="730"/>
        <w:jc w:val="both"/>
      </w:pPr>
      <w:r w:rsidRPr="00531C16">
        <w:t>-</w:t>
      </w:r>
      <w:r w:rsidRPr="00531C16">
        <w:tab/>
        <w:t>государственных и муниципальных унитарных предприятий, государственных и муниципальных учреждений;</w:t>
      </w:r>
    </w:p>
    <w:p w:rsidR="00CF0FD1" w:rsidRPr="00531C16" w:rsidRDefault="00CF0FD1" w:rsidP="00CF0FD1">
      <w:pPr>
        <w:shd w:val="clear" w:color="auto" w:fill="FFFFFF"/>
        <w:ind w:left="80" w:right="80" w:firstLine="720"/>
        <w:jc w:val="both"/>
      </w:pPr>
      <w:r w:rsidRPr="00531C16">
        <w:rPr>
          <w:spacing w:val="-1"/>
        </w:rPr>
        <w:t xml:space="preserve">- юридических лиц, в уставном капитале которых доля Российской Федерации, </w:t>
      </w:r>
      <w:r w:rsidRPr="00531C16">
        <w:rPr>
          <w:spacing w:val="-2"/>
        </w:rPr>
        <w:t xml:space="preserve">субъектов Российской Федерации и муниципальных образований превышает 25 процентов, </w:t>
      </w:r>
      <w:r w:rsidRPr="00531C16">
        <w:rPr>
          <w:spacing w:val="-1"/>
        </w:rPr>
        <w:t>кроме случаев, предусмотренных статьей 25 Закона о приватизации;</w:t>
      </w:r>
    </w:p>
    <w:p w:rsidR="00CF0FD1" w:rsidRPr="00531C16" w:rsidRDefault="00CF0FD1" w:rsidP="00CF0FD1">
      <w:pPr>
        <w:shd w:val="clear" w:color="auto" w:fill="FFFFFF"/>
        <w:ind w:left="10" w:right="10" w:firstLine="710"/>
        <w:jc w:val="both"/>
      </w:pPr>
      <w:r w:rsidRPr="00531C16">
        <w:t xml:space="preserve">  - юридических лиц, местом регистрации которых является государство или </w:t>
      </w:r>
      <w:r w:rsidRPr="00531C16">
        <w:rPr>
          <w:spacing w:val="-2"/>
        </w:rPr>
        <w:t>территория,    включенные    в    утверждаемый    Министерством    финансов    Российской</w:t>
      </w:r>
      <w:r w:rsidRPr="00531C16">
        <w:t xml:space="preserve"> Федерации перечень государств и территорий, предоставляющих льготный налоговый </w:t>
      </w:r>
      <w:r w:rsidRPr="00531C16">
        <w:rPr>
          <w:spacing w:val="-1"/>
        </w:rPr>
        <w:t xml:space="preserve">режим налогообложения и (или) не предусматривающих раскрытия и предоставления </w:t>
      </w:r>
      <w:r w:rsidRPr="00531C16">
        <w:t>информации при проведении финансовых операций (оф</w:t>
      </w:r>
      <w:r>
        <w:t>ф</w:t>
      </w:r>
      <w:r w:rsidRPr="00531C16">
        <w:t>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CF0FD1" w:rsidRPr="00531C16" w:rsidRDefault="00CF0FD1" w:rsidP="00CF0FD1">
      <w:pPr>
        <w:shd w:val="clear" w:color="auto" w:fill="FFFFFF"/>
        <w:ind w:left="10" w:right="10" w:firstLine="710"/>
        <w:jc w:val="both"/>
      </w:pPr>
      <w:r w:rsidRPr="00531C16">
        <w:t xml:space="preserve">Акционерные общества, общества с ограниченной ответственностью не могут </w:t>
      </w:r>
      <w:r w:rsidRPr="00531C16">
        <w:rPr>
          <w:spacing w:val="-1"/>
        </w:rPr>
        <w:t xml:space="preserve">являться покупателями своих акций, своих долей в уставных капиталах, приватизируемых </w:t>
      </w:r>
      <w:r w:rsidRPr="00531C16">
        <w:t>в соответствии с Законом о приватизации.</w:t>
      </w:r>
    </w:p>
    <w:p w:rsidR="00CF0FD1" w:rsidRPr="00531C16" w:rsidRDefault="00CF0FD1" w:rsidP="00CF0FD1">
      <w:pPr>
        <w:shd w:val="clear" w:color="auto" w:fill="FFFFFF"/>
        <w:ind w:left="10" w:right="20" w:firstLine="710"/>
        <w:jc w:val="both"/>
      </w:pPr>
      <w:r w:rsidRPr="00531C16">
        <w:rPr>
          <w:spacing w:val="-1"/>
        </w:rPr>
        <w:t xml:space="preserve">Иностранные физические и юридические лица допускаются к участию в аукционе с </w:t>
      </w:r>
      <w:r w:rsidRPr="00531C16">
        <w:t>соблюдением требований, установленных законодательством Российской Федерации.</w:t>
      </w:r>
    </w:p>
    <w:p w:rsidR="00CF0FD1" w:rsidRPr="00531C16" w:rsidRDefault="00CF0FD1" w:rsidP="00CF0FD1">
      <w:pPr>
        <w:shd w:val="clear" w:color="auto" w:fill="FFFFFF"/>
        <w:ind w:left="10" w:right="20" w:firstLine="710"/>
        <w:jc w:val="both"/>
      </w:pPr>
    </w:p>
    <w:p w:rsidR="00CF0FD1" w:rsidRPr="00531C16" w:rsidRDefault="00CF0FD1" w:rsidP="00CF0FD1">
      <w:pPr>
        <w:shd w:val="clear" w:color="auto" w:fill="FFFFFF"/>
        <w:ind w:left="2030"/>
      </w:pPr>
      <w:r w:rsidRPr="00531C16">
        <w:rPr>
          <w:b/>
          <w:bCs/>
          <w:spacing w:val="-1"/>
        </w:rPr>
        <w:t>4. Порядок регистрации на электронной площадке</w:t>
      </w:r>
    </w:p>
    <w:p w:rsidR="00CF0FD1" w:rsidRPr="00531C16" w:rsidRDefault="00CF0FD1" w:rsidP="00CF0FD1">
      <w:pPr>
        <w:shd w:val="clear" w:color="auto" w:fill="FFFFFF"/>
        <w:ind w:left="10" w:right="10" w:firstLine="720"/>
        <w:jc w:val="both"/>
      </w:pPr>
      <w:r w:rsidRPr="00531C16">
        <w:t>Для обеспечения доступа к участию в электронной продаже Претендентам необходимо пройти процедуру регистрации на электронной площадке, указанной в настоящем Информационном сообщении.</w:t>
      </w:r>
    </w:p>
    <w:p w:rsidR="00CF0FD1" w:rsidRPr="00531C16" w:rsidRDefault="00CF0FD1" w:rsidP="00CF0FD1">
      <w:pPr>
        <w:shd w:val="clear" w:color="auto" w:fill="FFFFFF"/>
        <w:ind w:left="10" w:right="10" w:firstLine="730"/>
        <w:jc w:val="both"/>
      </w:pPr>
      <w:r w:rsidRPr="00531C16">
        <w:t xml:space="preserve">Регистрация на электронной площадке осуществляется без взимания платы. Регистрации на электронной площадке подлежат Претенденты, ранее не </w:t>
      </w:r>
      <w:r w:rsidRPr="00531C16">
        <w:rPr>
          <w:spacing w:val="-1"/>
        </w:rPr>
        <w:t xml:space="preserve">зарегистрированные на электронной площадке или регистрация которых на электронной </w:t>
      </w:r>
      <w:r w:rsidRPr="00531C16">
        <w:t>площадке, была ими прекращена,</w:t>
      </w:r>
    </w:p>
    <w:p w:rsidR="00CF0FD1" w:rsidRPr="00531C16" w:rsidRDefault="00CF0FD1" w:rsidP="00CF0FD1">
      <w:pPr>
        <w:shd w:val="clear" w:color="auto" w:fill="FFFFFF"/>
        <w:ind w:left="10" w:right="20" w:firstLine="730"/>
        <w:jc w:val="both"/>
      </w:pPr>
      <w:r w:rsidRPr="00531C16">
        <w:rPr>
          <w:spacing w:val="-1"/>
        </w:rPr>
        <w:t xml:space="preserve">Регистрация на электронной площадке проводится в соответствии с Регламентом </w:t>
      </w:r>
      <w:r w:rsidRPr="00531C16">
        <w:t>электронной площадки.</w:t>
      </w:r>
    </w:p>
    <w:p w:rsidR="00CF0FD1" w:rsidRPr="00531C16" w:rsidRDefault="00CF0FD1" w:rsidP="00CF0FD1">
      <w:pPr>
        <w:shd w:val="clear" w:color="auto" w:fill="FFFFFF"/>
        <w:ind w:left="10" w:right="20" w:firstLine="730"/>
        <w:jc w:val="both"/>
      </w:pPr>
    </w:p>
    <w:p w:rsidR="00CF0FD1" w:rsidRPr="00531C16" w:rsidRDefault="00CF0FD1" w:rsidP="00CF0FD1">
      <w:pPr>
        <w:shd w:val="clear" w:color="auto" w:fill="FFFFFF"/>
        <w:jc w:val="center"/>
      </w:pPr>
      <w:r w:rsidRPr="00531C16">
        <w:rPr>
          <w:b/>
          <w:bCs/>
        </w:rPr>
        <w:t>5. Порядок разъяснения размещенной информации</w:t>
      </w:r>
    </w:p>
    <w:p w:rsidR="00CF0FD1" w:rsidRPr="00531C16" w:rsidRDefault="00CF0FD1" w:rsidP="00CF0FD1">
      <w:pPr>
        <w:shd w:val="clear" w:color="auto" w:fill="FFFFFF"/>
        <w:ind w:left="10" w:right="10" w:firstLine="710"/>
        <w:jc w:val="both"/>
      </w:pPr>
      <w:r w:rsidRPr="00531C16">
        <w:rPr>
          <w:spacing w:val="-2"/>
        </w:rPr>
        <w:t xml:space="preserve">Любое лицо независимо от регистрации на электронной площадке вправе направить </w:t>
      </w:r>
      <w:r w:rsidRPr="00531C16">
        <w:rPr>
          <w:spacing w:val="-1"/>
        </w:rPr>
        <w:t>через электронную площадку, указанную в информационном сообщении о проведении продажи имущества, запрос о разъяснении размещенной информации.</w:t>
      </w:r>
    </w:p>
    <w:p w:rsidR="00CF0FD1" w:rsidRPr="00531C16" w:rsidRDefault="00CF0FD1" w:rsidP="00CF0FD1">
      <w:pPr>
        <w:shd w:val="clear" w:color="auto" w:fill="FFFFFF"/>
        <w:ind w:firstLine="710"/>
        <w:jc w:val="both"/>
      </w:pPr>
      <w:r w:rsidRPr="00531C16"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CF0FD1" w:rsidRPr="00531C16" w:rsidRDefault="00CF0FD1" w:rsidP="00CF0FD1">
      <w:pPr>
        <w:shd w:val="clear" w:color="auto" w:fill="FFFFFF"/>
        <w:ind w:right="20" w:firstLine="720"/>
        <w:jc w:val="both"/>
        <w:rPr>
          <w:spacing w:val="-1"/>
        </w:rPr>
      </w:pPr>
      <w:r w:rsidRPr="00531C16">
        <w:t xml:space="preserve">В течение 2 рабочих дней со дня поступления запроса Продавец предоставляет электронной площадке для размещения в открытом доступе разъяснение с указанием </w:t>
      </w:r>
      <w:r w:rsidRPr="00531C16">
        <w:rPr>
          <w:spacing w:val="-1"/>
        </w:rPr>
        <w:t>предмета запроса, но без указания лица, от которого поступил запрос.</w:t>
      </w:r>
    </w:p>
    <w:p w:rsidR="00CF0FD1" w:rsidRPr="00531C16" w:rsidRDefault="00CF0FD1" w:rsidP="00CF0FD1">
      <w:pPr>
        <w:shd w:val="clear" w:color="auto" w:fill="FFFFFF"/>
        <w:tabs>
          <w:tab w:val="left" w:pos="710"/>
        </w:tabs>
        <w:spacing w:before="260"/>
        <w:ind w:right="10"/>
        <w:jc w:val="center"/>
      </w:pPr>
      <w:r w:rsidRPr="00531C16">
        <w:rPr>
          <w:b/>
          <w:bCs/>
          <w:spacing w:val="-6"/>
        </w:rPr>
        <w:t>6.</w:t>
      </w:r>
      <w:r w:rsidRPr="00531C16">
        <w:rPr>
          <w:b/>
          <w:bCs/>
        </w:rPr>
        <w:t>Оформление участия в аукционе</w:t>
      </w:r>
    </w:p>
    <w:p w:rsidR="00CF0FD1" w:rsidRPr="00531C16" w:rsidRDefault="00CF0FD1" w:rsidP="00CF0FD1">
      <w:pPr>
        <w:shd w:val="clear" w:color="auto" w:fill="FFFFFF"/>
        <w:ind w:left="10" w:right="10" w:firstLine="710"/>
        <w:jc w:val="both"/>
      </w:pPr>
      <w:r w:rsidRPr="00531C16">
        <w:rPr>
          <w:spacing w:val="-1"/>
        </w:rPr>
        <w:t xml:space="preserve">Для оформления участия в электронном аукционе физические лица, в том числе </w:t>
      </w:r>
      <w:r w:rsidRPr="00531C16">
        <w:rPr>
          <w:spacing w:val="-2"/>
        </w:rPr>
        <w:t xml:space="preserve">индивидуальные предприниматели, и юридические лица, намеревающиеся принять участие </w:t>
      </w:r>
      <w:r w:rsidRPr="00531C16">
        <w:t xml:space="preserve">в электронном аукционе (далее - Претенденты), подают на электронную площадку в установленный информационном сообщении срок заявку, путем заполнения ее электронной формы, размещенной в открытой для доступа неограниченного круга лиц </w:t>
      </w:r>
      <w:r w:rsidRPr="00531C16">
        <w:rPr>
          <w:spacing w:val="-1"/>
        </w:rPr>
        <w:t xml:space="preserve">части электронной площадки (далее - открытая часть электронной площадки), а также одновременно с заявкой представляют документы, обязательный перечень которых указан </w:t>
      </w:r>
      <w:r w:rsidRPr="00531C16">
        <w:t xml:space="preserve">ниже. Представляемые одновременно с </w:t>
      </w:r>
      <w:r w:rsidRPr="00531C16">
        <w:lastRenderedPageBreak/>
        <w:t>заявкой на участие в электронном аукционе документы должны быть оформлены в соответствии с указанными в настоящем Информационном сообщении требованиями.</w:t>
      </w:r>
    </w:p>
    <w:p w:rsidR="00CF0FD1" w:rsidRPr="00531C16" w:rsidRDefault="00CF0FD1" w:rsidP="00CF0FD1">
      <w:pPr>
        <w:shd w:val="clear" w:color="auto" w:fill="FFFFFF"/>
        <w:ind w:left="10" w:right="20" w:firstLine="720"/>
        <w:jc w:val="both"/>
      </w:pPr>
      <w:r w:rsidRPr="00531C16">
        <w:t>Одно лицо имеет право подать только одну заявку на участие в электронном аукционе.</w:t>
      </w:r>
    </w:p>
    <w:p w:rsidR="00CF0FD1" w:rsidRPr="00531C16" w:rsidRDefault="00CF0FD1" w:rsidP="00CF0FD1">
      <w:pPr>
        <w:shd w:val="clear" w:color="auto" w:fill="FFFFFF"/>
        <w:ind w:left="10" w:right="10" w:firstLine="720"/>
        <w:jc w:val="both"/>
      </w:pPr>
      <w:r w:rsidRPr="00531C16">
        <w:t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CF0FD1" w:rsidRPr="00531C16" w:rsidRDefault="00CF0FD1" w:rsidP="00CF0FD1">
      <w:pPr>
        <w:shd w:val="clear" w:color="auto" w:fill="FFFFFF"/>
        <w:ind w:left="10" w:firstLine="720"/>
        <w:jc w:val="both"/>
      </w:pPr>
      <w:r w:rsidRPr="00531C16">
        <w:t xml:space="preserve"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</w:t>
      </w:r>
      <w:r w:rsidRPr="00531C16">
        <w:rPr>
          <w:spacing w:val="-1"/>
        </w:rPr>
        <w:t>электронных копий зарегистрированной заявки и прилагаемых к ней документов.</w:t>
      </w:r>
    </w:p>
    <w:p w:rsidR="00CF0FD1" w:rsidRPr="00531C16" w:rsidRDefault="00CF0FD1" w:rsidP="00CF0FD1">
      <w:pPr>
        <w:shd w:val="clear" w:color="auto" w:fill="FFFFFF"/>
        <w:ind w:right="10" w:firstLine="710"/>
        <w:jc w:val="both"/>
      </w:pPr>
      <w:r w:rsidRPr="00531C16">
        <w:rPr>
          <w:spacing w:val="-2"/>
        </w:rPr>
        <w:t xml:space="preserve">Заявки с прилагаемыми к ним документами, а также предложения о цене имущества </w:t>
      </w:r>
      <w:r w:rsidRPr="00531C16">
        <w:t xml:space="preserve">(при проведении продажи имущества на конкурсе и без объявления цены), поданные с </w:t>
      </w:r>
      <w:r w:rsidRPr="00531C16">
        <w:rPr>
          <w:spacing w:val="-1"/>
        </w:rPr>
        <w:t>нарушением установленного срока, на электронной площадке не регистрируются.</w:t>
      </w:r>
    </w:p>
    <w:p w:rsidR="00CF0FD1" w:rsidRPr="00531C16" w:rsidRDefault="00CF0FD1" w:rsidP="00CF0FD1">
      <w:pPr>
        <w:shd w:val="clear" w:color="auto" w:fill="FFFFFF"/>
        <w:ind w:left="10" w:right="20" w:firstLine="700"/>
        <w:jc w:val="both"/>
      </w:pPr>
      <w:r w:rsidRPr="00531C16">
        <w:rPr>
          <w:spacing w:val="-1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площадку, за исключением </w:t>
      </w:r>
      <w:r w:rsidRPr="00531C16">
        <w:t>случая проведения продажи имущества без объявления цены.</w:t>
      </w:r>
    </w:p>
    <w:p w:rsidR="00CF0FD1" w:rsidRPr="00531C16" w:rsidRDefault="00CF0FD1" w:rsidP="00CF0FD1">
      <w:pPr>
        <w:shd w:val="clear" w:color="auto" w:fill="FFFFFF"/>
        <w:ind w:right="20" w:firstLine="720"/>
        <w:jc w:val="both"/>
      </w:pPr>
      <w:r w:rsidRPr="00531C16">
        <w:t xml:space="preserve">В случае отзыва Претендентом заявки уведомление об отзыве заявки вместе с </w:t>
      </w:r>
      <w:r w:rsidRPr="00531C16">
        <w:rPr>
          <w:spacing w:val="-2"/>
        </w:rPr>
        <w:t xml:space="preserve">заявкой в течение одного часа поступает в «личный кабинет» Продавца, о чем Претенденту </w:t>
      </w:r>
      <w:r w:rsidRPr="00531C16">
        <w:t>направляется соответствующее уведомление.</w:t>
      </w:r>
    </w:p>
    <w:p w:rsidR="00CF0FD1" w:rsidRPr="00531C16" w:rsidRDefault="00CF0FD1" w:rsidP="00CF0FD1">
      <w:pPr>
        <w:shd w:val="clear" w:color="auto" w:fill="FFFFFF"/>
        <w:ind w:left="10" w:right="20" w:firstLine="700"/>
        <w:jc w:val="both"/>
      </w:pPr>
      <w:r w:rsidRPr="00531C16">
        <w:rPr>
          <w:spacing w:val="-1"/>
        </w:rPr>
        <w:t xml:space="preserve">Для участия в аукционе Претендент вносит задаток на указанный в настоящем </w:t>
      </w:r>
      <w:r w:rsidRPr="00531C16">
        <w:t>Информационном сообщении счет для оплаты задатка.</w:t>
      </w:r>
    </w:p>
    <w:p w:rsidR="00CF0FD1" w:rsidRPr="00531C16" w:rsidRDefault="00CF0FD1" w:rsidP="00CF0FD1">
      <w:pPr>
        <w:shd w:val="clear" w:color="auto" w:fill="FFFFFF"/>
        <w:ind w:left="10" w:right="20" w:firstLine="710"/>
        <w:jc w:val="both"/>
      </w:pPr>
      <w:r w:rsidRPr="00531C16">
        <w:rPr>
          <w:spacing w:val="-2"/>
        </w:rPr>
        <w:t xml:space="preserve">Задаток должен быть внесен Претендентом в размере, порядке и сроки, указанные в </w:t>
      </w:r>
      <w:r w:rsidRPr="00531C16">
        <w:rPr>
          <w:spacing w:val="-1"/>
        </w:rPr>
        <w:t xml:space="preserve">настоящем Информационном сообщении. Задаток вносится в счет обеспечения оплаты </w:t>
      </w:r>
      <w:r w:rsidRPr="00531C16">
        <w:t>приобретаемого на аукционе имущества и засчитывается победителю аукциона в счет оплаты приобретаемого на аукционе имущества.</w:t>
      </w:r>
    </w:p>
    <w:p w:rsidR="00CF0FD1" w:rsidRPr="00531C16" w:rsidRDefault="00CF0FD1" w:rsidP="00CF0FD1">
      <w:pPr>
        <w:shd w:val="clear" w:color="auto" w:fill="FFFFFF"/>
        <w:ind w:left="10" w:right="20" w:firstLine="700"/>
        <w:jc w:val="both"/>
      </w:pPr>
      <w:r w:rsidRPr="00531C16">
        <w:t xml:space="preserve">Лицам, не выигравшим аукцион, а также иным лицам задаток возвращается в </w:t>
      </w:r>
      <w:r w:rsidRPr="00531C16">
        <w:rPr>
          <w:spacing w:val="-1"/>
        </w:rPr>
        <w:t>порядке и сроки, указанные в настоящем Информационном сообщении.</w:t>
      </w:r>
    </w:p>
    <w:p w:rsidR="00CF0FD1" w:rsidRPr="00531C16" w:rsidRDefault="00CF0FD1" w:rsidP="00CF0FD1">
      <w:pPr>
        <w:shd w:val="clear" w:color="auto" w:fill="FFFFFF"/>
        <w:spacing w:before="270"/>
        <w:ind w:left="450"/>
        <w:jc w:val="center"/>
      </w:pPr>
      <w:r w:rsidRPr="00531C16">
        <w:rPr>
          <w:b/>
          <w:bCs/>
        </w:rPr>
        <w:t>7. Обязательный перечень представляемых претендентами документов и</w:t>
      </w:r>
      <w:r>
        <w:rPr>
          <w:b/>
          <w:bCs/>
        </w:rPr>
        <w:t>с</w:t>
      </w:r>
      <w:r w:rsidRPr="00531C16">
        <w:rPr>
          <w:b/>
          <w:bCs/>
        </w:rPr>
        <w:t xml:space="preserve">требования </w:t>
      </w:r>
      <w:r w:rsidRPr="00531C16">
        <w:t xml:space="preserve">к </w:t>
      </w:r>
      <w:r w:rsidRPr="00531C16">
        <w:rPr>
          <w:b/>
          <w:bCs/>
        </w:rPr>
        <w:t>их оформлению</w:t>
      </w:r>
    </w:p>
    <w:p w:rsidR="00CF0FD1" w:rsidRPr="00531C16" w:rsidRDefault="00CF0FD1" w:rsidP="00CF0FD1">
      <w:pPr>
        <w:shd w:val="clear" w:color="auto" w:fill="FFFFFF"/>
        <w:spacing w:before="270"/>
      </w:pPr>
      <w:r w:rsidRPr="00531C16">
        <w:rPr>
          <w:b/>
          <w:bCs/>
          <w:spacing w:val="-2"/>
        </w:rPr>
        <w:t>Для юридических лиц:</w:t>
      </w:r>
    </w:p>
    <w:p w:rsidR="00CF0FD1" w:rsidRPr="00531C16" w:rsidRDefault="00CF0FD1" w:rsidP="00CF0FD1">
      <w:pPr>
        <w:shd w:val="clear" w:color="auto" w:fill="FFFFFF"/>
        <w:tabs>
          <w:tab w:val="left" w:pos="840"/>
        </w:tabs>
        <w:ind w:right="20" w:firstLine="720"/>
        <w:jc w:val="both"/>
      </w:pPr>
      <w:r w:rsidRPr="00531C16">
        <w:t>-</w:t>
      </w:r>
      <w:r w:rsidRPr="00531C16">
        <w:tab/>
        <w:t>заявка на участие в аукционе установленной формы (Приложение №1) к Информационному сообщению;</w:t>
      </w:r>
    </w:p>
    <w:p w:rsidR="00CF0FD1" w:rsidRPr="00531C16" w:rsidRDefault="00CF0FD1" w:rsidP="00CF0FD1">
      <w:pPr>
        <w:shd w:val="clear" w:color="auto" w:fill="FFFFFF"/>
        <w:ind w:left="10" w:firstLine="710"/>
        <w:jc w:val="both"/>
      </w:pPr>
      <w:r w:rsidRPr="00531C16"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</w:t>
      </w:r>
      <w:r w:rsidRPr="00531C16">
        <w:rPr>
          <w:spacing w:val="-3"/>
        </w:rPr>
        <w:t xml:space="preserve">юридического лица (реестр владельцев акций либо выписка из него или заверенное печатью </w:t>
      </w:r>
      <w:r w:rsidRPr="00531C16">
        <w:rPr>
          <w:spacing w:val="-1"/>
        </w:rPr>
        <w:t>юридического лица (при наличии печати) и подписанное его руководителем письмо;</w:t>
      </w:r>
    </w:p>
    <w:p w:rsidR="00CF0FD1" w:rsidRPr="00531C16" w:rsidRDefault="00CF0FD1" w:rsidP="00CF0FD1">
      <w:pPr>
        <w:widowControl w:val="0"/>
        <w:numPr>
          <w:ilvl w:val="0"/>
          <w:numId w:val="1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ind w:left="720"/>
      </w:pPr>
      <w:r w:rsidRPr="00531C16">
        <w:rPr>
          <w:spacing w:val="-1"/>
        </w:rPr>
        <w:t>заверенные копии учредительных документов;</w:t>
      </w:r>
    </w:p>
    <w:p w:rsidR="00CF0FD1" w:rsidRPr="00531C16" w:rsidRDefault="00CF0FD1" w:rsidP="00CF0FD1">
      <w:pPr>
        <w:widowControl w:val="0"/>
        <w:numPr>
          <w:ilvl w:val="0"/>
          <w:numId w:val="1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20"/>
        <w:jc w:val="both"/>
      </w:pPr>
      <w:r w:rsidRPr="00531C16">
        <w:rPr>
          <w:spacing w:val="-2"/>
        </w:rPr>
        <w:t xml:space="preserve">документ, который подтверждает полномочия руководителя юридического лица на </w:t>
      </w:r>
      <w:r w:rsidRPr="00531C16">
        <w:rPr>
          <w:spacing w:val="-1"/>
        </w:rPr>
        <w:t xml:space="preserve">осуществление действий от имени юридического лица (копия решения о назначении этого </w:t>
      </w:r>
      <w:r w:rsidRPr="00531C16">
        <w:t xml:space="preserve">лица или о его избрании) и в соответствии с которым руководитель юридического лица </w:t>
      </w:r>
      <w:r w:rsidRPr="00531C16">
        <w:rPr>
          <w:spacing w:val="-1"/>
        </w:rPr>
        <w:t>обладает правом действовать от имени юридического лица без доверенности;</w:t>
      </w:r>
    </w:p>
    <w:p w:rsidR="00CF0FD1" w:rsidRPr="00531C16" w:rsidRDefault="00CF0FD1" w:rsidP="00CF0FD1">
      <w:pPr>
        <w:widowControl w:val="0"/>
        <w:numPr>
          <w:ilvl w:val="0"/>
          <w:numId w:val="1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ind w:right="10" w:firstLine="720"/>
        <w:jc w:val="both"/>
      </w:pPr>
      <w:r w:rsidRPr="00531C16">
        <w:t xml:space="preserve">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доверенности, (представляется 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</w:t>
      </w:r>
      <w:r w:rsidRPr="00531C16">
        <w:rPr>
          <w:spacing w:val="-1"/>
        </w:rPr>
        <w:t>заявка должна содержать также документ, подтверждающий полномочия этого лица;</w:t>
      </w:r>
    </w:p>
    <w:p w:rsidR="00CF0FD1" w:rsidRPr="00531C16" w:rsidRDefault="00CF0FD1" w:rsidP="00CF0FD1">
      <w:pPr>
        <w:shd w:val="clear" w:color="auto" w:fill="FFFFFF"/>
        <w:tabs>
          <w:tab w:val="left" w:pos="1030"/>
        </w:tabs>
        <w:ind w:left="10" w:right="10"/>
        <w:jc w:val="both"/>
      </w:pPr>
      <w:r w:rsidRPr="00531C16">
        <w:t xml:space="preserve">         -опись представленных документов, подписанная Претендентом или его</w:t>
      </w:r>
      <w:r w:rsidRPr="00531C16">
        <w:br/>
        <w:t>доверенным лицом (представителем).</w:t>
      </w:r>
    </w:p>
    <w:p w:rsidR="00CF0FD1" w:rsidRPr="00531C16" w:rsidRDefault="00CF0FD1" w:rsidP="00CF0FD1">
      <w:pPr>
        <w:shd w:val="clear" w:color="auto" w:fill="FFFFFF"/>
        <w:ind w:left="10" w:right="10"/>
        <w:jc w:val="both"/>
      </w:pPr>
      <w:r w:rsidRPr="00531C16">
        <w:tab/>
        <w:t>Все листы документов, представляемых одновременно с заявкой, либо отдельные тома данных документов должны быть подписаны претендентом или его представителем электронной цифровой подписью.</w:t>
      </w:r>
    </w:p>
    <w:p w:rsidR="00CF0FD1" w:rsidRPr="00531C16" w:rsidRDefault="00CF0FD1" w:rsidP="00CF0FD1">
      <w:pPr>
        <w:shd w:val="clear" w:color="auto" w:fill="FFFFFF"/>
        <w:spacing w:before="270"/>
        <w:ind w:left="10"/>
      </w:pPr>
      <w:r w:rsidRPr="00531C16">
        <w:rPr>
          <w:b/>
          <w:bCs/>
          <w:spacing w:val="-1"/>
        </w:rPr>
        <w:t>Для физических лиц (в том числе индивидуальных предпринимателей)</w:t>
      </w:r>
    </w:p>
    <w:p w:rsidR="00CF0FD1" w:rsidRPr="00531C16" w:rsidRDefault="00CF0FD1" w:rsidP="00CF0FD1">
      <w:pPr>
        <w:shd w:val="clear" w:color="auto" w:fill="FFFFFF"/>
        <w:tabs>
          <w:tab w:val="left" w:pos="960"/>
        </w:tabs>
        <w:ind w:left="10" w:right="10" w:firstLine="730"/>
        <w:jc w:val="both"/>
      </w:pPr>
      <w:r w:rsidRPr="00531C16">
        <w:t>-</w:t>
      </w:r>
      <w:r w:rsidRPr="00531C16">
        <w:tab/>
        <w:t>претенденты при подаче заявки прикладывают к заявке копии всех листов  документа, удостоверяющего личность;</w:t>
      </w:r>
    </w:p>
    <w:p w:rsidR="00CF0FD1" w:rsidRPr="00531C16" w:rsidRDefault="00CF0FD1" w:rsidP="00CF0FD1">
      <w:pPr>
        <w:widowControl w:val="0"/>
        <w:numPr>
          <w:ilvl w:val="0"/>
          <w:numId w:val="12"/>
        </w:numPr>
        <w:shd w:val="clear" w:color="auto" w:fill="FFFFFF"/>
        <w:tabs>
          <w:tab w:val="left" w:pos="890"/>
        </w:tabs>
        <w:autoSpaceDE w:val="0"/>
        <w:autoSpaceDN w:val="0"/>
        <w:adjustRightInd w:val="0"/>
        <w:ind w:left="10" w:right="10" w:firstLine="730"/>
        <w:jc w:val="both"/>
      </w:pPr>
      <w:r w:rsidRPr="00531C16">
        <w:rPr>
          <w:spacing w:val="-1"/>
        </w:rPr>
        <w:t>заявка на участие в аукционе установленной формы</w:t>
      </w:r>
      <w:r w:rsidRPr="00531C16">
        <w:t>;</w:t>
      </w:r>
    </w:p>
    <w:p w:rsidR="00CF0FD1" w:rsidRPr="00531C16" w:rsidRDefault="00CF0FD1" w:rsidP="00CF0FD1">
      <w:pPr>
        <w:widowControl w:val="0"/>
        <w:numPr>
          <w:ilvl w:val="0"/>
          <w:numId w:val="12"/>
        </w:numPr>
        <w:shd w:val="clear" w:color="auto" w:fill="FFFFFF"/>
        <w:tabs>
          <w:tab w:val="left" w:pos="890"/>
        </w:tabs>
        <w:autoSpaceDE w:val="0"/>
        <w:autoSpaceDN w:val="0"/>
        <w:adjustRightInd w:val="0"/>
        <w:ind w:left="10" w:right="10" w:firstLine="730"/>
        <w:jc w:val="both"/>
      </w:pPr>
      <w:r w:rsidRPr="00531C16">
        <w:rPr>
          <w:spacing w:val="-1"/>
        </w:rPr>
        <w:t xml:space="preserve">доверенность на осуществление действий от имени Претендента, оформленная в </w:t>
      </w:r>
      <w:r w:rsidRPr="00531C16">
        <w:t>установленном порядке, или нотариально заверенная копия такой доверенности (представляется в случае, если от имени Претендента действует его представитель по доверенности);</w:t>
      </w:r>
    </w:p>
    <w:p w:rsidR="00CF0FD1" w:rsidRPr="00531C16" w:rsidRDefault="00CF0FD1" w:rsidP="00CF0FD1">
      <w:pPr>
        <w:shd w:val="clear" w:color="auto" w:fill="FFFFFF"/>
        <w:tabs>
          <w:tab w:val="left" w:pos="1040"/>
        </w:tabs>
        <w:ind w:left="10" w:right="10" w:firstLine="730"/>
        <w:jc w:val="both"/>
      </w:pPr>
      <w:r w:rsidRPr="00531C16">
        <w:t>-опись представленных документов, подписанная Претендентом или его  доверенным лицом (представителем).</w:t>
      </w:r>
    </w:p>
    <w:p w:rsidR="00CF0FD1" w:rsidRPr="00531C16" w:rsidRDefault="00CF0FD1" w:rsidP="00CF0FD1">
      <w:pPr>
        <w:shd w:val="clear" w:color="auto" w:fill="FFFFFF"/>
        <w:ind w:left="20" w:firstLine="720"/>
        <w:jc w:val="both"/>
      </w:pPr>
      <w:r w:rsidRPr="00531C16">
        <w:rPr>
          <w:spacing w:val="-1"/>
        </w:rPr>
        <w:t xml:space="preserve">До признания Претендента участником аукциона муниципального  имущества он имеет право отозвать зарегистрированную заявку путем письменного уведомления на </w:t>
      </w:r>
      <w:r w:rsidRPr="00531C16">
        <w:t>электронную площадку.</w:t>
      </w:r>
    </w:p>
    <w:p w:rsidR="00CF0FD1" w:rsidRPr="00531C16" w:rsidRDefault="00CF0FD1" w:rsidP="00CF0FD1">
      <w:pPr>
        <w:shd w:val="clear" w:color="auto" w:fill="FFFFFF"/>
        <w:ind w:left="20" w:firstLine="720"/>
        <w:jc w:val="both"/>
      </w:pPr>
    </w:p>
    <w:p w:rsidR="00CF0FD1" w:rsidRPr="00531C16" w:rsidRDefault="00CF0FD1" w:rsidP="00CF0FD1">
      <w:pPr>
        <w:shd w:val="clear" w:color="auto" w:fill="FFFFFF"/>
        <w:ind w:left="570"/>
        <w:jc w:val="center"/>
      </w:pPr>
      <w:r w:rsidRPr="00531C16">
        <w:rPr>
          <w:b/>
          <w:bCs/>
        </w:rPr>
        <w:t>8. Срок и порядок внесения и возврата задатка для участия в аукционе</w:t>
      </w:r>
    </w:p>
    <w:p w:rsidR="00CF0FD1" w:rsidRPr="00531C16" w:rsidRDefault="00CF0FD1" w:rsidP="00CF0FD1">
      <w:pPr>
        <w:shd w:val="clear" w:color="auto" w:fill="FFFFFF"/>
        <w:ind w:left="10" w:firstLine="710"/>
        <w:jc w:val="both"/>
      </w:pPr>
      <w:r w:rsidRPr="00531C16">
        <w:rPr>
          <w:spacing w:val="-2"/>
        </w:rPr>
        <w:lastRenderedPageBreak/>
        <w:t xml:space="preserve">Для участия в продаже имущества на аукционе Претенденты перечисляют задаток в </w:t>
      </w:r>
      <w:r w:rsidRPr="00531C16">
        <w:t xml:space="preserve">размере 20 процентов от начальной цены продажи имущества. Размер задатка указан в </w:t>
      </w:r>
      <w:r w:rsidRPr="00531C16">
        <w:rPr>
          <w:spacing w:val="-1"/>
        </w:rPr>
        <w:t>п.9  раздела I  «Общие сведения о продаже» настоящего информационного сообщения.</w:t>
      </w:r>
    </w:p>
    <w:p w:rsidR="00CF0FD1" w:rsidRPr="00531C16" w:rsidRDefault="00CF0FD1" w:rsidP="00CF0FD1">
      <w:pPr>
        <w:shd w:val="clear" w:color="auto" w:fill="FFFFFF"/>
        <w:ind w:left="10" w:right="11" w:firstLine="699"/>
        <w:jc w:val="both"/>
      </w:pPr>
      <w:r w:rsidRPr="00531C16">
        <w:t xml:space="preserve">Реквизиты для перечисления денежных средств за участие в электронных процедурах по имущественным торгам на электронной площадке РТС-тендер указаны в </w:t>
      </w:r>
      <w:r w:rsidRPr="00531C16">
        <w:rPr>
          <w:spacing w:val="-1"/>
        </w:rPr>
        <w:t xml:space="preserve">п.10  раздела I  «Общие сведения о продаже» настоящего информационного сообщения. Указанные </w:t>
      </w:r>
      <w:r w:rsidRPr="00531C16">
        <w:rPr>
          <w:spacing w:val="-2"/>
        </w:rPr>
        <w:t>денежные средства зачисляются оператором электронной площадки на аналитический счет и блокируются оператором электронной площадки в срок, установленный в п.9</w:t>
      </w:r>
      <w:r w:rsidRPr="00531C16">
        <w:rPr>
          <w:spacing w:val="-1"/>
        </w:rPr>
        <w:t xml:space="preserve"> раздела I «Общие сведения о продаже» настоящего информационного сообщения</w:t>
      </w:r>
      <w:r w:rsidRPr="00531C16">
        <w:t>.</w:t>
      </w:r>
    </w:p>
    <w:p w:rsidR="00CF0FD1" w:rsidRPr="00531C16" w:rsidRDefault="00CF0FD1" w:rsidP="00CF0FD1">
      <w:pPr>
        <w:shd w:val="clear" w:color="auto" w:fill="FFFFFF"/>
        <w:ind w:left="11" w:right="11" w:firstLine="709"/>
        <w:jc w:val="both"/>
      </w:pPr>
      <w:r w:rsidRPr="00531C16">
        <w:rPr>
          <w:spacing w:val="-2"/>
        </w:rPr>
        <w:t xml:space="preserve">Аналитический счет - это счет Претендента, открытый ему оператором электронной </w:t>
      </w:r>
      <w:r w:rsidRPr="00531C16">
        <w:rPr>
          <w:spacing w:val="-1"/>
        </w:rPr>
        <w:t>площадки при регистрации Претендента на электронной площадке.</w:t>
      </w:r>
    </w:p>
    <w:p w:rsidR="00CF0FD1" w:rsidRPr="00531C16" w:rsidRDefault="00CF0FD1" w:rsidP="00CF0FD1">
      <w:pPr>
        <w:shd w:val="clear" w:color="auto" w:fill="FFFFFF"/>
        <w:ind w:left="11" w:right="10" w:firstLine="709"/>
        <w:jc w:val="both"/>
      </w:pPr>
      <w:r w:rsidRPr="00531C16">
        <w:rPr>
          <w:spacing w:val="-2"/>
        </w:rPr>
        <w:t xml:space="preserve">Платежи по перечислению задатка для участия в торгах и порядок возврата задатка </w:t>
      </w:r>
      <w:r w:rsidRPr="00531C16">
        <w:rPr>
          <w:spacing w:val="-1"/>
        </w:rPr>
        <w:t>осуществляются в соответствии с Регламентом электронной площадки.</w:t>
      </w:r>
    </w:p>
    <w:p w:rsidR="00CF0FD1" w:rsidRPr="00531C16" w:rsidRDefault="00CF0FD1" w:rsidP="00CF0FD1">
      <w:pPr>
        <w:shd w:val="clear" w:color="auto" w:fill="FFFFFF"/>
        <w:ind w:left="10" w:right="20" w:firstLine="709"/>
        <w:jc w:val="both"/>
      </w:pPr>
      <w:r w:rsidRPr="00531C16">
        <w:t>Задаток возвращается всем участникам продажи, кроме победителя, в течение 5 (пяти) календарных дней с даты подведения итогов продажи.</w:t>
      </w:r>
    </w:p>
    <w:p w:rsidR="00CF0FD1" w:rsidRPr="00531C16" w:rsidRDefault="00CF0FD1" w:rsidP="00CF0FD1">
      <w:pPr>
        <w:shd w:val="clear" w:color="auto" w:fill="FFFFFF"/>
        <w:ind w:left="10" w:right="10" w:firstLine="710"/>
        <w:jc w:val="both"/>
      </w:pPr>
      <w:r w:rsidRPr="00531C16">
        <w:rPr>
          <w:spacing w:val="-1"/>
        </w:rPr>
        <w:t xml:space="preserve">Задаток, перечисленный победителем продажи, засчитывается в сумму платежа по </w:t>
      </w:r>
      <w:r w:rsidRPr="00531C16">
        <w:t>договору купли-продажи, и  подлежит перечислению электронной площадкой в соответствии с действующим законодательством в бю</w:t>
      </w:r>
      <w:r>
        <w:t>джет муниципального образования.</w:t>
      </w:r>
    </w:p>
    <w:p w:rsidR="00CF0FD1" w:rsidRPr="00531C16" w:rsidRDefault="00CF0FD1" w:rsidP="00CF0FD1">
      <w:pPr>
        <w:shd w:val="clear" w:color="auto" w:fill="FFFFFF"/>
        <w:ind w:left="10" w:right="20" w:firstLine="710"/>
        <w:jc w:val="both"/>
      </w:pPr>
      <w:r w:rsidRPr="00531C16">
        <w:t>При уклонении или отказе победителя от заключения в установленный срок договора купли-продажи имущества результаты  аукциона аннулируются продавцом, победитель  утрачивает  право  на заключение указанного  договора,  задаток  ему  не возвращается.</w:t>
      </w:r>
    </w:p>
    <w:p w:rsidR="00CF0FD1" w:rsidRPr="00531C16" w:rsidRDefault="00CF0FD1" w:rsidP="00CF0FD1">
      <w:pPr>
        <w:shd w:val="clear" w:color="auto" w:fill="FFFFFF"/>
        <w:tabs>
          <w:tab w:val="left" w:pos="1890"/>
        </w:tabs>
        <w:spacing w:before="270"/>
        <w:ind w:left="1180"/>
        <w:jc w:val="center"/>
      </w:pPr>
      <w:r w:rsidRPr="00531C16">
        <w:rPr>
          <w:b/>
          <w:bCs/>
          <w:spacing w:val="-6"/>
        </w:rPr>
        <w:t>9.</w:t>
      </w:r>
      <w:r w:rsidRPr="00531C16">
        <w:rPr>
          <w:b/>
          <w:bCs/>
          <w:spacing w:val="-1"/>
        </w:rPr>
        <w:t>Порядок признания претендентов участниками аукциона</w:t>
      </w:r>
    </w:p>
    <w:p w:rsidR="00CF0FD1" w:rsidRPr="00531C16" w:rsidRDefault="00CF0FD1" w:rsidP="00CF0FD1">
      <w:pPr>
        <w:shd w:val="clear" w:color="auto" w:fill="FFFFFF"/>
        <w:ind w:left="10" w:right="10" w:firstLine="710"/>
        <w:jc w:val="both"/>
      </w:pPr>
      <w:r w:rsidRPr="00531C16">
        <w:rPr>
          <w:spacing w:val="-3"/>
        </w:rPr>
        <w:t xml:space="preserve">В соответствии с действующим законодательством и документацией об электронном </w:t>
      </w:r>
      <w:r w:rsidRPr="00531C16">
        <w:t>аукционе.</w:t>
      </w:r>
    </w:p>
    <w:p w:rsidR="00CF0FD1" w:rsidRPr="00531C16" w:rsidRDefault="00CF0FD1" w:rsidP="00CF0FD1">
      <w:pPr>
        <w:shd w:val="clear" w:color="auto" w:fill="FFFFFF"/>
        <w:ind w:firstLine="720"/>
        <w:jc w:val="both"/>
      </w:pPr>
      <w:r w:rsidRPr="00531C16">
        <w:rPr>
          <w:spacing w:val="-1"/>
        </w:rPr>
        <w:t>Претендент не допускается к участию в аукционе по следующим основаниям:</w:t>
      </w:r>
    </w:p>
    <w:p w:rsidR="00CF0FD1" w:rsidRPr="00531C16" w:rsidRDefault="00CF0FD1" w:rsidP="00CF0FD1">
      <w:pPr>
        <w:shd w:val="clear" w:color="auto" w:fill="FFFFFF"/>
        <w:tabs>
          <w:tab w:val="left" w:pos="1150"/>
        </w:tabs>
        <w:ind w:left="10" w:right="10" w:firstLine="740"/>
        <w:jc w:val="both"/>
      </w:pPr>
      <w:r w:rsidRPr="00531C16">
        <w:rPr>
          <w:spacing w:val="-21"/>
        </w:rPr>
        <w:t>1)</w:t>
      </w:r>
      <w:r w:rsidRPr="00531C16">
        <w:tab/>
        <w:t xml:space="preserve">представленные документы не подтверждают право претендента быть </w:t>
      </w:r>
      <w:r w:rsidRPr="00531C16">
        <w:rPr>
          <w:spacing w:val="-1"/>
        </w:rPr>
        <w:t>покупателем в соответствии с законодательством Российской Федерации;</w:t>
      </w:r>
    </w:p>
    <w:p w:rsidR="00CF0FD1" w:rsidRPr="00531C16" w:rsidRDefault="00CF0FD1" w:rsidP="00CF0FD1">
      <w:pPr>
        <w:shd w:val="clear" w:color="auto" w:fill="FFFFFF"/>
        <w:tabs>
          <w:tab w:val="left" w:pos="1070"/>
        </w:tabs>
        <w:ind w:right="10" w:firstLine="720"/>
        <w:jc w:val="both"/>
      </w:pPr>
      <w:r w:rsidRPr="00531C16">
        <w:rPr>
          <w:spacing w:val="-6"/>
        </w:rPr>
        <w:t>2)</w:t>
      </w:r>
      <w:r w:rsidRPr="00531C16">
        <w:tab/>
        <w:t>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CF0FD1" w:rsidRPr="00531C16" w:rsidRDefault="00CF0FD1" w:rsidP="00CF0FD1">
      <w:pPr>
        <w:widowControl w:val="0"/>
        <w:numPr>
          <w:ilvl w:val="0"/>
          <w:numId w:val="13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ind w:right="20" w:firstLine="710"/>
        <w:jc w:val="both"/>
        <w:rPr>
          <w:spacing w:val="-10"/>
        </w:rPr>
      </w:pPr>
      <w:r w:rsidRPr="00531C16">
        <w:rPr>
          <w:spacing w:val="-3"/>
        </w:rPr>
        <w:t xml:space="preserve">заявка на участие в аукционе подана лицом, не уполномоченным претендентом на </w:t>
      </w:r>
      <w:r w:rsidRPr="00531C16">
        <w:t>осуществление таких действий;</w:t>
      </w:r>
    </w:p>
    <w:p w:rsidR="00CF0FD1" w:rsidRPr="00531C16" w:rsidRDefault="00CF0FD1" w:rsidP="00CF0FD1">
      <w:pPr>
        <w:widowControl w:val="0"/>
        <w:numPr>
          <w:ilvl w:val="0"/>
          <w:numId w:val="13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ind w:right="20" w:firstLine="710"/>
        <w:jc w:val="both"/>
        <w:rPr>
          <w:spacing w:val="-6"/>
        </w:rPr>
      </w:pPr>
      <w:r w:rsidRPr="00531C16">
        <w:rPr>
          <w:spacing w:val="-2"/>
        </w:rPr>
        <w:t xml:space="preserve">не подтверждено поступление в установленный срок задатка на счет, указанный в </w:t>
      </w:r>
      <w:r w:rsidRPr="00531C16">
        <w:t>информационном сообщении.</w:t>
      </w:r>
    </w:p>
    <w:p w:rsidR="00CF0FD1" w:rsidRPr="00531C16" w:rsidRDefault="00CF0FD1" w:rsidP="00CF0FD1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80"/>
        <w:jc w:val="center"/>
        <w:rPr>
          <w:b/>
          <w:bCs/>
          <w:spacing w:val="-1"/>
        </w:rPr>
      </w:pPr>
      <w:r w:rsidRPr="00531C16">
        <w:rPr>
          <w:b/>
          <w:bCs/>
          <w:spacing w:val="-1"/>
        </w:rPr>
        <w:t>Порядок  проведения  аукциона</w:t>
      </w:r>
    </w:p>
    <w:p w:rsidR="00CF0FD1" w:rsidRPr="00531C16" w:rsidRDefault="00CF0FD1" w:rsidP="00CF0FD1">
      <w:pPr>
        <w:shd w:val="clear" w:color="auto" w:fill="FFFFFF"/>
        <w:tabs>
          <w:tab w:val="left" w:pos="1290"/>
        </w:tabs>
        <w:ind w:right="20"/>
        <w:jc w:val="both"/>
        <w:rPr>
          <w:spacing w:val="-8"/>
        </w:rPr>
      </w:pPr>
      <w:r w:rsidRPr="00531C16">
        <w:rPr>
          <w:spacing w:val="-2"/>
        </w:rPr>
        <w:t xml:space="preserve">             Проведение процедуры аукциона должно состояться не позднее 3-го рабочего </w:t>
      </w:r>
      <w:r w:rsidRPr="00531C16">
        <w:rPr>
          <w:spacing w:val="-1"/>
        </w:rPr>
        <w:t>дня со дня определения участников, указанного в информационном сообщении.</w:t>
      </w:r>
    </w:p>
    <w:p w:rsidR="00CF0FD1" w:rsidRPr="00531C16" w:rsidRDefault="00CF0FD1" w:rsidP="00CF0FD1">
      <w:pPr>
        <w:shd w:val="clear" w:color="auto" w:fill="FFFFFF"/>
        <w:tabs>
          <w:tab w:val="left" w:pos="1290"/>
        </w:tabs>
        <w:ind w:right="10"/>
        <w:jc w:val="both"/>
        <w:rPr>
          <w:spacing w:val="-8"/>
        </w:rPr>
      </w:pPr>
      <w:r w:rsidRPr="00531C16">
        <w:t xml:space="preserve">            Процедура аукциона проводится в день и время, указанные в информационном сообщении о проведении аукциона, путем последовательного </w:t>
      </w:r>
      <w:r w:rsidRPr="00531C16">
        <w:rPr>
          <w:spacing w:val="-1"/>
        </w:rPr>
        <w:t xml:space="preserve">повышения участниками начальной цены продажи на величину, равную либо кратную </w:t>
      </w:r>
      <w:r w:rsidRPr="00531C16">
        <w:t>величине «шага аукциона».</w:t>
      </w:r>
    </w:p>
    <w:p w:rsidR="00CF0FD1" w:rsidRPr="00531C16" w:rsidRDefault="00CF0FD1" w:rsidP="00CF0FD1">
      <w:pPr>
        <w:shd w:val="clear" w:color="auto" w:fill="FFFFFF"/>
        <w:ind w:left="10" w:right="10" w:firstLine="720"/>
        <w:jc w:val="both"/>
      </w:pPr>
      <w:r w:rsidRPr="00531C16"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CF0FD1" w:rsidRPr="00531C16" w:rsidRDefault="00CF0FD1" w:rsidP="00CF0FD1">
      <w:pPr>
        <w:shd w:val="clear" w:color="auto" w:fill="FFFFFF"/>
        <w:tabs>
          <w:tab w:val="left" w:pos="1290"/>
        </w:tabs>
        <w:ind w:left="10" w:right="10"/>
        <w:jc w:val="both"/>
      </w:pPr>
      <w:r w:rsidRPr="00531C16">
        <w:t xml:space="preserve">           Вовремя проведения процедуры аукциона электронная площадка</w:t>
      </w:r>
      <w:r w:rsidRPr="00531C16">
        <w:br/>
      </w:r>
      <w:r w:rsidRPr="00531C16">
        <w:rPr>
          <w:spacing w:val="-1"/>
        </w:rPr>
        <w:t>обеспечивает доступ участников к закрытой части электронной площадки и возможность</w:t>
      </w:r>
      <w:r w:rsidRPr="00531C16">
        <w:rPr>
          <w:spacing w:val="-1"/>
        </w:rPr>
        <w:br/>
      </w:r>
      <w:r w:rsidRPr="00531C16">
        <w:t>представления ими предложений о цене имущества.</w:t>
      </w:r>
    </w:p>
    <w:p w:rsidR="00CF0FD1" w:rsidRPr="00531C16" w:rsidRDefault="00CF0FD1" w:rsidP="00CF0FD1">
      <w:pPr>
        <w:shd w:val="clear" w:color="auto" w:fill="FFFFFF"/>
        <w:tabs>
          <w:tab w:val="left" w:pos="1350"/>
        </w:tabs>
        <w:ind w:right="10" w:firstLine="720"/>
        <w:jc w:val="both"/>
      </w:pPr>
      <w:r w:rsidRPr="00531C16">
        <w:rPr>
          <w:spacing w:val="-1"/>
        </w:rPr>
        <w:t xml:space="preserve">Со времени начала проведения процедуры аукциона электронной площадкой </w:t>
      </w:r>
      <w:r w:rsidRPr="00531C16">
        <w:t>размещается:</w:t>
      </w:r>
    </w:p>
    <w:p w:rsidR="00CF0FD1" w:rsidRPr="00531C16" w:rsidRDefault="00CF0FD1" w:rsidP="00CF0FD1">
      <w:pPr>
        <w:widowControl w:val="0"/>
        <w:numPr>
          <w:ilvl w:val="0"/>
          <w:numId w:val="8"/>
        </w:numPr>
        <w:shd w:val="clear" w:color="auto" w:fill="FFFFFF"/>
        <w:tabs>
          <w:tab w:val="left" w:pos="1000"/>
        </w:tabs>
        <w:autoSpaceDE w:val="0"/>
        <w:autoSpaceDN w:val="0"/>
        <w:adjustRightInd w:val="0"/>
        <w:ind w:right="20" w:firstLine="710"/>
        <w:jc w:val="both"/>
      </w:pPr>
      <w:r w:rsidRPr="00531C16">
        <w:t>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CF0FD1" w:rsidRPr="00531C16" w:rsidRDefault="00CF0FD1" w:rsidP="00CF0FD1">
      <w:pPr>
        <w:widowControl w:val="0"/>
        <w:numPr>
          <w:ilvl w:val="0"/>
          <w:numId w:val="8"/>
        </w:numPr>
        <w:shd w:val="clear" w:color="auto" w:fill="FFFFFF"/>
        <w:tabs>
          <w:tab w:val="left" w:pos="1000"/>
        </w:tabs>
        <w:autoSpaceDE w:val="0"/>
        <w:autoSpaceDN w:val="0"/>
        <w:adjustRightInd w:val="0"/>
        <w:ind w:right="20" w:firstLine="710"/>
        <w:jc w:val="both"/>
      </w:pPr>
      <w:r w:rsidRPr="00531C16">
        <w:rPr>
          <w:spacing w:val="-1"/>
        </w:rPr>
        <w:t xml:space="preserve"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</w:t>
      </w:r>
      <w:r w:rsidRPr="00531C16">
        <w:t>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CF0FD1" w:rsidRPr="00531C16" w:rsidRDefault="00CF0FD1" w:rsidP="00CF0FD1">
      <w:pPr>
        <w:shd w:val="clear" w:color="auto" w:fill="FFFFFF"/>
        <w:tabs>
          <w:tab w:val="left" w:pos="1290"/>
        </w:tabs>
        <w:ind w:left="10" w:right="10" w:firstLine="710"/>
        <w:jc w:val="both"/>
      </w:pPr>
      <w:r w:rsidRPr="00531C16">
        <w:t xml:space="preserve">В течение одного часа со времени начала проведения процедуры аукциона </w:t>
      </w:r>
      <w:r w:rsidRPr="00531C16">
        <w:rPr>
          <w:spacing w:val="-1"/>
        </w:rPr>
        <w:t>участникам аукциона предлагается заявить о приобретении имущества по начальной цене.</w:t>
      </w:r>
      <w:r w:rsidRPr="00531C16">
        <w:rPr>
          <w:spacing w:val="-1"/>
        </w:rPr>
        <w:br/>
      </w:r>
      <w:r w:rsidRPr="00531C16">
        <w:t>В случае если в течение указанного времени;</w:t>
      </w:r>
    </w:p>
    <w:p w:rsidR="00CF0FD1" w:rsidRPr="00531C16" w:rsidRDefault="00CF0FD1" w:rsidP="00CF0FD1">
      <w:pPr>
        <w:widowControl w:val="0"/>
        <w:numPr>
          <w:ilvl w:val="0"/>
          <w:numId w:val="8"/>
        </w:numPr>
        <w:shd w:val="clear" w:color="auto" w:fill="FFFFFF"/>
        <w:tabs>
          <w:tab w:val="left" w:pos="1000"/>
        </w:tabs>
        <w:autoSpaceDE w:val="0"/>
        <w:autoSpaceDN w:val="0"/>
        <w:adjustRightInd w:val="0"/>
        <w:ind w:right="20" w:firstLine="710"/>
        <w:jc w:val="both"/>
      </w:pPr>
      <w:r w:rsidRPr="00531C16">
        <w:t xml:space="preserve">поступило предложение о начальной цене имущества, то время для представления следующих предложений об увеличенной на «шаг аукциона» цене </w:t>
      </w:r>
      <w:r w:rsidRPr="00531C16">
        <w:rPr>
          <w:spacing w:val="-1"/>
        </w:rPr>
        <w:t xml:space="preserve">имущества продлевается на 10 минут со времени представления каждого следующего </w:t>
      </w:r>
      <w:r w:rsidRPr="00531C16">
        <w:t xml:space="preserve">предложения. Если в течение 10 минут после представления последнего предложения о </w:t>
      </w:r>
      <w:r w:rsidRPr="00531C16">
        <w:rPr>
          <w:spacing w:val="-1"/>
        </w:rPr>
        <w:t>цене имущества следующее предложение не поступило, аукцион с помощью программно-</w:t>
      </w:r>
      <w:r w:rsidRPr="00531C16">
        <w:t>аппаратных средств электронной площадки завершается;</w:t>
      </w:r>
    </w:p>
    <w:p w:rsidR="00CF0FD1" w:rsidRPr="00531C16" w:rsidRDefault="00CF0FD1" w:rsidP="00CF0FD1">
      <w:pPr>
        <w:widowControl w:val="0"/>
        <w:numPr>
          <w:ilvl w:val="0"/>
          <w:numId w:val="8"/>
        </w:numPr>
        <w:shd w:val="clear" w:color="auto" w:fill="FFFFFF"/>
        <w:tabs>
          <w:tab w:val="left" w:pos="1000"/>
        </w:tabs>
        <w:autoSpaceDE w:val="0"/>
        <w:autoSpaceDN w:val="0"/>
        <w:adjustRightInd w:val="0"/>
        <w:ind w:right="20" w:firstLine="710"/>
        <w:jc w:val="both"/>
      </w:pPr>
      <w:r w:rsidRPr="00531C16">
        <w:rPr>
          <w:spacing w:val="-2"/>
        </w:rPr>
        <w:t xml:space="preserve">не поступило ни одного предложения о начальной цене имущества, то аукцион с </w:t>
      </w:r>
      <w:r w:rsidRPr="00531C16">
        <w:t>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</w:t>
      </w:r>
    </w:p>
    <w:p w:rsidR="00CF0FD1" w:rsidRPr="00531C16" w:rsidRDefault="00CF0FD1" w:rsidP="00CF0FD1">
      <w:pPr>
        <w:shd w:val="clear" w:color="auto" w:fill="FFFFFF"/>
        <w:jc w:val="both"/>
      </w:pPr>
      <w:r w:rsidRPr="00531C16">
        <w:rPr>
          <w:spacing w:val="-1"/>
        </w:rPr>
        <w:t>При этом программными средствами электронной площадки обеспечивается:</w:t>
      </w:r>
    </w:p>
    <w:p w:rsidR="00CF0FD1" w:rsidRPr="00531C16" w:rsidRDefault="00CF0FD1" w:rsidP="00CF0FD1">
      <w:pPr>
        <w:widowControl w:val="0"/>
        <w:numPr>
          <w:ilvl w:val="0"/>
          <w:numId w:val="8"/>
        </w:numPr>
        <w:shd w:val="clear" w:color="auto" w:fill="FFFFFF"/>
        <w:tabs>
          <w:tab w:val="left" w:pos="1000"/>
        </w:tabs>
        <w:autoSpaceDE w:val="0"/>
        <w:autoSpaceDN w:val="0"/>
        <w:adjustRightInd w:val="0"/>
        <w:ind w:right="20" w:firstLine="710"/>
        <w:jc w:val="both"/>
      </w:pPr>
      <w:r w:rsidRPr="00531C16">
        <w:t xml:space="preserve">исключение возможности подачи участником предложения о цене имущества, </w:t>
      </w:r>
      <w:r w:rsidRPr="00531C16">
        <w:rPr>
          <w:spacing w:val="-1"/>
        </w:rPr>
        <w:t>не соответствующего увеличению текущей цены на величину «шага аукциона»;</w:t>
      </w:r>
    </w:p>
    <w:p w:rsidR="00CF0FD1" w:rsidRPr="00531C16" w:rsidRDefault="00CF0FD1" w:rsidP="00CF0FD1">
      <w:pPr>
        <w:widowControl w:val="0"/>
        <w:numPr>
          <w:ilvl w:val="0"/>
          <w:numId w:val="8"/>
        </w:numPr>
        <w:shd w:val="clear" w:color="auto" w:fill="FFFFFF"/>
        <w:tabs>
          <w:tab w:val="left" w:pos="1000"/>
        </w:tabs>
        <w:autoSpaceDE w:val="0"/>
        <w:autoSpaceDN w:val="0"/>
        <w:adjustRightInd w:val="0"/>
        <w:ind w:right="10" w:firstLine="710"/>
        <w:jc w:val="both"/>
      </w:pPr>
      <w:r w:rsidRPr="00531C16">
        <w:t xml:space="preserve">уведомление участника в случае, если предложение этого участника о цене имущества не может </w:t>
      </w:r>
      <w:r w:rsidRPr="00531C16">
        <w:lastRenderedPageBreak/>
        <w:t>быть принято в связи с подачей аналогичного предложения ранее другим участником.</w:t>
      </w:r>
    </w:p>
    <w:p w:rsidR="00CF0FD1" w:rsidRPr="00531C16" w:rsidRDefault="00CF0FD1" w:rsidP="00CF0FD1">
      <w:pPr>
        <w:shd w:val="clear" w:color="auto" w:fill="FFFFFF"/>
        <w:tabs>
          <w:tab w:val="left" w:pos="1290"/>
        </w:tabs>
        <w:ind w:left="10" w:right="10"/>
        <w:jc w:val="both"/>
        <w:rPr>
          <w:spacing w:val="-7"/>
        </w:rPr>
      </w:pPr>
      <w:r w:rsidRPr="00531C16">
        <w:rPr>
          <w:spacing w:val="-1"/>
        </w:rPr>
        <w:t xml:space="preserve">            Победителем признается участник, предложивший наиболее высокую цену </w:t>
      </w:r>
      <w:r w:rsidRPr="00531C16">
        <w:t>имущества.</w:t>
      </w:r>
    </w:p>
    <w:p w:rsidR="00CF0FD1" w:rsidRPr="00531C16" w:rsidRDefault="00CF0FD1" w:rsidP="00CF0FD1">
      <w:pPr>
        <w:shd w:val="clear" w:color="auto" w:fill="FFFFFF"/>
        <w:tabs>
          <w:tab w:val="left" w:pos="1290"/>
        </w:tabs>
        <w:jc w:val="both"/>
        <w:rPr>
          <w:spacing w:val="-5"/>
        </w:rPr>
      </w:pPr>
      <w:r w:rsidRPr="00531C16">
        <w:rPr>
          <w:spacing w:val="-1"/>
        </w:rPr>
        <w:t xml:space="preserve">            Ход проведения процедуры аукциона фиксируется электронной площадкой в электронном журнале, который направляется продавцу в течение одного часа со времени </w:t>
      </w:r>
      <w:r w:rsidRPr="00531C16">
        <w:t xml:space="preserve">завершения приема предложений о цене имущества для подведения итогов аукциона путем оформления протокола об итогах (результатах) аукциона </w:t>
      </w:r>
      <w:r>
        <w:t>(</w:t>
      </w:r>
      <w:r w:rsidRPr="00531C16">
        <w:t>далее - протокол об итогах аукциона).</w:t>
      </w:r>
    </w:p>
    <w:p w:rsidR="00CF0FD1" w:rsidRPr="00531C16" w:rsidRDefault="00CF0FD1" w:rsidP="00CF0FD1">
      <w:pPr>
        <w:shd w:val="clear" w:color="auto" w:fill="FFFFFF"/>
        <w:ind w:right="20" w:firstLine="708"/>
        <w:jc w:val="both"/>
      </w:pPr>
      <w:r w:rsidRPr="00531C16">
        <w:t xml:space="preserve">Протокол об итогах аукциона удостоверяет право победителя на заключение </w:t>
      </w:r>
      <w:r w:rsidRPr="00531C16">
        <w:rPr>
          <w:spacing w:val="-1"/>
        </w:rPr>
        <w:t xml:space="preserve">договора купли-продажи имущества, содержит фамилию, имя, отчество физического лица </w:t>
      </w:r>
      <w:r w:rsidRPr="00531C16">
        <w:t>или наименование юридического лица - победителя аукциона, цену имущества, предложенную    победителем,    фамилию,    имя,    отчество    физического    лица    или наименование юридического лица - участника продажи, который сделал предпоследнее предложение о иене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CF0FD1" w:rsidRPr="00531C16" w:rsidRDefault="00CF0FD1" w:rsidP="00CF0FD1">
      <w:pPr>
        <w:shd w:val="clear" w:color="auto" w:fill="FFFFFF"/>
        <w:tabs>
          <w:tab w:val="left" w:pos="1280"/>
        </w:tabs>
        <w:ind w:right="20"/>
        <w:jc w:val="both"/>
        <w:rPr>
          <w:spacing w:val="-5"/>
        </w:rPr>
      </w:pPr>
      <w:r w:rsidRPr="00531C16">
        <w:t xml:space="preserve">           Процедура аукциона считается завершенной со времени подписания продавцом протокола об итогах аукциона.</w:t>
      </w:r>
    </w:p>
    <w:p w:rsidR="00CF0FD1" w:rsidRPr="00531C16" w:rsidRDefault="00CF0FD1" w:rsidP="00CF0FD1">
      <w:pPr>
        <w:shd w:val="clear" w:color="auto" w:fill="FFFFFF"/>
        <w:tabs>
          <w:tab w:val="left" w:pos="1280"/>
        </w:tabs>
        <w:ind w:right="10"/>
        <w:jc w:val="both"/>
        <w:rPr>
          <w:spacing w:val="-4"/>
        </w:rPr>
      </w:pPr>
      <w:r w:rsidRPr="00531C16">
        <w:rPr>
          <w:spacing w:val="-1"/>
        </w:rPr>
        <w:t xml:space="preserve">            В течение одного часа со времени подписания протокола об итогах аукциона </w:t>
      </w:r>
      <w:r w:rsidRPr="00531C16">
        <w:t>победителю электронной площадкой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CF0FD1" w:rsidRPr="00531C16" w:rsidRDefault="00CF0FD1" w:rsidP="00CF0FD1">
      <w:pPr>
        <w:widowControl w:val="0"/>
        <w:numPr>
          <w:ilvl w:val="0"/>
          <w:numId w:val="9"/>
        </w:numPr>
        <w:shd w:val="clear" w:color="auto" w:fill="FFFFFF"/>
        <w:tabs>
          <w:tab w:val="left" w:pos="1000"/>
        </w:tabs>
        <w:autoSpaceDE w:val="0"/>
        <w:autoSpaceDN w:val="0"/>
        <w:adjustRightInd w:val="0"/>
        <w:ind w:right="20" w:firstLine="720"/>
        <w:jc w:val="both"/>
      </w:pPr>
      <w:r w:rsidRPr="00531C16">
        <w:t>наименование имущества и иные позволяющие его индивидуализировать сведения (спецификация лота);</w:t>
      </w:r>
    </w:p>
    <w:p w:rsidR="00CF0FD1" w:rsidRPr="00531C16" w:rsidRDefault="00CF0FD1" w:rsidP="00CF0FD1">
      <w:pPr>
        <w:widowControl w:val="0"/>
        <w:numPr>
          <w:ilvl w:val="0"/>
          <w:numId w:val="9"/>
        </w:numPr>
        <w:shd w:val="clear" w:color="auto" w:fill="FFFFFF"/>
        <w:tabs>
          <w:tab w:val="left" w:pos="1000"/>
        </w:tabs>
        <w:autoSpaceDE w:val="0"/>
        <w:autoSpaceDN w:val="0"/>
        <w:adjustRightInd w:val="0"/>
        <w:ind w:left="720"/>
      </w:pPr>
      <w:r w:rsidRPr="00531C16">
        <w:rPr>
          <w:spacing w:val="-3"/>
        </w:rPr>
        <w:t>цена сделки;</w:t>
      </w:r>
    </w:p>
    <w:p w:rsidR="00CF0FD1" w:rsidRPr="00531C16" w:rsidRDefault="00CF0FD1" w:rsidP="00CF0FD1">
      <w:pPr>
        <w:widowControl w:val="0"/>
        <w:numPr>
          <w:ilvl w:val="0"/>
          <w:numId w:val="9"/>
        </w:numPr>
        <w:shd w:val="clear" w:color="auto" w:fill="FFFFFF"/>
        <w:tabs>
          <w:tab w:val="left" w:pos="1000"/>
        </w:tabs>
        <w:autoSpaceDE w:val="0"/>
        <w:autoSpaceDN w:val="0"/>
        <w:adjustRightInd w:val="0"/>
        <w:ind w:right="10" w:firstLine="720"/>
        <w:jc w:val="both"/>
      </w:pPr>
      <w:r w:rsidRPr="00531C16">
        <w:rPr>
          <w:spacing w:val="-1"/>
        </w:rPr>
        <w:t xml:space="preserve">фамилия, имя, отчество физического лица или наименование юридического лица </w:t>
      </w:r>
      <w:r w:rsidRPr="00531C16">
        <w:t>- победителя.</w:t>
      </w:r>
    </w:p>
    <w:p w:rsidR="00CF0FD1" w:rsidRPr="00531C16" w:rsidRDefault="00CF0FD1" w:rsidP="00CF0FD1">
      <w:pPr>
        <w:shd w:val="clear" w:color="auto" w:fill="FFFFFF"/>
        <w:tabs>
          <w:tab w:val="left" w:pos="1280"/>
        </w:tabs>
        <w:ind w:right="20" w:firstLine="710"/>
        <w:jc w:val="both"/>
      </w:pPr>
      <w:r w:rsidRPr="00531C16">
        <w:rPr>
          <w:spacing w:val="-1"/>
        </w:rPr>
        <w:t xml:space="preserve">В течение 5 (пяти) рабочих дней со дня подведения итогов аукциона с победителем </w:t>
      </w:r>
      <w:r w:rsidRPr="00531C16">
        <w:t>заключается договор купли-продажи имущества.</w:t>
      </w:r>
    </w:p>
    <w:p w:rsidR="00CF0FD1" w:rsidRPr="00531C16" w:rsidRDefault="00CF0FD1" w:rsidP="00CF0FD1">
      <w:pPr>
        <w:shd w:val="clear" w:color="auto" w:fill="FFFFFF"/>
        <w:tabs>
          <w:tab w:val="left" w:pos="1280"/>
        </w:tabs>
        <w:ind w:right="20" w:firstLine="710"/>
        <w:jc w:val="both"/>
      </w:pPr>
    </w:p>
    <w:p w:rsidR="00CF0FD1" w:rsidRPr="00531C16" w:rsidRDefault="00CF0FD1" w:rsidP="00CF0FD1">
      <w:pPr>
        <w:shd w:val="clear" w:color="auto" w:fill="FFFFFF"/>
        <w:ind w:right="10"/>
        <w:jc w:val="center"/>
      </w:pPr>
      <w:r w:rsidRPr="00531C16">
        <w:rPr>
          <w:b/>
          <w:bCs/>
          <w:spacing w:val="-2"/>
        </w:rPr>
        <w:t>11. Порядок определения победителя продажи</w:t>
      </w:r>
    </w:p>
    <w:p w:rsidR="00CF0FD1" w:rsidRPr="00531C16" w:rsidRDefault="00CF0FD1" w:rsidP="00CF0FD1">
      <w:pPr>
        <w:shd w:val="clear" w:color="auto" w:fill="FFFFFF"/>
        <w:ind w:left="10" w:right="20" w:firstLine="710"/>
        <w:jc w:val="both"/>
      </w:pPr>
      <w:r w:rsidRPr="00531C16">
        <w:t>Победителем признается участник, предложивший наиболее высокую цену имущества.</w:t>
      </w:r>
    </w:p>
    <w:p w:rsidR="00CF0FD1" w:rsidRPr="00531C16" w:rsidRDefault="00CF0FD1" w:rsidP="00CF0FD1">
      <w:pPr>
        <w:shd w:val="clear" w:color="auto" w:fill="FFFFFF"/>
        <w:ind w:left="10" w:right="20" w:firstLine="710"/>
        <w:jc w:val="both"/>
      </w:pPr>
      <w:r w:rsidRPr="00531C16">
        <w:t xml:space="preserve">Ход проведения процедуры аукциона фиксируется электронной площадкой в электронном журнале, который направляется продавцу в течение одного часа со времени </w:t>
      </w:r>
      <w:r w:rsidRPr="00531C16">
        <w:rPr>
          <w:spacing w:val="-2"/>
        </w:rPr>
        <w:t xml:space="preserve">завершения приема предложений о цене имущества для подведения итогов аукциона путем </w:t>
      </w:r>
      <w:r w:rsidRPr="00531C16">
        <w:t>оформления протокола об итогах аукциона.</w:t>
      </w:r>
    </w:p>
    <w:p w:rsidR="00CF0FD1" w:rsidRPr="00531C16" w:rsidRDefault="00CF0FD1" w:rsidP="00CF0FD1">
      <w:pPr>
        <w:shd w:val="clear" w:color="auto" w:fill="FFFFFF"/>
        <w:ind w:right="10" w:firstLine="720"/>
        <w:jc w:val="both"/>
      </w:pPr>
      <w:r w:rsidRPr="00531C16">
        <w:t>Протокол об итогах аукциона удостоверяет право победителя на заключение договора купли-продажи имущества.</w:t>
      </w:r>
    </w:p>
    <w:p w:rsidR="00CF0FD1" w:rsidRPr="00531C16" w:rsidRDefault="00CF0FD1" w:rsidP="00CF0FD1">
      <w:pPr>
        <w:shd w:val="clear" w:color="auto" w:fill="FFFFFF"/>
        <w:ind w:left="720"/>
      </w:pPr>
      <w:r w:rsidRPr="00531C16">
        <w:rPr>
          <w:spacing w:val="-1"/>
        </w:rPr>
        <w:t>Протокол об итогах аукциона должен содержать</w:t>
      </w:r>
    </w:p>
    <w:p w:rsidR="00CF0FD1" w:rsidRPr="00531C16" w:rsidRDefault="00CF0FD1" w:rsidP="00CF0FD1">
      <w:pPr>
        <w:shd w:val="clear" w:color="auto" w:fill="FFFFFF"/>
        <w:tabs>
          <w:tab w:val="left" w:pos="970"/>
        </w:tabs>
        <w:ind w:left="10" w:right="20" w:firstLine="710"/>
        <w:jc w:val="both"/>
      </w:pPr>
      <w:r w:rsidRPr="00531C16">
        <w:t>-</w:t>
      </w:r>
      <w:r w:rsidRPr="00531C16">
        <w:tab/>
        <w:t>фамилию, имя, отчество физического лица, в том числе индивидуального</w:t>
      </w:r>
      <w:r w:rsidRPr="00531C16">
        <w:br/>
        <w:t>предпринимателя, или наименование юридического лица - победителя аукциона,</w:t>
      </w:r>
    </w:p>
    <w:p w:rsidR="00CF0FD1" w:rsidRPr="00531C16" w:rsidRDefault="00CF0FD1" w:rsidP="00CF0FD1">
      <w:pPr>
        <w:shd w:val="clear" w:color="auto" w:fill="FFFFFF"/>
        <w:tabs>
          <w:tab w:val="left" w:pos="860"/>
        </w:tabs>
        <w:ind w:left="720"/>
      </w:pPr>
      <w:r w:rsidRPr="00531C16">
        <w:t>-</w:t>
      </w:r>
      <w:r w:rsidRPr="00531C16">
        <w:tab/>
        <w:t>цену имущества, предложенную победителем,</w:t>
      </w:r>
    </w:p>
    <w:p w:rsidR="00CF0FD1" w:rsidRPr="00531C16" w:rsidRDefault="00CF0FD1" w:rsidP="00CF0FD1">
      <w:pPr>
        <w:shd w:val="clear" w:color="auto" w:fill="FFFFFF"/>
        <w:tabs>
          <w:tab w:val="left" w:pos="970"/>
        </w:tabs>
        <w:ind w:left="10" w:right="10" w:firstLine="720"/>
        <w:jc w:val="both"/>
      </w:pPr>
      <w:r w:rsidRPr="00531C16">
        <w:t>-</w:t>
      </w:r>
      <w:r w:rsidRPr="00531C16">
        <w:tab/>
      </w:r>
      <w:r w:rsidRPr="00531C16">
        <w:rPr>
          <w:spacing w:val="-1"/>
        </w:rPr>
        <w:t>фамилию, имя, отчество физического лица, в том числе индивидуального</w:t>
      </w:r>
      <w:r w:rsidRPr="00531C16">
        <w:rPr>
          <w:spacing w:val="-1"/>
        </w:rPr>
        <w:br/>
      </w:r>
      <w:r w:rsidRPr="00531C16">
        <w:t>предпринимателя, или наименование юридического лица - участника продажи, который</w:t>
      </w:r>
      <w:r w:rsidRPr="00531C16">
        <w:br/>
      </w:r>
      <w:r w:rsidRPr="00531C16">
        <w:rPr>
          <w:spacing w:val="-1"/>
        </w:rPr>
        <w:t>сделал предпоследнее предложение о цене такого имущества в ходе продажи.</w:t>
      </w:r>
    </w:p>
    <w:p w:rsidR="00CF0FD1" w:rsidRPr="00531C16" w:rsidRDefault="00CF0FD1" w:rsidP="00CF0FD1">
      <w:pPr>
        <w:shd w:val="clear" w:color="auto" w:fill="FFFFFF"/>
        <w:ind w:left="10" w:right="10" w:firstLine="710"/>
        <w:jc w:val="both"/>
      </w:pPr>
      <w:r w:rsidRPr="00531C16">
        <w:t>Протокол об итогах аукциона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CF0FD1" w:rsidRPr="00531C16" w:rsidRDefault="00CF0FD1" w:rsidP="00CF0FD1">
      <w:pPr>
        <w:shd w:val="clear" w:color="auto" w:fill="FFFFFF"/>
        <w:ind w:left="20" w:right="10" w:firstLine="710"/>
        <w:jc w:val="both"/>
      </w:pPr>
      <w:r w:rsidRPr="00531C16">
        <w:t>Процедура аукциона считается завершенной со времени подписания продавцом протокола об итогах аукциона.</w:t>
      </w:r>
    </w:p>
    <w:p w:rsidR="00CF0FD1" w:rsidRPr="00531C16" w:rsidRDefault="00CF0FD1" w:rsidP="00CF0FD1">
      <w:pPr>
        <w:shd w:val="clear" w:color="auto" w:fill="FFFFFF"/>
        <w:ind w:left="20" w:firstLine="700"/>
        <w:jc w:val="both"/>
        <w:rPr>
          <w:spacing w:val="-1"/>
        </w:rPr>
      </w:pPr>
      <w:r w:rsidRPr="00531C16">
        <w:t xml:space="preserve">В течение одного часа со времени подписания протокола об итогах аукциона </w:t>
      </w:r>
      <w:r w:rsidRPr="00531C16">
        <w:rPr>
          <w:spacing w:val="-2"/>
        </w:rPr>
        <w:t xml:space="preserve">победителю направляется уведомление о признании его победителем с приложением этого </w:t>
      </w:r>
      <w:r w:rsidRPr="00531C16">
        <w:t xml:space="preserve">протокола, а также размещается в открытой части электронной площадки следующая </w:t>
      </w:r>
      <w:r w:rsidRPr="00531C16">
        <w:rPr>
          <w:spacing w:val="-1"/>
        </w:rPr>
        <w:t xml:space="preserve">информация: </w:t>
      </w:r>
    </w:p>
    <w:p w:rsidR="00CF0FD1" w:rsidRPr="00531C16" w:rsidRDefault="00CF0FD1" w:rsidP="00CF0FD1">
      <w:pPr>
        <w:shd w:val="clear" w:color="auto" w:fill="FFFFFF"/>
        <w:ind w:left="20" w:firstLine="700"/>
        <w:jc w:val="both"/>
        <w:rPr>
          <w:spacing w:val="-1"/>
        </w:rPr>
      </w:pPr>
      <w:r w:rsidRPr="00531C16">
        <w:rPr>
          <w:spacing w:val="-1"/>
        </w:rPr>
        <w:t>а)</w:t>
      </w:r>
      <w:r>
        <w:rPr>
          <w:spacing w:val="-1"/>
        </w:rPr>
        <w:t xml:space="preserve"> </w:t>
      </w:r>
      <w:r w:rsidRPr="00531C16">
        <w:rPr>
          <w:spacing w:val="-1"/>
        </w:rPr>
        <w:t xml:space="preserve">наименование имущества и иные позволяющие его индивидуализировать </w:t>
      </w:r>
      <w:r w:rsidRPr="00531C16">
        <w:rPr>
          <w:spacing w:val="-3"/>
        </w:rPr>
        <w:t>сведения (спецификация лота);</w:t>
      </w:r>
      <w:r>
        <w:rPr>
          <w:spacing w:val="-3"/>
        </w:rPr>
        <w:t xml:space="preserve"> б</w:t>
      </w:r>
      <w:r w:rsidRPr="00531C16">
        <w:rPr>
          <w:spacing w:val="-3"/>
        </w:rPr>
        <w:t>) цена сделки;</w:t>
      </w:r>
      <w:r>
        <w:rPr>
          <w:spacing w:val="-3"/>
        </w:rPr>
        <w:t xml:space="preserve"> </w:t>
      </w:r>
      <w:r w:rsidRPr="00531C16">
        <w:rPr>
          <w:spacing w:val="-3"/>
        </w:rPr>
        <w:t xml:space="preserve"> в) фамилия, имя, отчество физического лица, </w:t>
      </w:r>
      <w:r w:rsidRPr="00531C16">
        <w:t xml:space="preserve">в том числе индивидуального предпринимателя, или наименование юридического лица - </w:t>
      </w:r>
      <w:r w:rsidRPr="00531C16">
        <w:rPr>
          <w:spacing w:val="-1"/>
        </w:rPr>
        <w:t>победителя аукционных торгов.</w:t>
      </w:r>
    </w:p>
    <w:p w:rsidR="00CF0FD1" w:rsidRPr="00531C16" w:rsidRDefault="00CF0FD1" w:rsidP="00CF0FD1">
      <w:pPr>
        <w:shd w:val="clear" w:color="auto" w:fill="FFFFFF"/>
        <w:ind w:left="20" w:firstLine="700"/>
        <w:jc w:val="both"/>
      </w:pPr>
    </w:p>
    <w:p w:rsidR="00CF0FD1" w:rsidRPr="00531C16" w:rsidRDefault="00CF0FD1" w:rsidP="00CF0FD1">
      <w:pPr>
        <w:shd w:val="clear" w:color="auto" w:fill="FFFFFF"/>
        <w:ind w:left="1420"/>
        <w:rPr>
          <w:b/>
        </w:rPr>
      </w:pPr>
      <w:r w:rsidRPr="00531C16">
        <w:rPr>
          <w:b/>
        </w:rPr>
        <w:t>12.Порядок и срок заключения договора купли-продажи</w:t>
      </w:r>
    </w:p>
    <w:p w:rsidR="00CF0FD1" w:rsidRPr="00531C16" w:rsidRDefault="00CF0FD1" w:rsidP="00CF0FD1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</w:pPr>
      <w:r w:rsidRPr="00531C16">
        <w:t>Не позднее чем через пять рабочих дней с даты проведения продажи посредством аукциона в электронной форме с победителем заключается договор купли-продажи в соответствии с законодательством Российской Федерации.</w:t>
      </w:r>
    </w:p>
    <w:p w:rsidR="00CF0FD1" w:rsidRPr="00531C16" w:rsidRDefault="00CF0FD1" w:rsidP="00CF0FD1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</w:pPr>
      <w:r w:rsidRPr="00531C16">
        <w:t>При уклонении или отказе победителя от заключения в установленный срок договора купли-продажи имущества результаты аукциона в электронной форме аннулируются продавцом, победитель утрачивает право на заключение указанного договора, задаток ему не возвращается.</w:t>
      </w:r>
    </w:p>
    <w:p w:rsidR="00CF0FD1" w:rsidRPr="00531C16" w:rsidRDefault="00CF0FD1" w:rsidP="00CF0FD1">
      <w:pPr>
        <w:shd w:val="clear" w:color="auto" w:fill="FFFFFF"/>
        <w:ind w:left="10" w:firstLine="720"/>
        <w:jc w:val="both"/>
      </w:pPr>
      <w:r w:rsidRPr="00531C16">
        <w:t xml:space="preserve">Оплата приобретаемого посредством аукциона в электронной форме имущества в соответствии с договором купли-продажи производится единовременно в течение 10 </w:t>
      </w:r>
      <w:r w:rsidRPr="00531C16">
        <w:rPr>
          <w:bCs/>
        </w:rPr>
        <w:t xml:space="preserve">(десяти) календарных дней </w:t>
      </w:r>
      <w:r w:rsidRPr="00531C16">
        <w:t>с даты заключения договора купли-продажи. Сумма  внесенного покупателем задатка засчитывается    в    счет   оплаты   приобретенного имущества. Факт оплаты имущества подтверждается выпиской со счета, указанного в договоре купли-продажи.</w:t>
      </w:r>
    </w:p>
    <w:p w:rsidR="00CF0FD1" w:rsidRPr="00531C16" w:rsidRDefault="00CF0FD1" w:rsidP="00CF0FD1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</w:pPr>
      <w:r w:rsidRPr="00531C16">
        <w:t xml:space="preserve">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имущества, а также передаточный акт. Расходы на оплату услуг регистратора возлагаются на покупателя.</w:t>
      </w:r>
    </w:p>
    <w:p w:rsidR="00CF0FD1" w:rsidRPr="00531C16" w:rsidRDefault="00CF0FD1" w:rsidP="00CF0FD1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</w:pPr>
      <w:r w:rsidRPr="00531C16">
        <w:lastRenderedPageBreak/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(тридцати) календарных дней после дня полной оплаты имущества.</w:t>
      </w:r>
    </w:p>
    <w:p w:rsidR="00CF0FD1" w:rsidRPr="00531C16" w:rsidRDefault="00CF0FD1" w:rsidP="00CF0FD1">
      <w:pPr>
        <w:shd w:val="clear" w:color="auto" w:fill="FFFFFF"/>
        <w:ind w:left="10" w:firstLine="720"/>
        <w:jc w:val="both"/>
      </w:pPr>
    </w:p>
    <w:p w:rsidR="00CF0FD1" w:rsidRDefault="00CF0FD1" w:rsidP="00CF0FD1">
      <w:pPr>
        <w:jc w:val="right"/>
        <w:rPr>
          <w:b/>
        </w:rPr>
      </w:pPr>
    </w:p>
    <w:p w:rsidR="00CF0FD1" w:rsidRDefault="00CF0FD1" w:rsidP="00CF0FD1">
      <w:pPr>
        <w:jc w:val="right"/>
        <w:rPr>
          <w:b/>
        </w:rPr>
      </w:pPr>
    </w:p>
    <w:p w:rsidR="00CF0FD1" w:rsidRDefault="00CF0FD1" w:rsidP="00CF0FD1">
      <w:pPr>
        <w:jc w:val="right"/>
        <w:rPr>
          <w:b/>
        </w:rPr>
      </w:pPr>
    </w:p>
    <w:p w:rsidR="00CF0FD1" w:rsidRDefault="00CF0FD1" w:rsidP="00CF0FD1">
      <w:pPr>
        <w:jc w:val="right"/>
        <w:rPr>
          <w:b/>
        </w:rPr>
      </w:pPr>
    </w:p>
    <w:p w:rsidR="00CF0FD1" w:rsidRDefault="00CF0FD1" w:rsidP="00CF0FD1">
      <w:pPr>
        <w:jc w:val="right"/>
        <w:rPr>
          <w:b/>
        </w:rPr>
      </w:pPr>
    </w:p>
    <w:p w:rsidR="00CF0FD1" w:rsidRDefault="00CF0FD1" w:rsidP="00CF0FD1">
      <w:pPr>
        <w:jc w:val="right"/>
        <w:rPr>
          <w:b/>
        </w:rPr>
      </w:pPr>
    </w:p>
    <w:p w:rsidR="00CF0FD1" w:rsidRDefault="00CF0FD1" w:rsidP="00CF0FD1">
      <w:pPr>
        <w:jc w:val="right"/>
        <w:rPr>
          <w:b/>
        </w:rPr>
      </w:pPr>
    </w:p>
    <w:p w:rsidR="00CF0FD1" w:rsidRDefault="00CF0FD1" w:rsidP="00CF0FD1">
      <w:pPr>
        <w:jc w:val="right"/>
        <w:rPr>
          <w:b/>
        </w:rPr>
      </w:pPr>
    </w:p>
    <w:p w:rsidR="00CF0FD1" w:rsidRDefault="00CF0FD1" w:rsidP="00CF0FD1">
      <w:pPr>
        <w:jc w:val="right"/>
        <w:rPr>
          <w:b/>
        </w:rPr>
      </w:pPr>
    </w:p>
    <w:p w:rsidR="00CF0FD1" w:rsidRDefault="00CF0FD1" w:rsidP="00CF0FD1">
      <w:pPr>
        <w:jc w:val="right"/>
        <w:rPr>
          <w:b/>
        </w:rPr>
      </w:pPr>
    </w:p>
    <w:p w:rsidR="00CF0FD1" w:rsidRDefault="00CF0FD1" w:rsidP="00CF0FD1">
      <w:pPr>
        <w:jc w:val="right"/>
        <w:rPr>
          <w:b/>
        </w:rPr>
      </w:pPr>
    </w:p>
    <w:p w:rsidR="00CF0FD1" w:rsidRDefault="00CF0FD1" w:rsidP="00CF0FD1">
      <w:pPr>
        <w:jc w:val="right"/>
        <w:rPr>
          <w:b/>
        </w:rPr>
      </w:pPr>
    </w:p>
    <w:p w:rsidR="00CF0FD1" w:rsidRDefault="00CF0FD1" w:rsidP="00CF0FD1">
      <w:pPr>
        <w:jc w:val="right"/>
        <w:rPr>
          <w:b/>
        </w:rPr>
      </w:pPr>
    </w:p>
    <w:p w:rsidR="00CF0FD1" w:rsidRDefault="00CF0FD1" w:rsidP="00CF0FD1">
      <w:pPr>
        <w:jc w:val="right"/>
        <w:rPr>
          <w:b/>
        </w:rPr>
      </w:pPr>
    </w:p>
    <w:p w:rsidR="00CF0FD1" w:rsidRDefault="00CF0FD1" w:rsidP="00CF0FD1">
      <w:pPr>
        <w:jc w:val="right"/>
        <w:rPr>
          <w:b/>
        </w:rPr>
      </w:pPr>
    </w:p>
    <w:p w:rsidR="00CF0FD1" w:rsidRDefault="00CF0FD1" w:rsidP="00CF0FD1">
      <w:pPr>
        <w:jc w:val="right"/>
        <w:rPr>
          <w:b/>
        </w:rPr>
      </w:pPr>
    </w:p>
    <w:p w:rsidR="00CF0FD1" w:rsidRDefault="00CF0FD1" w:rsidP="00CF0FD1">
      <w:pPr>
        <w:jc w:val="right"/>
        <w:rPr>
          <w:b/>
        </w:rPr>
      </w:pPr>
    </w:p>
    <w:p w:rsidR="00CF0FD1" w:rsidRDefault="00CF0FD1" w:rsidP="00CF0FD1">
      <w:pPr>
        <w:jc w:val="right"/>
        <w:rPr>
          <w:b/>
        </w:rPr>
      </w:pPr>
    </w:p>
    <w:p w:rsidR="00CF0FD1" w:rsidRDefault="00CF0FD1" w:rsidP="00CF0FD1">
      <w:pPr>
        <w:jc w:val="right"/>
        <w:rPr>
          <w:b/>
        </w:rPr>
      </w:pPr>
    </w:p>
    <w:p w:rsidR="00CF0FD1" w:rsidRPr="00E0043C" w:rsidRDefault="00CF0FD1" w:rsidP="00CF0FD1">
      <w:pPr>
        <w:jc w:val="right"/>
        <w:rPr>
          <w:b/>
        </w:rPr>
      </w:pPr>
      <w:r w:rsidRPr="00E0043C">
        <w:rPr>
          <w:b/>
        </w:rPr>
        <w:t>Приложение №</w:t>
      </w:r>
      <w:r>
        <w:rPr>
          <w:b/>
        </w:rPr>
        <w:t>1</w:t>
      </w:r>
      <w:r w:rsidRPr="00E0043C">
        <w:rPr>
          <w:b/>
        </w:rPr>
        <w:t xml:space="preserve"> </w:t>
      </w:r>
    </w:p>
    <w:p w:rsidR="00CF0FD1" w:rsidRPr="00531C16" w:rsidRDefault="00CF0FD1" w:rsidP="00CF0FD1">
      <w:pPr>
        <w:ind w:left="3544"/>
        <w:jc w:val="right"/>
        <w:rPr>
          <w:b/>
        </w:rPr>
      </w:pPr>
      <w:r w:rsidRPr="00E0043C">
        <w:rPr>
          <w:b/>
        </w:rPr>
        <w:t>к информационному сообщению</w:t>
      </w:r>
    </w:p>
    <w:p w:rsidR="00CF0FD1" w:rsidRPr="00531C16" w:rsidRDefault="00CF0FD1" w:rsidP="00CF0FD1">
      <w:pPr>
        <w:ind w:left="3544"/>
        <w:jc w:val="right"/>
        <w:rPr>
          <w:b/>
        </w:rPr>
      </w:pPr>
    </w:p>
    <w:p w:rsidR="00CF0FD1" w:rsidRPr="00531C16" w:rsidRDefault="00CF0FD1" w:rsidP="00CF0FD1">
      <w:pPr>
        <w:ind w:left="3544"/>
        <w:jc w:val="right"/>
        <w:rPr>
          <w:b/>
        </w:rPr>
      </w:pPr>
    </w:p>
    <w:p w:rsidR="00CF0FD1" w:rsidRPr="002C2227" w:rsidRDefault="00CF0FD1" w:rsidP="00CF0FD1">
      <w:pPr>
        <w:spacing w:line="192" w:lineRule="auto"/>
        <w:jc w:val="center"/>
        <w:rPr>
          <w:b/>
        </w:rPr>
      </w:pPr>
      <w:r w:rsidRPr="002C2227">
        <w:rPr>
          <w:b/>
        </w:rPr>
        <w:t>ФОРМА ЗАЯВКИ НА УЧАСТИЕ В АУКЦИОНЕ В ЭЛЕКТРОННОЙ ФОРМЕ</w:t>
      </w:r>
    </w:p>
    <w:p w:rsidR="00CF0FD1" w:rsidRPr="002C2227" w:rsidRDefault="00CF0FD1" w:rsidP="00CF0FD1">
      <w:pPr>
        <w:spacing w:line="192" w:lineRule="auto"/>
        <w:jc w:val="center"/>
        <w:rPr>
          <w:b/>
          <w:sz w:val="22"/>
          <w:szCs w:val="22"/>
        </w:rPr>
      </w:pPr>
      <w:r w:rsidRPr="002C2227">
        <w:rPr>
          <w:b/>
        </w:rPr>
        <w:t xml:space="preserve">по продаже </w:t>
      </w:r>
      <w:r>
        <w:rPr>
          <w:b/>
        </w:rPr>
        <w:t>имущества</w:t>
      </w:r>
    </w:p>
    <w:p w:rsidR="00CF0FD1" w:rsidRDefault="00CF0FD1" w:rsidP="00CF0FD1">
      <w:pPr>
        <w:ind w:left="-284"/>
        <w:rPr>
          <w:b/>
          <w:sz w:val="6"/>
          <w:szCs w:val="19"/>
        </w:rPr>
      </w:pPr>
    </w:p>
    <w:p w:rsidR="00CF0FD1" w:rsidRPr="003C46DF" w:rsidRDefault="00CF0FD1" w:rsidP="00CF0FD1">
      <w:pPr>
        <w:ind w:left="-284"/>
        <w:rPr>
          <w:szCs w:val="19"/>
        </w:rPr>
      </w:pPr>
      <w:bookmarkStart w:id="0" w:name="OLE_LINK6"/>
      <w:bookmarkStart w:id="1" w:name="OLE_LINK5"/>
    </w:p>
    <w:bookmarkEnd w:id="0"/>
    <w:bookmarkEnd w:id="1"/>
    <w:p w:rsidR="00CF0FD1" w:rsidRPr="003C46DF" w:rsidRDefault="00CF0FD1" w:rsidP="00CF0FD1">
      <w:pPr>
        <w:pBdr>
          <w:bottom w:val="single" w:sz="4" w:space="1" w:color="auto"/>
        </w:pBdr>
        <w:ind w:left="-284"/>
        <w:rPr>
          <w:szCs w:val="19"/>
        </w:rPr>
      </w:pPr>
      <w:r w:rsidRPr="003C46DF">
        <w:rPr>
          <w:b/>
          <w:szCs w:val="19"/>
        </w:rPr>
        <w:t xml:space="preserve">Претендент </w:t>
      </w:r>
    </w:p>
    <w:p w:rsidR="00CF0FD1" w:rsidRPr="003C46DF" w:rsidRDefault="00CF0FD1" w:rsidP="00CF0FD1">
      <w:pPr>
        <w:ind w:left="-284"/>
        <w:jc w:val="center"/>
        <w:rPr>
          <w:sz w:val="18"/>
          <w:szCs w:val="18"/>
        </w:rPr>
      </w:pPr>
      <w:r w:rsidRPr="003C46DF">
        <w:rPr>
          <w:sz w:val="16"/>
          <w:szCs w:val="18"/>
        </w:rPr>
        <w:t>(</w:t>
      </w:r>
      <w:r w:rsidRPr="003C46DF">
        <w:rPr>
          <w:bCs/>
          <w:sz w:val="16"/>
          <w:szCs w:val="18"/>
        </w:rPr>
        <w:t>Ф.И.О. физического лица, индивидуального предпринимателя,</w:t>
      </w:r>
      <w:r w:rsidRPr="003C46DF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3C46DF">
        <w:rPr>
          <w:sz w:val="16"/>
          <w:szCs w:val="18"/>
        </w:rPr>
        <w:t>)</w:t>
      </w:r>
    </w:p>
    <w:p w:rsidR="00CF0FD1" w:rsidRPr="003C46DF" w:rsidRDefault="00CF0FD1" w:rsidP="00CF0FD1">
      <w:pPr>
        <w:pBdr>
          <w:bottom w:val="single" w:sz="4" w:space="1" w:color="auto"/>
        </w:pBdr>
        <w:ind w:left="-284"/>
        <w:rPr>
          <w:szCs w:val="19"/>
        </w:rPr>
      </w:pPr>
      <w:r w:rsidRPr="003C46DF">
        <w:rPr>
          <w:b/>
          <w:szCs w:val="19"/>
        </w:rPr>
        <w:t>в лице</w:t>
      </w:r>
    </w:p>
    <w:p w:rsidR="00CF0FD1" w:rsidRPr="003C46DF" w:rsidRDefault="00CF0FD1" w:rsidP="00CF0FD1">
      <w:pPr>
        <w:ind w:left="-284"/>
        <w:jc w:val="center"/>
        <w:rPr>
          <w:sz w:val="18"/>
          <w:szCs w:val="18"/>
        </w:rPr>
      </w:pPr>
      <w:r w:rsidRPr="003C46DF">
        <w:rPr>
          <w:sz w:val="16"/>
          <w:szCs w:val="18"/>
        </w:rPr>
        <w:t>(</w:t>
      </w:r>
      <w:r w:rsidRPr="003C46DF">
        <w:rPr>
          <w:bCs/>
          <w:sz w:val="16"/>
          <w:szCs w:val="18"/>
        </w:rPr>
        <w:t>Ф.И.О. руководителя юридического лица или уполномоченного лица</w:t>
      </w:r>
      <w:r w:rsidRPr="003C46DF">
        <w:rPr>
          <w:sz w:val="16"/>
          <w:szCs w:val="18"/>
        </w:rPr>
        <w:t>)</w:t>
      </w:r>
    </w:p>
    <w:p w:rsidR="00CF0FD1" w:rsidRPr="003C46DF" w:rsidRDefault="00CF0FD1" w:rsidP="00CF0FD1">
      <w:pPr>
        <w:pBdr>
          <w:bottom w:val="single" w:sz="4" w:space="1" w:color="auto"/>
        </w:pBdr>
        <w:ind w:left="-284"/>
        <w:jc w:val="both"/>
        <w:rPr>
          <w:b/>
          <w:bCs/>
          <w:szCs w:val="19"/>
        </w:rPr>
      </w:pPr>
      <w:r w:rsidRPr="003C46DF">
        <w:rPr>
          <w:b/>
          <w:bCs/>
          <w:szCs w:val="19"/>
        </w:rPr>
        <w:t>действующего на основании</w:t>
      </w:r>
      <w:r w:rsidRPr="003C46DF">
        <w:rPr>
          <w:szCs w:val="19"/>
          <w:vertAlign w:val="superscript"/>
        </w:rPr>
        <w:footnoteReference w:id="2"/>
      </w:r>
      <w:r w:rsidRPr="003C46DF">
        <w:rPr>
          <w:b/>
          <w:bCs/>
          <w:szCs w:val="19"/>
        </w:rPr>
        <w:t xml:space="preserve"> </w:t>
      </w:r>
    </w:p>
    <w:p w:rsidR="00CF0FD1" w:rsidRPr="005603A1" w:rsidRDefault="00CF0FD1" w:rsidP="00CF0FD1">
      <w:pPr>
        <w:ind w:left="-284"/>
        <w:jc w:val="center"/>
        <w:rPr>
          <w:sz w:val="18"/>
        </w:rPr>
      </w:pPr>
      <w:r w:rsidRPr="003C46DF">
        <w:rPr>
          <w:sz w:val="18"/>
        </w:rPr>
        <w:t>(</w:t>
      </w:r>
      <w:r w:rsidRPr="003C46DF">
        <w:rPr>
          <w:sz w:val="16"/>
          <w:szCs w:val="18"/>
        </w:rPr>
        <w:t>Устав, Положение, Соглашение и т.д</w:t>
      </w:r>
      <w:r w:rsidRPr="003C46DF">
        <w:rPr>
          <w:sz w:val="18"/>
        </w:rPr>
        <w:t>.)</w:t>
      </w:r>
    </w:p>
    <w:tbl>
      <w:tblPr>
        <w:tblW w:w="10773" w:type="dxa"/>
        <w:tblInd w:w="-597" w:type="dxa"/>
        <w:tblLayout w:type="fixed"/>
        <w:tblLook w:val="0000"/>
      </w:tblPr>
      <w:tblGrid>
        <w:gridCol w:w="10773"/>
      </w:tblGrid>
      <w:tr w:rsidR="00CF0FD1" w:rsidRPr="006E5CCB" w:rsidTr="00101DE5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F0FD1" w:rsidRPr="003C46DF" w:rsidRDefault="00CF0FD1" w:rsidP="00101DE5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3C46DF">
              <w:rPr>
                <w:b/>
                <w:sz w:val="18"/>
                <w:szCs w:val="18"/>
              </w:rPr>
              <w:t>(заполняется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C46DF">
              <w:rPr>
                <w:b/>
                <w:sz w:val="18"/>
                <w:szCs w:val="18"/>
              </w:rPr>
              <w:t>физическим лицом, индивидуальным предпринимателем)</w:t>
            </w:r>
          </w:p>
          <w:p w:rsidR="00CF0FD1" w:rsidRDefault="00CF0FD1" w:rsidP="00101DE5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>Паспортные данные: серия</w:t>
            </w:r>
            <w:r>
              <w:rPr>
                <w:sz w:val="18"/>
                <w:szCs w:val="18"/>
                <w:u w:val="single"/>
              </w:rPr>
              <w:t xml:space="preserve">, </w:t>
            </w:r>
            <w:r w:rsidRPr="00B33545">
              <w:rPr>
                <w:sz w:val="18"/>
                <w:szCs w:val="18"/>
                <w:u w:val="single"/>
              </w:rPr>
              <w:t xml:space="preserve">№, дата выдачи кем выдан: </w:t>
            </w:r>
          </w:p>
          <w:p w:rsidR="00CF0FD1" w:rsidRPr="00B33545" w:rsidRDefault="00CF0FD1" w:rsidP="00101DE5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Адрес места жительства (по паспорту): </w:t>
            </w:r>
          </w:p>
          <w:p w:rsidR="00CF0FD1" w:rsidRDefault="00CF0FD1" w:rsidP="00101DE5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>Почтовый адрес (для корреспонденции):</w:t>
            </w:r>
          </w:p>
          <w:p w:rsidR="00CF0FD1" w:rsidRDefault="00CF0FD1" w:rsidP="00101DE5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 Контактный телефон:</w:t>
            </w:r>
          </w:p>
          <w:p w:rsidR="00CF0FD1" w:rsidRDefault="00CF0FD1" w:rsidP="00101DE5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ИНН:</w:t>
            </w:r>
          </w:p>
          <w:p w:rsidR="00CF0FD1" w:rsidRPr="001514A6" w:rsidRDefault="00CF0FD1" w:rsidP="00101DE5">
            <w:pPr>
              <w:spacing w:line="276" w:lineRule="auto"/>
              <w:jc w:val="both"/>
              <w:rPr>
                <w:sz w:val="6"/>
                <w:szCs w:val="6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 ОГРНИП (для индивидуального предпринимателя) № </w:t>
            </w:r>
          </w:p>
        </w:tc>
      </w:tr>
      <w:tr w:rsidR="00CF0FD1" w:rsidRPr="005603A1" w:rsidTr="00101DE5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F0FD1" w:rsidRPr="003C46DF" w:rsidRDefault="00CF0FD1" w:rsidP="00101DE5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3C46DF">
              <w:rPr>
                <w:b/>
                <w:sz w:val="18"/>
                <w:szCs w:val="18"/>
              </w:rPr>
              <w:t>(заполняется юридическим лицом)</w:t>
            </w:r>
          </w:p>
          <w:p w:rsidR="00CF0FD1" w:rsidRDefault="00CF0FD1" w:rsidP="00101DE5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>Адрес местонахождения:</w:t>
            </w:r>
          </w:p>
          <w:p w:rsidR="00CF0FD1" w:rsidRDefault="00CF0FD1" w:rsidP="00101DE5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 Почтовый адрес (для корреспонденции):</w:t>
            </w:r>
          </w:p>
          <w:p w:rsidR="00CF0FD1" w:rsidRDefault="00CF0FD1" w:rsidP="00101DE5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 Контактный телефон:</w:t>
            </w:r>
          </w:p>
          <w:p w:rsidR="00CF0FD1" w:rsidRDefault="00CF0FD1" w:rsidP="00101DE5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 ИНН</w:t>
            </w:r>
          </w:p>
          <w:p w:rsidR="00CF0FD1" w:rsidRDefault="00CF0FD1" w:rsidP="00101DE5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>КПП</w:t>
            </w:r>
          </w:p>
          <w:p w:rsidR="00CF0FD1" w:rsidRPr="001514A6" w:rsidRDefault="00CF0FD1" w:rsidP="00101DE5">
            <w:pPr>
              <w:spacing w:line="276" w:lineRule="auto"/>
              <w:jc w:val="both"/>
              <w:rPr>
                <w:b/>
                <w:sz w:val="6"/>
                <w:szCs w:val="6"/>
              </w:rPr>
            </w:pPr>
            <w:r w:rsidRPr="00B33545">
              <w:rPr>
                <w:sz w:val="18"/>
                <w:szCs w:val="18"/>
                <w:u w:val="single"/>
              </w:rPr>
              <w:t>ОГРН</w:t>
            </w:r>
          </w:p>
        </w:tc>
      </w:tr>
      <w:tr w:rsidR="00CF0FD1" w:rsidRPr="006E5CCB" w:rsidTr="00101DE5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CF0FD1" w:rsidRPr="003C46DF" w:rsidRDefault="00CF0FD1" w:rsidP="00101DE5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18"/>
                <w:szCs w:val="18"/>
              </w:rPr>
            </w:pPr>
            <w:r w:rsidRPr="003C46DF">
              <w:rPr>
                <w:b/>
                <w:sz w:val="18"/>
                <w:szCs w:val="18"/>
              </w:rPr>
              <w:t>Представитель Заявителя</w:t>
            </w:r>
            <w:r w:rsidRPr="003C46DF">
              <w:rPr>
                <w:sz w:val="18"/>
                <w:szCs w:val="18"/>
                <w:vertAlign w:val="superscript"/>
              </w:rPr>
              <w:footnoteReference w:id="3"/>
            </w:r>
            <w:r w:rsidRPr="003C46DF">
              <w:rPr>
                <w:sz w:val="18"/>
                <w:szCs w:val="18"/>
              </w:rPr>
              <w:t xml:space="preserve"> </w:t>
            </w:r>
          </w:p>
          <w:p w:rsidR="00CF0FD1" w:rsidRPr="003C46DF" w:rsidRDefault="00CF0FD1" w:rsidP="00101DE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C46DF">
              <w:rPr>
                <w:sz w:val="18"/>
                <w:szCs w:val="18"/>
              </w:rPr>
              <w:t>(Ф.И.О.)</w:t>
            </w:r>
          </w:p>
          <w:p w:rsidR="00CF0FD1" w:rsidRPr="00B33545" w:rsidRDefault="00CF0FD1" w:rsidP="00101DE5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Действует на основании доверенности от № </w:t>
            </w:r>
          </w:p>
          <w:p w:rsidR="00CF0FD1" w:rsidRPr="00B33545" w:rsidRDefault="00CF0FD1" w:rsidP="00101DE5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>Паспортные данные представителя: серия, дата выдачи</w:t>
            </w:r>
          </w:p>
          <w:p w:rsidR="00CF0FD1" w:rsidRDefault="00CF0FD1" w:rsidP="00101DE5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>кем выдан:</w:t>
            </w:r>
          </w:p>
          <w:p w:rsidR="00CF0FD1" w:rsidRDefault="00CF0FD1" w:rsidP="00101DE5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 Адрес места жительства (по паспорту):</w:t>
            </w:r>
          </w:p>
          <w:p w:rsidR="00CF0FD1" w:rsidRDefault="00CF0FD1" w:rsidP="00101DE5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 Почтовый адрес (для корреспонденции):</w:t>
            </w:r>
          </w:p>
          <w:p w:rsidR="00CF0FD1" w:rsidRPr="001514A6" w:rsidRDefault="00CF0FD1" w:rsidP="00101DE5">
            <w:pPr>
              <w:spacing w:line="276" w:lineRule="auto"/>
              <w:jc w:val="both"/>
              <w:rPr>
                <w:sz w:val="6"/>
                <w:szCs w:val="6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 Контактный телефон:</w:t>
            </w:r>
            <w:r w:rsidRPr="001514A6">
              <w:rPr>
                <w:sz w:val="6"/>
                <w:szCs w:val="6"/>
              </w:rPr>
              <w:t xml:space="preserve"> </w:t>
            </w:r>
          </w:p>
        </w:tc>
      </w:tr>
    </w:tbl>
    <w:p w:rsidR="00CF0FD1" w:rsidRDefault="00CF0FD1" w:rsidP="00CF0FD1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</w:p>
    <w:p w:rsidR="00CF0FD1" w:rsidRDefault="00CF0FD1" w:rsidP="00CF0FD1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  <w:r w:rsidRPr="002C2227">
        <w:rPr>
          <w:b/>
          <w:bCs/>
          <w:sz w:val="19"/>
          <w:szCs w:val="19"/>
        </w:rPr>
        <w:t xml:space="preserve">принял решение об участии в аукционе в электронной форме по продаже </w:t>
      </w:r>
      <w:r>
        <w:rPr>
          <w:b/>
          <w:bCs/>
          <w:sz w:val="19"/>
          <w:szCs w:val="19"/>
        </w:rPr>
        <w:t xml:space="preserve">имущества </w:t>
      </w:r>
      <w:r w:rsidRPr="002C2227">
        <w:rPr>
          <w:b/>
          <w:bCs/>
          <w:sz w:val="19"/>
          <w:szCs w:val="19"/>
        </w:rPr>
        <w:t>и обязуется обеспечить поступление задатка в размере</w:t>
      </w:r>
      <w:r>
        <w:rPr>
          <w:b/>
          <w:bCs/>
          <w:sz w:val="19"/>
          <w:szCs w:val="19"/>
        </w:rPr>
        <w:t xml:space="preserve"> </w:t>
      </w:r>
      <w:r w:rsidRPr="007513BD">
        <w:rPr>
          <w:b/>
          <w:bCs/>
          <w:sz w:val="19"/>
          <w:szCs w:val="19"/>
          <w:u w:val="single"/>
        </w:rPr>
        <w:t xml:space="preserve">                     </w:t>
      </w:r>
      <w:r w:rsidRPr="002C2227">
        <w:rPr>
          <w:b/>
          <w:bCs/>
          <w:sz w:val="19"/>
          <w:szCs w:val="19"/>
        </w:rPr>
        <w:t>(сумма прописью), в сроки и в порядке, установленные в Информ</w:t>
      </w:r>
      <w:r>
        <w:rPr>
          <w:b/>
          <w:bCs/>
          <w:sz w:val="19"/>
          <w:szCs w:val="19"/>
        </w:rPr>
        <w:t xml:space="preserve">ационном сообщении на указанное имущество и в соответствии </w:t>
      </w:r>
      <w:r w:rsidRPr="002C2227">
        <w:rPr>
          <w:b/>
          <w:bCs/>
          <w:sz w:val="19"/>
          <w:szCs w:val="19"/>
        </w:rPr>
        <w:t xml:space="preserve">с Регламентом Оператора электронной </w:t>
      </w:r>
      <w:r w:rsidRPr="002C2227">
        <w:rPr>
          <w:b/>
          <w:bCs/>
          <w:sz w:val="19"/>
          <w:szCs w:val="19"/>
        </w:rPr>
        <w:lastRenderedPageBreak/>
        <w:t>площадки.</w:t>
      </w:r>
    </w:p>
    <w:p w:rsidR="00CF0FD1" w:rsidRPr="002C2227" w:rsidRDefault="00CF0FD1" w:rsidP="00CF0FD1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</w:p>
    <w:p w:rsidR="00CF0FD1" w:rsidRPr="00B5593C" w:rsidRDefault="00CF0FD1" w:rsidP="00CF0FD1">
      <w:pPr>
        <w:numPr>
          <w:ilvl w:val="0"/>
          <w:numId w:val="15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Претендент обязуется:</w:t>
      </w:r>
    </w:p>
    <w:p w:rsidR="00CF0FD1" w:rsidRPr="00B5593C" w:rsidRDefault="00CF0FD1" w:rsidP="00CF0FD1">
      <w:pPr>
        <w:numPr>
          <w:ilvl w:val="1"/>
          <w:numId w:val="15"/>
        </w:numPr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B5593C">
        <w:rPr>
          <w:sz w:val="18"/>
          <w:szCs w:val="17"/>
          <w:vertAlign w:val="superscript"/>
        </w:rPr>
        <w:footnoteReference w:id="4"/>
      </w:r>
    </w:p>
    <w:p w:rsidR="00CF0FD1" w:rsidRPr="00B5593C" w:rsidRDefault="00CF0FD1" w:rsidP="00CF0FD1">
      <w:pPr>
        <w:numPr>
          <w:ilvl w:val="1"/>
          <w:numId w:val="15"/>
        </w:numPr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</w:t>
      </w:r>
      <w:r w:rsidRPr="00B5593C">
        <w:rPr>
          <w:sz w:val="18"/>
          <w:szCs w:val="17"/>
        </w:rPr>
        <w:br/>
        <w:t xml:space="preserve">в соответствии с порядком, сроками и требованиями, установленными Информационным сообщением и договором купли-продажи. </w:t>
      </w:r>
    </w:p>
    <w:p w:rsidR="00CF0FD1" w:rsidRPr="00B5593C" w:rsidRDefault="00CF0FD1" w:rsidP="00CF0FD1">
      <w:pPr>
        <w:numPr>
          <w:ilvl w:val="0"/>
          <w:numId w:val="15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Задаток Победителя аукциона засчитывается в счет оплаты приобретаемого имущества.</w:t>
      </w:r>
    </w:p>
    <w:p w:rsidR="00CF0FD1" w:rsidRPr="00B5593C" w:rsidRDefault="00CF0FD1" w:rsidP="00CF0FD1">
      <w:pPr>
        <w:numPr>
          <w:ilvl w:val="0"/>
          <w:numId w:val="15"/>
        </w:numPr>
        <w:tabs>
          <w:tab w:val="clear" w:pos="360"/>
        </w:tabs>
        <w:suppressAutoHyphens/>
        <w:ind w:left="-567" w:hanging="284"/>
        <w:jc w:val="both"/>
        <w:rPr>
          <w:szCs w:val="18"/>
        </w:rPr>
      </w:pPr>
      <w:r w:rsidRPr="00B5593C">
        <w:rPr>
          <w:sz w:val="18"/>
          <w:szCs w:val="17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B5593C">
        <w:rPr>
          <w:sz w:val="18"/>
          <w:szCs w:val="17"/>
        </w:rPr>
        <w:br/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B5593C">
        <w:rPr>
          <w:b/>
          <w:sz w:val="18"/>
          <w:szCs w:val="17"/>
        </w:rPr>
        <w:t>и он не имеет претензий к ним</w:t>
      </w:r>
      <w:r w:rsidRPr="00B5593C">
        <w:rPr>
          <w:sz w:val="18"/>
          <w:szCs w:val="17"/>
        </w:rPr>
        <w:t>.</w:t>
      </w:r>
    </w:p>
    <w:p w:rsidR="00CF0FD1" w:rsidRPr="00B5593C" w:rsidRDefault="00CF0FD1" w:rsidP="00CF0FD1">
      <w:pPr>
        <w:numPr>
          <w:ilvl w:val="0"/>
          <w:numId w:val="15"/>
        </w:numPr>
        <w:tabs>
          <w:tab w:val="clear" w:pos="360"/>
          <w:tab w:val="num" w:pos="0"/>
        </w:tabs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Претендент извещен о том, что он вправе отозвать Заявку в любое время до установленных даты и времени окончания приема/подачи заявок </w:t>
      </w:r>
      <w:r w:rsidRPr="00B5593C">
        <w:rPr>
          <w:sz w:val="18"/>
          <w:szCs w:val="17"/>
        </w:rPr>
        <w:br/>
        <w:t>на участие в аукционе в электронной форме, в порядке, установленном в Информационном сообщении.</w:t>
      </w:r>
    </w:p>
    <w:p w:rsidR="00CF0FD1" w:rsidRPr="00B5593C" w:rsidRDefault="00CF0FD1" w:rsidP="00CF0FD1">
      <w:pPr>
        <w:numPr>
          <w:ilvl w:val="0"/>
          <w:numId w:val="15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Ответственность за достоверность представленных документов и информации несет Претендент. </w:t>
      </w:r>
    </w:p>
    <w:p w:rsidR="00CF0FD1" w:rsidRPr="00B5593C" w:rsidRDefault="00CF0FD1" w:rsidP="00CF0FD1">
      <w:pPr>
        <w:numPr>
          <w:ilvl w:val="0"/>
          <w:numId w:val="15"/>
        </w:numPr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</w:t>
      </w:r>
      <w:r w:rsidRPr="00B5593C">
        <w:rPr>
          <w:sz w:val="18"/>
          <w:szCs w:val="17"/>
        </w:rPr>
        <w:br/>
        <w:t>и проектомдоговора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CF0FD1" w:rsidRPr="00B5593C" w:rsidRDefault="00CF0FD1" w:rsidP="00CF0FD1">
      <w:pPr>
        <w:numPr>
          <w:ilvl w:val="0"/>
          <w:numId w:val="15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</w:t>
      </w:r>
      <w:r w:rsidRPr="00B5593C">
        <w:rPr>
          <w:sz w:val="18"/>
          <w:szCs w:val="17"/>
        </w:rPr>
        <w:br/>
        <w:t xml:space="preserve">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</w:t>
      </w:r>
      <w:r w:rsidRPr="00B5593C">
        <w:rPr>
          <w:sz w:val="18"/>
          <w:szCs w:val="17"/>
        </w:rPr>
        <w:br/>
        <w:t xml:space="preserve">в электронной форме, внесении изменений в Информационное сообщение на официальном сайте торгов Российской Федерации </w:t>
      </w:r>
      <w:r w:rsidRPr="00B5593C">
        <w:rPr>
          <w:sz w:val="18"/>
          <w:szCs w:val="17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10" w:history="1">
        <w:r w:rsidRPr="00B5593C">
          <w:rPr>
            <w:sz w:val="18"/>
            <w:szCs w:val="17"/>
            <w:u w:val="single"/>
          </w:rPr>
          <w:t>www.torgi.gov.ru</w:t>
        </w:r>
      </w:hyperlink>
      <w:r w:rsidRPr="00B5593C">
        <w:rPr>
          <w:sz w:val="18"/>
          <w:szCs w:val="17"/>
        </w:rPr>
        <w:t xml:space="preserve"> и сайте </w:t>
      </w:r>
      <w:r w:rsidRPr="00B5593C">
        <w:rPr>
          <w:sz w:val="18"/>
          <w:szCs w:val="17"/>
          <w:u w:val="single"/>
        </w:rPr>
        <w:t>Оператора электронной площадки.</w:t>
      </w:r>
    </w:p>
    <w:p w:rsidR="00CF0FD1" w:rsidRPr="00B5593C" w:rsidRDefault="00CF0FD1" w:rsidP="00CF0FD1">
      <w:pPr>
        <w:numPr>
          <w:ilvl w:val="0"/>
          <w:numId w:val="15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Условия аукциона в электронной форме по данному имуществу с Участником аукциона являются условиями публичной оферты, </w:t>
      </w:r>
      <w:r w:rsidRPr="00B5593C">
        <w:rPr>
          <w:sz w:val="18"/>
          <w:szCs w:val="17"/>
        </w:rPr>
        <w:br/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:rsidR="00CF0FD1" w:rsidRPr="00B5593C" w:rsidRDefault="00CF0FD1" w:rsidP="00CF0FD1">
      <w:pPr>
        <w:ind w:left="-567"/>
        <w:jc w:val="both"/>
        <w:rPr>
          <w:sz w:val="28"/>
        </w:rPr>
      </w:pPr>
      <w:r w:rsidRPr="00B5593C">
        <w:rPr>
          <w:sz w:val="18"/>
          <w:szCs w:val="17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B5593C">
        <w:rPr>
          <w:sz w:val="18"/>
          <w:szCs w:val="17"/>
        </w:rPr>
        <w:br/>
        <w:t>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</w:t>
      </w:r>
      <w:r>
        <w:rPr>
          <w:sz w:val="18"/>
          <w:szCs w:val="17"/>
        </w:rPr>
        <w:t xml:space="preserve">т подтверждает, что ознакомлен </w:t>
      </w:r>
      <w:bookmarkStart w:id="2" w:name="_GoBack"/>
      <w:bookmarkEnd w:id="2"/>
      <w:r w:rsidRPr="00B5593C">
        <w:rPr>
          <w:sz w:val="18"/>
          <w:szCs w:val="17"/>
        </w:rPr>
        <w:t>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CF0FD1" w:rsidRDefault="00CF0FD1" w:rsidP="00CF0FD1">
      <w:pPr>
        <w:jc w:val="right"/>
        <w:rPr>
          <w:b/>
        </w:rPr>
      </w:pPr>
    </w:p>
    <w:p w:rsidR="00CF0FD1" w:rsidRDefault="00CF0FD1" w:rsidP="00CF0FD1">
      <w:pPr>
        <w:jc w:val="right"/>
        <w:rPr>
          <w:b/>
        </w:rPr>
      </w:pPr>
    </w:p>
    <w:p w:rsidR="00CF0FD1" w:rsidRDefault="00CF0FD1" w:rsidP="00CF0FD1">
      <w:pPr>
        <w:jc w:val="right"/>
        <w:rPr>
          <w:b/>
        </w:rPr>
      </w:pPr>
    </w:p>
    <w:p w:rsidR="00CF0FD1" w:rsidRDefault="00CF0FD1" w:rsidP="00CF0FD1">
      <w:pPr>
        <w:jc w:val="right"/>
        <w:rPr>
          <w:b/>
        </w:rPr>
      </w:pPr>
    </w:p>
    <w:p w:rsidR="00CF0FD1" w:rsidRDefault="00CF0FD1" w:rsidP="00CF0FD1">
      <w:pPr>
        <w:jc w:val="right"/>
        <w:rPr>
          <w:b/>
        </w:rPr>
      </w:pPr>
    </w:p>
    <w:p w:rsidR="00CF0FD1" w:rsidRDefault="00CF0FD1" w:rsidP="00CF0FD1">
      <w:pPr>
        <w:jc w:val="right"/>
        <w:rPr>
          <w:b/>
        </w:rPr>
      </w:pPr>
    </w:p>
    <w:p w:rsidR="00CF0FD1" w:rsidRDefault="00CF0FD1" w:rsidP="00CF0FD1">
      <w:pPr>
        <w:jc w:val="right"/>
        <w:rPr>
          <w:b/>
        </w:rPr>
      </w:pPr>
    </w:p>
    <w:p w:rsidR="00CF0FD1" w:rsidRDefault="00CF0FD1" w:rsidP="00CF0FD1">
      <w:pPr>
        <w:jc w:val="right"/>
        <w:rPr>
          <w:b/>
        </w:rPr>
      </w:pPr>
    </w:p>
    <w:p w:rsidR="00CF0FD1" w:rsidRDefault="00CF0FD1" w:rsidP="00CF0FD1">
      <w:pPr>
        <w:jc w:val="right"/>
        <w:rPr>
          <w:b/>
        </w:rPr>
      </w:pPr>
    </w:p>
    <w:p w:rsidR="00CF0FD1" w:rsidRDefault="00CF0FD1" w:rsidP="00CF0FD1">
      <w:pPr>
        <w:jc w:val="right"/>
        <w:rPr>
          <w:b/>
        </w:rPr>
      </w:pPr>
    </w:p>
    <w:p w:rsidR="00CF0FD1" w:rsidRDefault="00CF0FD1" w:rsidP="00CF0FD1">
      <w:pPr>
        <w:jc w:val="right"/>
        <w:rPr>
          <w:b/>
        </w:rPr>
      </w:pPr>
    </w:p>
    <w:p w:rsidR="00CF0FD1" w:rsidRDefault="00CF0FD1" w:rsidP="00CF0FD1">
      <w:pPr>
        <w:jc w:val="right"/>
        <w:rPr>
          <w:b/>
        </w:rPr>
      </w:pPr>
    </w:p>
    <w:p w:rsidR="00CF0FD1" w:rsidRDefault="00CF0FD1" w:rsidP="00CF0FD1">
      <w:pPr>
        <w:jc w:val="right"/>
        <w:rPr>
          <w:b/>
        </w:rPr>
      </w:pPr>
    </w:p>
    <w:p w:rsidR="00CF0FD1" w:rsidRDefault="00CF0FD1" w:rsidP="00CF0FD1">
      <w:pPr>
        <w:jc w:val="right"/>
        <w:rPr>
          <w:b/>
        </w:rPr>
      </w:pPr>
    </w:p>
    <w:p w:rsidR="00CF0FD1" w:rsidRDefault="00CF0FD1" w:rsidP="00CF0FD1">
      <w:pPr>
        <w:jc w:val="right"/>
        <w:rPr>
          <w:b/>
        </w:rPr>
      </w:pPr>
    </w:p>
    <w:p w:rsidR="00CF0FD1" w:rsidRDefault="00CF0FD1" w:rsidP="00CF0FD1">
      <w:pPr>
        <w:jc w:val="right"/>
        <w:rPr>
          <w:b/>
        </w:rPr>
      </w:pPr>
    </w:p>
    <w:p w:rsidR="00CF0FD1" w:rsidRDefault="00CF0FD1" w:rsidP="00CF0FD1">
      <w:pPr>
        <w:jc w:val="right"/>
        <w:rPr>
          <w:b/>
        </w:rPr>
      </w:pPr>
    </w:p>
    <w:p w:rsidR="00CF0FD1" w:rsidRDefault="00CF0FD1" w:rsidP="00CF0FD1">
      <w:pPr>
        <w:jc w:val="right"/>
        <w:rPr>
          <w:b/>
        </w:rPr>
      </w:pPr>
    </w:p>
    <w:p w:rsidR="00CF0FD1" w:rsidRDefault="00CF0FD1" w:rsidP="00CF0FD1">
      <w:pPr>
        <w:jc w:val="right"/>
        <w:rPr>
          <w:b/>
        </w:rPr>
      </w:pPr>
    </w:p>
    <w:p w:rsidR="00CF0FD1" w:rsidRDefault="00CF0FD1" w:rsidP="00CF0FD1">
      <w:pPr>
        <w:jc w:val="right"/>
        <w:rPr>
          <w:b/>
        </w:rPr>
      </w:pPr>
    </w:p>
    <w:p w:rsidR="00CF0FD1" w:rsidRDefault="00CF0FD1" w:rsidP="00CF0FD1">
      <w:pPr>
        <w:jc w:val="right"/>
        <w:rPr>
          <w:b/>
        </w:rPr>
      </w:pPr>
    </w:p>
    <w:p w:rsidR="00CF0FD1" w:rsidRDefault="00CF0FD1" w:rsidP="00CF0FD1">
      <w:pPr>
        <w:jc w:val="right"/>
        <w:rPr>
          <w:b/>
        </w:rPr>
      </w:pPr>
    </w:p>
    <w:p w:rsidR="00CF0FD1" w:rsidRDefault="00CF0FD1" w:rsidP="00CF0FD1">
      <w:pPr>
        <w:jc w:val="right"/>
        <w:rPr>
          <w:b/>
        </w:rPr>
      </w:pPr>
    </w:p>
    <w:p w:rsidR="00CF0FD1" w:rsidRDefault="00CF0FD1" w:rsidP="00CF0FD1">
      <w:pPr>
        <w:jc w:val="right"/>
        <w:rPr>
          <w:b/>
        </w:rPr>
      </w:pPr>
    </w:p>
    <w:p w:rsidR="00CF0FD1" w:rsidRDefault="00CF0FD1" w:rsidP="00CF0FD1">
      <w:pPr>
        <w:jc w:val="right"/>
        <w:rPr>
          <w:b/>
        </w:rPr>
      </w:pPr>
    </w:p>
    <w:p w:rsidR="00CF0FD1" w:rsidRDefault="00CF0FD1" w:rsidP="00CF0FD1">
      <w:pPr>
        <w:jc w:val="right"/>
        <w:rPr>
          <w:b/>
        </w:rPr>
      </w:pPr>
    </w:p>
    <w:p w:rsidR="00CF0FD1" w:rsidRDefault="00CF0FD1" w:rsidP="00CF0FD1">
      <w:pPr>
        <w:jc w:val="right"/>
        <w:rPr>
          <w:b/>
        </w:rPr>
      </w:pPr>
    </w:p>
    <w:p w:rsidR="00CF0FD1" w:rsidRDefault="00CF0FD1" w:rsidP="00CF0FD1">
      <w:pPr>
        <w:jc w:val="right"/>
        <w:rPr>
          <w:b/>
        </w:rPr>
      </w:pPr>
    </w:p>
    <w:p w:rsidR="00CF0FD1" w:rsidRDefault="00CF0FD1" w:rsidP="00CF0FD1">
      <w:pPr>
        <w:jc w:val="right"/>
        <w:rPr>
          <w:b/>
        </w:rPr>
      </w:pPr>
    </w:p>
    <w:p w:rsidR="00CF0FD1" w:rsidRDefault="00CF0FD1" w:rsidP="00CF0FD1">
      <w:pPr>
        <w:jc w:val="right"/>
        <w:rPr>
          <w:b/>
        </w:rPr>
      </w:pPr>
    </w:p>
    <w:p w:rsidR="00CF0FD1" w:rsidRDefault="00CF0FD1" w:rsidP="00CF0FD1">
      <w:pPr>
        <w:jc w:val="right"/>
        <w:rPr>
          <w:b/>
        </w:rPr>
      </w:pPr>
    </w:p>
    <w:p w:rsidR="00CF0FD1" w:rsidRDefault="00CF0FD1" w:rsidP="00CF0FD1">
      <w:pPr>
        <w:jc w:val="right"/>
        <w:rPr>
          <w:b/>
        </w:rPr>
      </w:pPr>
    </w:p>
    <w:p w:rsidR="00CF0FD1" w:rsidRDefault="00CF0FD1" w:rsidP="00CF0FD1">
      <w:pPr>
        <w:jc w:val="right"/>
        <w:rPr>
          <w:b/>
        </w:rPr>
      </w:pPr>
    </w:p>
    <w:p w:rsidR="00CF0FD1" w:rsidRDefault="00CF0FD1" w:rsidP="00CF0FD1">
      <w:pPr>
        <w:jc w:val="right"/>
        <w:rPr>
          <w:b/>
        </w:rPr>
      </w:pPr>
    </w:p>
    <w:p w:rsidR="00CF0FD1" w:rsidRDefault="00CF0FD1" w:rsidP="00CF0FD1">
      <w:pPr>
        <w:jc w:val="right"/>
        <w:rPr>
          <w:b/>
        </w:rPr>
      </w:pPr>
    </w:p>
    <w:p w:rsidR="00CF0FD1" w:rsidRDefault="00CF0FD1" w:rsidP="00CF0FD1">
      <w:pPr>
        <w:jc w:val="right"/>
        <w:rPr>
          <w:b/>
        </w:rPr>
      </w:pPr>
    </w:p>
    <w:p w:rsidR="00CF0FD1" w:rsidRDefault="00CF0FD1" w:rsidP="00CF0FD1">
      <w:pPr>
        <w:jc w:val="right"/>
        <w:rPr>
          <w:b/>
        </w:rPr>
      </w:pPr>
    </w:p>
    <w:p w:rsidR="00CF0FD1" w:rsidRDefault="00CF0FD1" w:rsidP="00CF0FD1">
      <w:pPr>
        <w:jc w:val="right"/>
        <w:rPr>
          <w:b/>
        </w:rPr>
      </w:pPr>
    </w:p>
    <w:p w:rsidR="00CF0FD1" w:rsidRPr="00E0043C" w:rsidRDefault="00CF0FD1" w:rsidP="00CF0FD1">
      <w:pPr>
        <w:jc w:val="right"/>
        <w:rPr>
          <w:b/>
        </w:rPr>
      </w:pPr>
      <w:r w:rsidRPr="00E0043C">
        <w:rPr>
          <w:b/>
        </w:rPr>
        <w:t xml:space="preserve">Приложение №2 </w:t>
      </w:r>
    </w:p>
    <w:p w:rsidR="00CF0FD1" w:rsidRPr="00E0043C" w:rsidRDefault="00CF0FD1" w:rsidP="00CF0FD1">
      <w:pPr>
        <w:ind w:left="3544"/>
        <w:jc w:val="right"/>
        <w:rPr>
          <w:b/>
        </w:rPr>
      </w:pPr>
      <w:r w:rsidRPr="00E0043C">
        <w:rPr>
          <w:b/>
        </w:rPr>
        <w:t>к информационному сообщению</w:t>
      </w:r>
    </w:p>
    <w:p w:rsidR="00CF0FD1" w:rsidRPr="00E0043C" w:rsidRDefault="00CF0FD1" w:rsidP="00CF0FD1">
      <w:pPr>
        <w:pStyle w:val="ac"/>
        <w:rPr>
          <w:b/>
          <w:iCs/>
          <w:sz w:val="24"/>
          <w:szCs w:val="24"/>
        </w:rPr>
      </w:pPr>
    </w:p>
    <w:p w:rsidR="00CF0FD1" w:rsidRPr="00E0043C" w:rsidRDefault="00CF0FD1" w:rsidP="00CF0FD1">
      <w:pPr>
        <w:pStyle w:val="ac"/>
        <w:jc w:val="right"/>
        <w:rPr>
          <w:b/>
          <w:iCs/>
          <w:sz w:val="24"/>
          <w:szCs w:val="24"/>
        </w:rPr>
      </w:pPr>
      <w:r w:rsidRPr="00E0043C">
        <w:rPr>
          <w:b/>
          <w:iCs/>
          <w:sz w:val="24"/>
          <w:szCs w:val="24"/>
        </w:rPr>
        <w:t>ПРОЕКТ</w:t>
      </w:r>
    </w:p>
    <w:p w:rsidR="00CF0FD1" w:rsidRPr="00E0043C" w:rsidRDefault="00CF0FD1" w:rsidP="00CF0FD1">
      <w:pPr>
        <w:pStyle w:val="ac"/>
        <w:rPr>
          <w:b/>
          <w:iCs/>
          <w:sz w:val="24"/>
          <w:szCs w:val="24"/>
        </w:rPr>
      </w:pPr>
    </w:p>
    <w:p w:rsidR="00CF0FD1" w:rsidRPr="00E0043C" w:rsidRDefault="00CF0FD1" w:rsidP="00CF0FD1">
      <w:pPr>
        <w:pStyle w:val="ac"/>
        <w:rPr>
          <w:b/>
          <w:iCs/>
          <w:sz w:val="24"/>
          <w:szCs w:val="24"/>
        </w:rPr>
      </w:pPr>
    </w:p>
    <w:p w:rsidR="00CF0FD1" w:rsidRPr="00E0043C" w:rsidRDefault="00CF0FD1" w:rsidP="00CF0FD1">
      <w:pPr>
        <w:pStyle w:val="ac"/>
        <w:rPr>
          <w:b/>
          <w:iCs/>
          <w:sz w:val="24"/>
          <w:szCs w:val="24"/>
        </w:rPr>
      </w:pPr>
      <w:r w:rsidRPr="00E0043C">
        <w:rPr>
          <w:b/>
          <w:iCs/>
          <w:sz w:val="24"/>
          <w:szCs w:val="24"/>
        </w:rPr>
        <w:t>Д О Г О В О Р</w:t>
      </w:r>
    </w:p>
    <w:p w:rsidR="00CF0FD1" w:rsidRPr="00E0043C" w:rsidRDefault="00CF0FD1" w:rsidP="00CF0FD1">
      <w:pPr>
        <w:jc w:val="center"/>
        <w:rPr>
          <w:b/>
        </w:rPr>
      </w:pPr>
      <w:r w:rsidRPr="00E0043C">
        <w:rPr>
          <w:b/>
        </w:rPr>
        <w:t>купли-продажи  муниципального имущества</w:t>
      </w:r>
    </w:p>
    <w:p w:rsidR="00CF0FD1" w:rsidRPr="00E0043C" w:rsidRDefault="00CF0FD1" w:rsidP="00CF0FD1">
      <w:pPr>
        <w:jc w:val="center"/>
        <w:rPr>
          <w:b/>
          <w:bCs/>
        </w:rPr>
      </w:pPr>
    </w:p>
    <w:p w:rsidR="00CF0FD1" w:rsidRPr="00E0043C" w:rsidRDefault="00CF0FD1" w:rsidP="00CF0FD1">
      <w:r w:rsidRPr="00E0043C">
        <w:t>с. Быстрый Исток                                                                                 «____»____________ 202</w:t>
      </w:r>
      <w:r>
        <w:t>2</w:t>
      </w:r>
      <w:r w:rsidRPr="00E0043C">
        <w:t xml:space="preserve"> г.</w:t>
      </w:r>
    </w:p>
    <w:p w:rsidR="00CF0FD1" w:rsidRPr="00E0043C" w:rsidRDefault="00CF0FD1" w:rsidP="00CF0FD1">
      <w:pPr>
        <w:ind w:firstLine="708"/>
        <w:jc w:val="right"/>
      </w:pPr>
    </w:p>
    <w:p w:rsidR="00CF0FD1" w:rsidRPr="00E0043C" w:rsidRDefault="00CF0FD1" w:rsidP="00CF0FD1">
      <w:pPr>
        <w:jc w:val="center"/>
        <w:rPr>
          <w:i/>
          <w:iCs/>
        </w:rPr>
      </w:pPr>
    </w:p>
    <w:p w:rsidR="00CF0FD1" w:rsidRDefault="00CF0FD1" w:rsidP="00CF0FD1">
      <w:pPr>
        <w:jc w:val="both"/>
      </w:pPr>
      <w:r w:rsidRPr="00E0043C">
        <w:tab/>
        <w:t>Администрация Быстроистокского района Алтайского края в лице главы Быстроистокского района Попова Дмитрия Алексеевича, действующего на основании Устава муниципального образования Быстроистокский  район Алтайского края, именуемый в дальнейшем Продавец, и  ___________________________, именуемый    в   дальнейшем   Покупатель,  (действующий на  основании ________________________________),  заключили  настоящий договор о  нижеследующем.</w:t>
      </w:r>
    </w:p>
    <w:p w:rsidR="00CF0FD1" w:rsidRPr="00E0043C" w:rsidRDefault="00CF0FD1" w:rsidP="00CF0FD1">
      <w:pPr>
        <w:jc w:val="both"/>
      </w:pPr>
    </w:p>
    <w:p w:rsidR="00CF0FD1" w:rsidRPr="00E0043C" w:rsidRDefault="00CF0FD1" w:rsidP="00CF0FD1">
      <w:pPr>
        <w:numPr>
          <w:ilvl w:val="0"/>
          <w:numId w:val="16"/>
        </w:numPr>
        <w:jc w:val="both"/>
        <w:rPr>
          <w:b/>
        </w:rPr>
      </w:pPr>
      <w:r w:rsidRPr="00E0043C">
        <w:rPr>
          <w:b/>
        </w:rPr>
        <w:t>ПРЕДМЕТ ДОГОВОРА</w:t>
      </w:r>
    </w:p>
    <w:p w:rsidR="00CF0FD1" w:rsidRPr="00E0043C" w:rsidRDefault="00CF0FD1" w:rsidP="00CF0FD1">
      <w:pPr>
        <w:numPr>
          <w:ilvl w:val="1"/>
          <w:numId w:val="16"/>
        </w:numPr>
        <w:tabs>
          <w:tab w:val="clear" w:pos="465"/>
          <w:tab w:val="num" w:pos="0"/>
          <w:tab w:val="left" w:pos="709"/>
        </w:tabs>
        <w:ind w:left="0" w:firstLine="0"/>
        <w:jc w:val="both"/>
        <w:rPr>
          <w:color w:val="FF0000"/>
        </w:rPr>
      </w:pPr>
      <w:r w:rsidRPr="00E0043C">
        <w:t xml:space="preserve">Согласно Протокола о результатах аукциона от </w:t>
      </w:r>
      <w:r w:rsidRPr="00A653AE">
        <w:rPr>
          <w:u w:val="single"/>
        </w:rPr>
        <w:t xml:space="preserve">  </w:t>
      </w:r>
      <w:r>
        <w:rPr>
          <w:u w:val="single"/>
        </w:rPr>
        <w:t xml:space="preserve"> </w:t>
      </w:r>
      <w:r w:rsidRPr="00A653AE">
        <w:rPr>
          <w:u w:val="single"/>
        </w:rPr>
        <w:t xml:space="preserve">  .     .2021 г.</w:t>
      </w:r>
      <w:r>
        <w:t xml:space="preserve"> </w:t>
      </w:r>
      <w:r w:rsidRPr="00E0043C">
        <w:t>№</w:t>
      </w:r>
      <w:r>
        <w:t xml:space="preserve"> </w:t>
      </w:r>
      <w:r w:rsidRPr="00A653AE">
        <w:rPr>
          <w:u w:val="single"/>
        </w:rPr>
        <w:t xml:space="preserve">    </w:t>
      </w:r>
      <w:r>
        <w:t>.</w:t>
      </w:r>
      <w:r w:rsidRPr="00E0043C">
        <w:t xml:space="preserve"> Покупатель признан Победителем аукциона на право заключения договора купли-продажи муниципального имущества. В соответствии с условиями настоящего договора ПРОДАВЕЦ обязуется передать в собственность ПОКУПАТЕЛЯ Имущество, указанное в подпунктах 1.1.1 настоящего договора (именуемое в дальнейшем</w:t>
      </w:r>
      <w:r w:rsidRPr="00E0043C">
        <w:rPr>
          <w:bCs/>
        </w:rPr>
        <w:t xml:space="preserve"> – «Имущество»),  а ПОКУПАТЕЛЬ обязуется принять Имущество и оплатить за него цену установленную настоящим договором на условиях, определенных настоящим договором. В рамках настоящего договора ПРОДАВЕЦ передает в собственность ПОКУПАТЕЛЯ следующее Имущество:</w:t>
      </w:r>
    </w:p>
    <w:p w:rsidR="00CF0FD1" w:rsidRPr="002A76C8" w:rsidRDefault="00CF0FD1" w:rsidP="00CF0FD1">
      <w:pPr>
        <w:pStyle w:val="a7"/>
        <w:numPr>
          <w:ilvl w:val="2"/>
          <w:numId w:val="16"/>
        </w:numPr>
        <w:jc w:val="both"/>
        <w:rPr>
          <w:bCs/>
        </w:rPr>
      </w:pPr>
      <w:r w:rsidRPr="002A76C8">
        <w:rPr>
          <w:u w:val="single"/>
        </w:rPr>
        <w:t xml:space="preserve">                                                                                                                                                  </w:t>
      </w:r>
      <w:r w:rsidRPr="002A76C8">
        <w:t>.</w:t>
      </w:r>
    </w:p>
    <w:p w:rsidR="00CF0FD1" w:rsidRPr="00E0043C" w:rsidRDefault="00CF0FD1" w:rsidP="00CF0FD1">
      <w:pPr>
        <w:tabs>
          <w:tab w:val="num" w:pos="0"/>
          <w:tab w:val="left" w:pos="709"/>
        </w:tabs>
        <w:jc w:val="both"/>
        <w:rPr>
          <w:bCs/>
        </w:rPr>
      </w:pPr>
      <w:r w:rsidRPr="00E0043C">
        <w:t>ПРОДАВЕЦ гарантирует, что на момент заключения настоящего Договора Имущество, являющееся предметом настоящего договора, никому другому не продано, не заложено, в споре, под арестом и запретом не состоит и свободно от любых прав третьих лиц, о которых ПРОДАВЕЦ на момент заключения настоящего договора знал или не мог не знать.</w:t>
      </w:r>
    </w:p>
    <w:p w:rsidR="00CF0FD1" w:rsidRPr="00E0043C" w:rsidRDefault="00CF0FD1" w:rsidP="00CF0FD1">
      <w:pPr>
        <w:numPr>
          <w:ilvl w:val="1"/>
          <w:numId w:val="16"/>
        </w:numPr>
        <w:tabs>
          <w:tab w:val="clear" w:pos="465"/>
          <w:tab w:val="num" w:pos="0"/>
          <w:tab w:val="left" w:pos="720"/>
        </w:tabs>
        <w:ind w:left="0" w:firstLine="0"/>
        <w:jc w:val="both"/>
      </w:pPr>
      <w:r w:rsidRPr="00E0043C">
        <w:t>ПРОДАВЕЦ несет ответственность за сокрытие сведений о нахождении отчуждаемого Имущества в залоге, под запрещением (арестом). ПРОДАВЕЦ довел до сведения ПОКУПАТЕЛЯ, что по отчуждаемому Имуществу никаких споров не имеется.</w:t>
      </w:r>
    </w:p>
    <w:p w:rsidR="00CF0FD1" w:rsidRPr="00E0043C" w:rsidRDefault="00CF0FD1" w:rsidP="00CF0FD1">
      <w:pPr>
        <w:tabs>
          <w:tab w:val="left" w:pos="720"/>
        </w:tabs>
        <w:jc w:val="both"/>
      </w:pPr>
    </w:p>
    <w:p w:rsidR="00CF0FD1" w:rsidRPr="00E0043C" w:rsidRDefault="00CF0FD1" w:rsidP="00CF0FD1">
      <w:pPr>
        <w:numPr>
          <w:ilvl w:val="0"/>
          <w:numId w:val="17"/>
        </w:numPr>
        <w:ind w:left="357" w:hanging="357"/>
        <w:jc w:val="both"/>
        <w:rPr>
          <w:b/>
        </w:rPr>
      </w:pPr>
      <w:r w:rsidRPr="00E0043C">
        <w:rPr>
          <w:b/>
        </w:rPr>
        <w:t>ЦЕНА И ПОРЯДОК РАСЧЕТОВ</w:t>
      </w:r>
    </w:p>
    <w:p w:rsidR="00CF0FD1" w:rsidRPr="00E0043C" w:rsidRDefault="00CF0FD1" w:rsidP="00CF0FD1">
      <w:pPr>
        <w:numPr>
          <w:ilvl w:val="1"/>
          <w:numId w:val="17"/>
        </w:numPr>
        <w:tabs>
          <w:tab w:val="clear" w:pos="360"/>
          <w:tab w:val="num" w:pos="0"/>
          <w:tab w:val="left" w:pos="720"/>
        </w:tabs>
        <w:ind w:left="0" w:firstLine="0"/>
        <w:jc w:val="both"/>
      </w:pPr>
      <w:r w:rsidRPr="00E0043C">
        <w:rPr>
          <w:b/>
        </w:rPr>
        <w:t>Стоимость</w:t>
      </w:r>
      <w:r w:rsidRPr="00E0043C">
        <w:t xml:space="preserve"> Имущества по итогам аукциона составляет </w:t>
      </w:r>
      <w:r>
        <w:rPr>
          <w:u w:val="single"/>
        </w:rPr>
        <w:t xml:space="preserve">      </w:t>
      </w:r>
      <w:r>
        <w:t xml:space="preserve"> </w:t>
      </w:r>
      <w:r w:rsidRPr="00E0043C">
        <w:t xml:space="preserve">рублей </w:t>
      </w:r>
      <w:r>
        <w:rPr>
          <w:u w:val="single"/>
        </w:rPr>
        <w:t xml:space="preserve">     </w:t>
      </w:r>
      <w:r w:rsidRPr="00E0043C">
        <w:t xml:space="preserve"> копеек без учета НДС.</w:t>
      </w:r>
    </w:p>
    <w:p w:rsidR="00CF0FD1" w:rsidRPr="00E0043C" w:rsidRDefault="00CF0FD1" w:rsidP="00CF0FD1">
      <w:pPr>
        <w:ind w:firstLine="708"/>
        <w:jc w:val="both"/>
        <w:rPr>
          <w:color w:val="000000"/>
        </w:rPr>
      </w:pPr>
      <w:r w:rsidRPr="00E0043C">
        <w:rPr>
          <w:b/>
          <w:color w:val="000000"/>
        </w:rPr>
        <w:t>Задаток</w:t>
      </w:r>
      <w:r w:rsidRPr="00E0043C">
        <w:rPr>
          <w:color w:val="000000"/>
        </w:rPr>
        <w:t>, внесенный Покупателем в сумме</w:t>
      </w:r>
      <w:r>
        <w:rPr>
          <w:u w:val="single"/>
        </w:rPr>
        <w:t xml:space="preserve">      </w:t>
      </w:r>
      <w:r>
        <w:t xml:space="preserve"> </w:t>
      </w:r>
      <w:r w:rsidRPr="00E0043C">
        <w:t xml:space="preserve">рублей </w:t>
      </w:r>
      <w:r>
        <w:rPr>
          <w:u w:val="single"/>
        </w:rPr>
        <w:t xml:space="preserve">     </w:t>
      </w:r>
      <w:r w:rsidRPr="00E0043C">
        <w:t xml:space="preserve"> копеек</w:t>
      </w:r>
      <w:r w:rsidRPr="00E0043C">
        <w:rPr>
          <w:color w:val="000000"/>
        </w:rPr>
        <w:t>, засчитывается в оплату приобретаемого Имущества.</w:t>
      </w:r>
    </w:p>
    <w:p w:rsidR="00CF0FD1" w:rsidRPr="00E0043C" w:rsidRDefault="00CF0FD1" w:rsidP="00CF0FD1">
      <w:pPr>
        <w:ind w:firstLine="708"/>
        <w:jc w:val="both"/>
      </w:pPr>
      <w:r w:rsidRPr="00E0043C">
        <w:rPr>
          <w:b/>
          <w:color w:val="000000"/>
        </w:rPr>
        <w:t>Оставшаяся часть стоимости Имущества</w:t>
      </w:r>
      <w:r w:rsidRPr="00E0043C">
        <w:rPr>
          <w:color w:val="000000"/>
        </w:rPr>
        <w:t xml:space="preserve"> в размере</w:t>
      </w:r>
      <w:r>
        <w:rPr>
          <w:u w:val="single"/>
        </w:rPr>
        <w:t xml:space="preserve">      </w:t>
      </w:r>
      <w:r>
        <w:t xml:space="preserve"> </w:t>
      </w:r>
      <w:r w:rsidRPr="00E0043C">
        <w:t xml:space="preserve">рублей </w:t>
      </w:r>
      <w:r>
        <w:rPr>
          <w:u w:val="single"/>
        </w:rPr>
        <w:t xml:space="preserve">     </w:t>
      </w:r>
      <w:r w:rsidRPr="00E0043C">
        <w:t xml:space="preserve"> копеек</w:t>
      </w:r>
      <w:r w:rsidRPr="00E0043C">
        <w:rPr>
          <w:color w:val="000000"/>
        </w:rPr>
        <w:t xml:space="preserve"> перечисляется на счет Продавца</w:t>
      </w:r>
      <w:r w:rsidRPr="00E0043C">
        <w:rPr>
          <w:bCs/>
        </w:rPr>
        <w:t xml:space="preserve"> н</w:t>
      </w:r>
      <w:r w:rsidRPr="00E0043C">
        <w:rPr>
          <w:color w:val="000000"/>
        </w:rPr>
        <w:t>е позднее 10 банковских дней со дня подписания Договора по следующим реквизитам:</w:t>
      </w:r>
    </w:p>
    <w:p w:rsidR="00CF0FD1" w:rsidRPr="007A1448" w:rsidRDefault="00CF0FD1" w:rsidP="00CF0FD1">
      <w:pPr>
        <w:tabs>
          <w:tab w:val="left" w:pos="954"/>
        </w:tabs>
        <w:autoSpaceDE w:val="0"/>
        <w:autoSpaceDN w:val="0"/>
        <w:adjustRightInd w:val="0"/>
        <w:jc w:val="both"/>
      </w:pPr>
      <w:r w:rsidRPr="007A1448">
        <w:t xml:space="preserve">Получатель:  Администрация Быстроистокского района Алтайского края, </w:t>
      </w:r>
    </w:p>
    <w:p w:rsidR="00CF0FD1" w:rsidRPr="007A1448" w:rsidRDefault="00CF0FD1" w:rsidP="00CF0FD1">
      <w:pPr>
        <w:tabs>
          <w:tab w:val="left" w:pos="954"/>
        </w:tabs>
        <w:autoSpaceDE w:val="0"/>
        <w:autoSpaceDN w:val="0"/>
        <w:adjustRightInd w:val="0"/>
        <w:jc w:val="both"/>
      </w:pPr>
      <w:r w:rsidRPr="007A1448">
        <w:t>л/с 05173028230</w:t>
      </w:r>
    </w:p>
    <w:p w:rsidR="00CF0FD1" w:rsidRPr="007A1448" w:rsidRDefault="00CF0FD1" w:rsidP="00CF0FD1">
      <w:pPr>
        <w:tabs>
          <w:tab w:val="left" w:pos="954"/>
        </w:tabs>
        <w:autoSpaceDE w:val="0"/>
        <w:autoSpaceDN w:val="0"/>
        <w:adjustRightInd w:val="0"/>
        <w:jc w:val="both"/>
      </w:pPr>
      <w:r w:rsidRPr="007A1448">
        <w:t>ИНН 2237000696</w:t>
      </w:r>
    </w:p>
    <w:p w:rsidR="00CF0FD1" w:rsidRPr="007A1448" w:rsidRDefault="00CF0FD1" w:rsidP="00CF0FD1">
      <w:pPr>
        <w:tabs>
          <w:tab w:val="left" w:pos="954"/>
        </w:tabs>
        <w:autoSpaceDE w:val="0"/>
        <w:autoSpaceDN w:val="0"/>
        <w:adjustRightInd w:val="0"/>
        <w:jc w:val="both"/>
      </w:pPr>
      <w:r w:rsidRPr="007A1448">
        <w:t>КПП 223701001</w:t>
      </w:r>
    </w:p>
    <w:p w:rsidR="00CF0FD1" w:rsidRPr="007A1448" w:rsidRDefault="00CF0FD1" w:rsidP="00CF0FD1">
      <w:pPr>
        <w:tabs>
          <w:tab w:val="left" w:pos="954"/>
        </w:tabs>
        <w:autoSpaceDE w:val="0"/>
        <w:autoSpaceDN w:val="0"/>
        <w:adjustRightInd w:val="0"/>
        <w:jc w:val="both"/>
      </w:pPr>
      <w:r w:rsidRPr="007A1448">
        <w:t>Казначейский счет: 03232643016070001700</w:t>
      </w:r>
    </w:p>
    <w:p w:rsidR="00CF0FD1" w:rsidRPr="007A1448" w:rsidRDefault="00CF0FD1" w:rsidP="00CF0FD1">
      <w:pPr>
        <w:tabs>
          <w:tab w:val="left" w:pos="954"/>
        </w:tabs>
        <w:autoSpaceDE w:val="0"/>
        <w:autoSpaceDN w:val="0"/>
        <w:adjustRightInd w:val="0"/>
        <w:jc w:val="both"/>
      </w:pPr>
      <w:r w:rsidRPr="007A1448">
        <w:t>Банковский счет: 40102810045370000009</w:t>
      </w:r>
    </w:p>
    <w:p w:rsidR="00CF0FD1" w:rsidRPr="007A1448" w:rsidRDefault="00CF0FD1" w:rsidP="00CF0FD1">
      <w:pPr>
        <w:tabs>
          <w:tab w:val="left" w:pos="954"/>
        </w:tabs>
        <w:autoSpaceDE w:val="0"/>
        <w:autoSpaceDN w:val="0"/>
        <w:adjustRightInd w:val="0"/>
        <w:jc w:val="both"/>
      </w:pPr>
      <w:r w:rsidRPr="007A1448">
        <w:t xml:space="preserve">Банк: ОТДЕЛЕНИЕ БАРНАУЛ БАНКА РОССИИ //УФК по Алтайскому краю г. Барнаул </w:t>
      </w:r>
    </w:p>
    <w:p w:rsidR="00CF0FD1" w:rsidRPr="007A1448" w:rsidRDefault="00CF0FD1" w:rsidP="00CF0FD1">
      <w:pPr>
        <w:shd w:val="clear" w:color="auto" w:fill="FFFFFF"/>
        <w:jc w:val="both"/>
      </w:pPr>
      <w:r w:rsidRPr="007A1448">
        <w:t>БИК: 010173001</w:t>
      </w:r>
    </w:p>
    <w:p w:rsidR="00CF0FD1" w:rsidRPr="007A1448" w:rsidRDefault="00CF0FD1" w:rsidP="00CF0FD1">
      <w:pPr>
        <w:autoSpaceDE w:val="0"/>
        <w:autoSpaceDN w:val="0"/>
        <w:adjustRightInd w:val="0"/>
        <w:ind w:firstLine="708"/>
        <w:jc w:val="both"/>
        <w:rPr>
          <w:u w:val="single"/>
        </w:rPr>
      </w:pPr>
      <w:r w:rsidRPr="007A1448">
        <w:rPr>
          <w:u w:val="single"/>
        </w:rPr>
        <w:lastRenderedPageBreak/>
        <w:t>В назначении платежа указывается: продажа муниципального имущества по  договору купли продажи от «</w:t>
      </w:r>
      <w:r>
        <w:rPr>
          <w:u w:val="single"/>
        </w:rPr>
        <w:t xml:space="preserve">     </w:t>
      </w:r>
      <w:r w:rsidRPr="007A1448">
        <w:rPr>
          <w:u w:val="single"/>
        </w:rPr>
        <w:t xml:space="preserve">» </w:t>
      </w:r>
      <w:r>
        <w:rPr>
          <w:u w:val="single"/>
        </w:rPr>
        <w:t xml:space="preserve">      .</w:t>
      </w:r>
      <w:r w:rsidRPr="007A1448">
        <w:rPr>
          <w:u w:val="single"/>
        </w:rPr>
        <w:t>202</w:t>
      </w:r>
      <w:r>
        <w:rPr>
          <w:u w:val="single"/>
        </w:rPr>
        <w:t>1</w:t>
      </w:r>
      <w:r w:rsidRPr="007A1448">
        <w:rPr>
          <w:u w:val="single"/>
        </w:rPr>
        <w:t xml:space="preserve"> г.</w:t>
      </w:r>
    </w:p>
    <w:p w:rsidR="00CF0FD1" w:rsidRPr="00E0043C" w:rsidRDefault="00CF0FD1" w:rsidP="00CF0FD1">
      <w:pPr>
        <w:autoSpaceDE w:val="0"/>
        <w:autoSpaceDN w:val="0"/>
        <w:adjustRightInd w:val="0"/>
        <w:ind w:firstLine="708"/>
        <w:jc w:val="both"/>
        <w:rPr>
          <w:u w:val="single"/>
        </w:rPr>
      </w:pPr>
    </w:p>
    <w:p w:rsidR="00CF0FD1" w:rsidRPr="00E0043C" w:rsidRDefault="00CF0FD1" w:rsidP="00CF0FD1">
      <w:pPr>
        <w:pStyle w:val="af"/>
        <w:spacing w:after="0"/>
        <w:jc w:val="both"/>
      </w:pPr>
      <w:r w:rsidRPr="00E0043C">
        <w:t>ПОКУПАТЕЛЬ производит расчет по настоящему договору до государственной регистрации перехода права собственности на Имущество в течение десяти банковских дней с даты подписания Сторонами настоящего договора путем перечисления на расчетный счет ПРОДАВЦА денежных средств в размере стоимости Имущества, указанной в п.2.1. настоящего договора, за вычетом денежных средств, оплаченных в виде задатка для участия в аукционе.</w:t>
      </w:r>
    </w:p>
    <w:p w:rsidR="00CF0FD1" w:rsidRPr="00E0043C" w:rsidRDefault="00CF0FD1" w:rsidP="00CF0FD1">
      <w:pPr>
        <w:numPr>
          <w:ilvl w:val="1"/>
          <w:numId w:val="17"/>
        </w:numPr>
        <w:tabs>
          <w:tab w:val="clear" w:pos="360"/>
          <w:tab w:val="num" w:pos="0"/>
          <w:tab w:val="left" w:pos="720"/>
        </w:tabs>
        <w:ind w:left="0" w:firstLine="0"/>
        <w:jc w:val="both"/>
        <w:rPr>
          <w:color w:val="000000" w:themeColor="text1"/>
        </w:rPr>
      </w:pPr>
      <w:r w:rsidRPr="00E0043C">
        <w:t xml:space="preserve">Датой оплаты является день списания денежных средств с расчетного счета </w:t>
      </w:r>
      <w:r w:rsidRPr="00E0043C">
        <w:rPr>
          <w:color w:val="000000" w:themeColor="text1"/>
        </w:rPr>
        <w:t>ПОКУПАТЕЛЯ.</w:t>
      </w:r>
    </w:p>
    <w:p w:rsidR="00CF0FD1" w:rsidRPr="00AA0987" w:rsidRDefault="00CF0FD1" w:rsidP="00CF0FD1">
      <w:pPr>
        <w:numPr>
          <w:ilvl w:val="1"/>
          <w:numId w:val="17"/>
        </w:numPr>
        <w:tabs>
          <w:tab w:val="clear" w:pos="360"/>
          <w:tab w:val="num" w:pos="0"/>
          <w:tab w:val="left" w:pos="720"/>
        </w:tabs>
        <w:ind w:left="0" w:firstLine="0"/>
        <w:jc w:val="both"/>
        <w:rPr>
          <w:color w:val="FF0000"/>
        </w:rPr>
      </w:pPr>
      <w:r w:rsidRPr="00AA0987">
        <w:rPr>
          <w:color w:val="000000" w:themeColor="text1"/>
        </w:rPr>
        <w:t>ПОКУПАТЕЛЬ, за свой счет</w:t>
      </w:r>
      <w:r w:rsidRPr="00AA0987">
        <w:t xml:space="preserve"> обеспечить регистрацию перехода права собственности на Объект имущества и в</w:t>
      </w:r>
      <w:r w:rsidRPr="00AA0987">
        <w:rPr>
          <w:u w:val="single"/>
        </w:rPr>
        <w:t xml:space="preserve"> течение 3 (трех) дней предоставить ПРОДАВЦУ копии документов подтверждающих регистрацию права собственности за собой</w:t>
      </w:r>
      <w:r w:rsidRPr="00AA0987">
        <w:rPr>
          <w:color w:val="FF0000"/>
        </w:rPr>
        <w:t>.</w:t>
      </w:r>
    </w:p>
    <w:p w:rsidR="00CF0FD1" w:rsidRPr="00E0043C" w:rsidRDefault="00CF0FD1" w:rsidP="00CF0FD1">
      <w:pPr>
        <w:pStyle w:val="a7"/>
        <w:ind w:left="0"/>
        <w:jc w:val="both"/>
        <w:rPr>
          <w:color w:val="FF0000"/>
        </w:rPr>
      </w:pPr>
    </w:p>
    <w:p w:rsidR="00CF0FD1" w:rsidRPr="00E0043C" w:rsidRDefault="00CF0FD1" w:rsidP="00CF0FD1">
      <w:pPr>
        <w:numPr>
          <w:ilvl w:val="0"/>
          <w:numId w:val="17"/>
        </w:numPr>
        <w:ind w:left="357" w:hanging="357"/>
        <w:jc w:val="both"/>
        <w:rPr>
          <w:b/>
        </w:rPr>
      </w:pPr>
      <w:r w:rsidRPr="00E0043C">
        <w:rPr>
          <w:b/>
        </w:rPr>
        <w:t>ПЕРЕДАЧА  ИМУЩЕСТВА</w:t>
      </w:r>
    </w:p>
    <w:p w:rsidR="00CF0FD1" w:rsidRPr="00E0043C" w:rsidRDefault="00CF0FD1" w:rsidP="00CF0FD1">
      <w:pPr>
        <w:numPr>
          <w:ilvl w:val="1"/>
          <w:numId w:val="17"/>
        </w:numPr>
        <w:tabs>
          <w:tab w:val="clear" w:pos="360"/>
          <w:tab w:val="num" w:pos="0"/>
        </w:tabs>
        <w:ind w:left="0" w:firstLine="0"/>
        <w:jc w:val="both"/>
      </w:pPr>
      <w:r w:rsidRPr="00E0043C">
        <w:t>ПРОДАВЕЦ обязан передать ПОКУПАТЕЛЮ имущество, указанное в пункте 1.1.1. настоящего Договора не позднее чем через тридцать дней  после дня полной оплаты Имущества Покупателем по Акту приема-передачи Имущества (</w:t>
      </w:r>
      <w:r w:rsidRPr="00421EB6">
        <w:rPr>
          <w:b/>
        </w:rPr>
        <w:t>Приложение №1</w:t>
      </w:r>
      <w:r w:rsidRPr="00E0043C">
        <w:t>). Одновременно с подписанием Сторонами настоящего договора ПРОДАВЕЦ передает ПОКУПАТЕЛЮ документы, относящиеся к Имуществу.</w:t>
      </w:r>
    </w:p>
    <w:p w:rsidR="00CF0FD1" w:rsidRPr="00E0043C" w:rsidRDefault="00CF0FD1" w:rsidP="00CF0FD1">
      <w:pPr>
        <w:numPr>
          <w:ilvl w:val="1"/>
          <w:numId w:val="17"/>
        </w:numPr>
        <w:shd w:val="clear" w:color="auto" w:fill="FFFFFF" w:themeFill="background1"/>
        <w:tabs>
          <w:tab w:val="clear" w:pos="360"/>
          <w:tab w:val="num" w:pos="0"/>
        </w:tabs>
        <w:ind w:left="0" w:firstLine="0"/>
        <w:jc w:val="both"/>
      </w:pPr>
      <w:r w:rsidRPr="00E0043C">
        <w:t xml:space="preserve">ПОКУПАТЕЛЬ до заключения настоящего Договора ознакомлен с техническим состоянием Имущества и претензий к нему не имеет. </w:t>
      </w:r>
    </w:p>
    <w:p w:rsidR="00CF0FD1" w:rsidRPr="00E0043C" w:rsidRDefault="00CF0FD1" w:rsidP="00CF0FD1">
      <w:pPr>
        <w:numPr>
          <w:ilvl w:val="1"/>
          <w:numId w:val="17"/>
        </w:numPr>
        <w:tabs>
          <w:tab w:val="clear" w:pos="360"/>
          <w:tab w:val="num" w:pos="0"/>
        </w:tabs>
        <w:ind w:left="0" w:firstLine="0"/>
        <w:jc w:val="both"/>
      </w:pPr>
      <w:r w:rsidRPr="00E0043C">
        <w:t>Если в дальнейшем ПОКУПАТЕЛЬ обнаружит недостатки в качестве приобретаемого Имущества, о которых ПРОДАВЕЦ знал, но не предупредил ПОКУПАТЕЛЯ о них в момент заключения договора, то наступают последствия, предусмотренные ст.ст. 475, 480 ГК РФ.</w:t>
      </w:r>
    </w:p>
    <w:p w:rsidR="00CF0FD1" w:rsidRPr="00E0043C" w:rsidRDefault="00CF0FD1" w:rsidP="00CF0FD1">
      <w:pPr>
        <w:jc w:val="both"/>
      </w:pPr>
    </w:p>
    <w:p w:rsidR="00CF0FD1" w:rsidRPr="00E0043C" w:rsidRDefault="00CF0FD1" w:rsidP="00CF0FD1">
      <w:pPr>
        <w:numPr>
          <w:ilvl w:val="0"/>
          <w:numId w:val="17"/>
        </w:numPr>
        <w:ind w:left="357" w:hanging="357"/>
        <w:jc w:val="both"/>
        <w:rPr>
          <w:b/>
        </w:rPr>
      </w:pPr>
      <w:r w:rsidRPr="00E0043C">
        <w:rPr>
          <w:b/>
        </w:rPr>
        <w:t>ВОЗНИКНОВЕНИЕ ПРАВА СОБСТВЕННОСТИ</w:t>
      </w:r>
    </w:p>
    <w:p w:rsidR="00CF0FD1" w:rsidRPr="003A7F56" w:rsidRDefault="00CF0FD1" w:rsidP="00CF0FD1">
      <w:pPr>
        <w:numPr>
          <w:ilvl w:val="1"/>
          <w:numId w:val="17"/>
        </w:numPr>
        <w:tabs>
          <w:tab w:val="clear" w:pos="360"/>
          <w:tab w:val="num" w:pos="0"/>
          <w:tab w:val="left" w:pos="720"/>
        </w:tabs>
        <w:ind w:left="0" w:firstLine="0"/>
        <w:jc w:val="both"/>
      </w:pPr>
      <w:r w:rsidRPr="003A7F56">
        <w:t xml:space="preserve">Право собственности на Имущество, переходит к ПОКУПАТЕЛЮ с момента государственной регистрации перехода права собственности на Имущество в </w:t>
      </w:r>
      <w:r w:rsidRPr="00007222">
        <w:rPr>
          <w:szCs w:val="28"/>
        </w:rPr>
        <w:t>МРЭО ГИБДД ГУ МВД РФ по АК</w:t>
      </w:r>
    </w:p>
    <w:p w:rsidR="00CF0FD1" w:rsidRPr="003A7F56" w:rsidRDefault="00CF0FD1" w:rsidP="00CF0FD1">
      <w:pPr>
        <w:numPr>
          <w:ilvl w:val="1"/>
          <w:numId w:val="17"/>
        </w:numPr>
        <w:tabs>
          <w:tab w:val="clear" w:pos="360"/>
          <w:tab w:val="num" w:pos="0"/>
          <w:tab w:val="left" w:pos="720"/>
        </w:tabs>
        <w:ind w:left="0" w:firstLine="0"/>
        <w:jc w:val="both"/>
      </w:pPr>
    </w:p>
    <w:p w:rsidR="00CF0FD1" w:rsidRPr="00E0043C" w:rsidRDefault="00CF0FD1" w:rsidP="00CF0FD1">
      <w:pPr>
        <w:numPr>
          <w:ilvl w:val="0"/>
          <w:numId w:val="17"/>
        </w:numPr>
        <w:ind w:left="357" w:hanging="357"/>
        <w:jc w:val="both"/>
        <w:rPr>
          <w:b/>
        </w:rPr>
      </w:pPr>
      <w:r w:rsidRPr="00E0043C">
        <w:rPr>
          <w:b/>
        </w:rPr>
        <w:t>ПРАВА И ОБЯЗАННОСТИ СТОРОН</w:t>
      </w:r>
    </w:p>
    <w:p w:rsidR="00CF0FD1" w:rsidRPr="00E0043C" w:rsidRDefault="00CF0FD1" w:rsidP="00CF0FD1">
      <w:pPr>
        <w:jc w:val="both"/>
        <w:rPr>
          <w:b/>
        </w:rPr>
      </w:pPr>
      <w:r w:rsidRPr="00E0043C">
        <w:t xml:space="preserve">5.1.       </w:t>
      </w:r>
      <w:r w:rsidRPr="00E0043C">
        <w:rPr>
          <w:b/>
        </w:rPr>
        <w:t xml:space="preserve">Покупатель обязан: </w:t>
      </w:r>
    </w:p>
    <w:p w:rsidR="00CF0FD1" w:rsidRPr="00E0043C" w:rsidRDefault="00CF0FD1" w:rsidP="00CF0FD1">
      <w:pPr>
        <w:jc w:val="both"/>
      </w:pPr>
      <w:r w:rsidRPr="00E0043C">
        <w:t>5.1.1. В соответствии с п.2.2. настоящего договора, в полном объеме произвести расчет с ПРОДАВЦОМ в сумме и порядке, указанных в п.2.1.- 2.3. настоящего Договора.</w:t>
      </w:r>
    </w:p>
    <w:p w:rsidR="00CF0FD1" w:rsidRPr="00E0043C" w:rsidRDefault="00CF0FD1" w:rsidP="00CF0FD1">
      <w:pPr>
        <w:jc w:val="both"/>
      </w:pPr>
      <w:r w:rsidRPr="00E0043C">
        <w:t>5.1.2. Оплатить расходы по регистрации перехода права собственности на Имущество в соответствии с п. 2.4. настоящего Договора.</w:t>
      </w:r>
    </w:p>
    <w:p w:rsidR="00CF0FD1" w:rsidRPr="00E0043C" w:rsidRDefault="00CF0FD1" w:rsidP="00CF0FD1">
      <w:pPr>
        <w:jc w:val="both"/>
      </w:pPr>
      <w:r w:rsidRPr="00E0043C">
        <w:t xml:space="preserve">5.2.       </w:t>
      </w:r>
      <w:r w:rsidRPr="00E0043C">
        <w:rPr>
          <w:b/>
        </w:rPr>
        <w:t>Покупатель вправе:</w:t>
      </w:r>
    </w:p>
    <w:p w:rsidR="00CF0FD1" w:rsidRPr="00E0043C" w:rsidRDefault="00CF0FD1" w:rsidP="00CF0FD1">
      <w:pPr>
        <w:jc w:val="both"/>
      </w:pPr>
      <w:r w:rsidRPr="00E0043C">
        <w:t>5.2.1. Оплатить приобретаемое по настоящему договору Имущество досрочно.</w:t>
      </w:r>
    </w:p>
    <w:p w:rsidR="00CF0FD1" w:rsidRPr="00E0043C" w:rsidRDefault="00CF0FD1" w:rsidP="00CF0FD1">
      <w:pPr>
        <w:jc w:val="both"/>
      </w:pPr>
      <w:r w:rsidRPr="00E0043C">
        <w:t xml:space="preserve">5.3.       </w:t>
      </w:r>
      <w:r w:rsidRPr="00E0043C">
        <w:rPr>
          <w:b/>
        </w:rPr>
        <w:t>Продавец обязан:</w:t>
      </w:r>
    </w:p>
    <w:p w:rsidR="00CF0FD1" w:rsidRPr="00E0043C" w:rsidRDefault="00CF0FD1" w:rsidP="00CF0FD1">
      <w:pPr>
        <w:jc w:val="both"/>
      </w:pPr>
      <w:r w:rsidRPr="00E0043C">
        <w:t>5.3.1. Передать в соответствии с п.3. настоящего договора  ПОКУПАТЕЛЮ имущество, указанное в пункте 1.1.1. настоящего Договора не позднее чем через тридцать дней  после дня полной оплаты Имущества Покупателем. Одновременно с подписанием Сторонами настоящего договора ПРОДАВЕЦ передает ПОКУПАТЕЛЮ документы, относящиеся к Имуществу.</w:t>
      </w:r>
    </w:p>
    <w:p w:rsidR="00CF0FD1" w:rsidRPr="00E0043C" w:rsidRDefault="00CF0FD1" w:rsidP="00CF0FD1">
      <w:pPr>
        <w:jc w:val="both"/>
      </w:pPr>
    </w:p>
    <w:p w:rsidR="00CF0FD1" w:rsidRPr="00E0043C" w:rsidRDefault="00CF0FD1" w:rsidP="00CF0FD1">
      <w:pPr>
        <w:numPr>
          <w:ilvl w:val="0"/>
          <w:numId w:val="17"/>
        </w:numPr>
        <w:ind w:left="357" w:hanging="357"/>
        <w:jc w:val="both"/>
        <w:rPr>
          <w:b/>
        </w:rPr>
      </w:pPr>
      <w:r w:rsidRPr="00E0043C">
        <w:rPr>
          <w:b/>
        </w:rPr>
        <w:t>СРОК ДЕЙСТВИЯ ДОГОВОРА</w:t>
      </w:r>
    </w:p>
    <w:p w:rsidR="00CF0FD1" w:rsidRPr="00E0043C" w:rsidRDefault="00CF0FD1" w:rsidP="00CF0FD1">
      <w:pPr>
        <w:numPr>
          <w:ilvl w:val="1"/>
          <w:numId w:val="17"/>
        </w:numPr>
        <w:tabs>
          <w:tab w:val="clear" w:pos="360"/>
          <w:tab w:val="num" w:pos="0"/>
          <w:tab w:val="left" w:pos="720"/>
        </w:tabs>
        <w:ind w:left="0" w:firstLine="0"/>
        <w:jc w:val="both"/>
        <w:rPr>
          <w:b/>
        </w:rPr>
      </w:pPr>
      <w:r w:rsidRPr="00E0043C">
        <w:t>Настоящий Договор вступает в силу с момента его  подписания Сторонами и действует до полного выполнения сторонами своих обязательств по нему.</w:t>
      </w:r>
    </w:p>
    <w:p w:rsidR="00CF0FD1" w:rsidRPr="00E0043C" w:rsidRDefault="00CF0FD1" w:rsidP="00CF0FD1">
      <w:pPr>
        <w:tabs>
          <w:tab w:val="left" w:pos="720"/>
        </w:tabs>
        <w:jc w:val="both"/>
        <w:rPr>
          <w:b/>
        </w:rPr>
      </w:pPr>
    </w:p>
    <w:p w:rsidR="00CF0FD1" w:rsidRPr="00E0043C" w:rsidRDefault="00CF0FD1" w:rsidP="00CF0FD1">
      <w:pPr>
        <w:numPr>
          <w:ilvl w:val="0"/>
          <w:numId w:val="17"/>
        </w:numPr>
        <w:ind w:left="357" w:hanging="357"/>
        <w:jc w:val="both"/>
        <w:rPr>
          <w:b/>
        </w:rPr>
      </w:pPr>
      <w:r w:rsidRPr="00E0043C">
        <w:rPr>
          <w:b/>
        </w:rPr>
        <w:t>ОТВЕТСТВЕННОСТЬ СТОРОН</w:t>
      </w:r>
    </w:p>
    <w:p w:rsidR="00CF0FD1" w:rsidRPr="00E0043C" w:rsidRDefault="00CF0FD1" w:rsidP="00CF0FD1">
      <w:pPr>
        <w:numPr>
          <w:ilvl w:val="1"/>
          <w:numId w:val="17"/>
        </w:numPr>
        <w:tabs>
          <w:tab w:val="clear" w:pos="360"/>
          <w:tab w:val="num" w:pos="0"/>
        </w:tabs>
        <w:ind w:left="0" w:firstLine="0"/>
        <w:jc w:val="both"/>
      </w:pPr>
      <w:r w:rsidRPr="00E0043C">
        <w:t xml:space="preserve"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 </w:t>
      </w:r>
    </w:p>
    <w:p w:rsidR="00CF0FD1" w:rsidRPr="00E0043C" w:rsidRDefault="00CF0FD1" w:rsidP="00CF0FD1">
      <w:pPr>
        <w:jc w:val="both"/>
      </w:pPr>
    </w:p>
    <w:p w:rsidR="00CF0FD1" w:rsidRPr="00E0043C" w:rsidRDefault="00CF0FD1" w:rsidP="00CF0FD1">
      <w:pPr>
        <w:numPr>
          <w:ilvl w:val="0"/>
          <w:numId w:val="18"/>
        </w:numPr>
        <w:ind w:left="357" w:hanging="357"/>
        <w:jc w:val="both"/>
        <w:rPr>
          <w:b/>
        </w:rPr>
      </w:pPr>
      <w:r w:rsidRPr="00E0043C">
        <w:rPr>
          <w:b/>
        </w:rPr>
        <w:t>РАЗРЕШЕНИЕ СПОРОВ</w:t>
      </w:r>
    </w:p>
    <w:p w:rsidR="00CF0FD1" w:rsidRPr="00E0043C" w:rsidRDefault="00CF0FD1" w:rsidP="00CF0FD1">
      <w:pPr>
        <w:numPr>
          <w:ilvl w:val="1"/>
          <w:numId w:val="18"/>
        </w:numPr>
        <w:tabs>
          <w:tab w:val="clear" w:pos="360"/>
          <w:tab w:val="num" w:pos="0"/>
          <w:tab w:val="left" w:pos="720"/>
        </w:tabs>
        <w:ind w:left="0" w:firstLine="0"/>
        <w:jc w:val="both"/>
      </w:pPr>
      <w:r w:rsidRPr="00E0043C">
        <w:t>Все споры по настоящему Договору разрешаются сторонами путём переговоров. В случае если стороны не достигли согласия по спорным вопросам, разногласия по настоящему Договору разрешаются в претензионном порядке со сроком рассмотрения претензии 15 дней, а при не урегулировании спорных вопросов – в Арбитражном суде Алтайского края.</w:t>
      </w:r>
    </w:p>
    <w:p w:rsidR="00CF0FD1" w:rsidRPr="00E0043C" w:rsidRDefault="00CF0FD1" w:rsidP="00CF0FD1">
      <w:pPr>
        <w:tabs>
          <w:tab w:val="left" w:pos="720"/>
        </w:tabs>
        <w:jc w:val="both"/>
      </w:pPr>
    </w:p>
    <w:p w:rsidR="00CF0FD1" w:rsidRPr="00E0043C" w:rsidRDefault="00CF0FD1" w:rsidP="00CF0FD1">
      <w:pPr>
        <w:numPr>
          <w:ilvl w:val="0"/>
          <w:numId w:val="18"/>
        </w:numPr>
        <w:tabs>
          <w:tab w:val="left" w:pos="2410"/>
        </w:tabs>
        <w:ind w:left="357" w:hanging="357"/>
        <w:jc w:val="both"/>
        <w:rPr>
          <w:b/>
        </w:rPr>
      </w:pPr>
      <w:r w:rsidRPr="00E0043C">
        <w:rPr>
          <w:b/>
        </w:rPr>
        <w:t>ПРОЧИЕ УСЛОВИЯ</w:t>
      </w:r>
    </w:p>
    <w:p w:rsidR="00CF0FD1" w:rsidRPr="00E0043C" w:rsidRDefault="00CF0FD1" w:rsidP="00CF0FD1">
      <w:pPr>
        <w:numPr>
          <w:ilvl w:val="1"/>
          <w:numId w:val="18"/>
        </w:numPr>
        <w:tabs>
          <w:tab w:val="clear" w:pos="360"/>
          <w:tab w:val="num" w:pos="0"/>
        </w:tabs>
        <w:ind w:left="0" w:firstLine="0"/>
        <w:jc w:val="both"/>
      </w:pPr>
      <w:r w:rsidRPr="00E0043C">
        <w:t>Неисполнение или ненадлежащее исполнение сторонами обязательств по настоящему договору влечет за собой ответственность, согласно действующему гражданскому законодательству РФ и условиям настоящего договора.</w:t>
      </w:r>
    </w:p>
    <w:p w:rsidR="00CF0FD1" w:rsidRPr="00E0043C" w:rsidRDefault="00CF0FD1" w:rsidP="00CF0FD1">
      <w:pPr>
        <w:numPr>
          <w:ilvl w:val="1"/>
          <w:numId w:val="18"/>
        </w:numPr>
        <w:tabs>
          <w:tab w:val="clear" w:pos="360"/>
          <w:tab w:val="num" w:pos="0"/>
        </w:tabs>
        <w:ind w:left="0" w:firstLine="0"/>
        <w:jc w:val="both"/>
      </w:pPr>
      <w:r w:rsidRPr="00E0043C">
        <w:t xml:space="preserve">Стороны освобождаются от ответственности за полное или частичное неисполнение своих обязательств по настоящему договору, если их неисполнение являлось следствием форс-мажорных обстоятельств, при условии, что эти обстоятельства оказывают воздействие на выполнение обязательств по </w:t>
      </w:r>
      <w:r w:rsidRPr="00E0043C">
        <w:lastRenderedPageBreak/>
        <w:t>настоящему договору. О наступлении таких обстоятельств, сторона обязуется письменно уведомить другую сторону в течение трех дней.</w:t>
      </w:r>
    </w:p>
    <w:p w:rsidR="00CF0FD1" w:rsidRPr="00E0043C" w:rsidRDefault="00CF0FD1" w:rsidP="00CF0FD1">
      <w:pPr>
        <w:numPr>
          <w:ilvl w:val="1"/>
          <w:numId w:val="18"/>
        </w:numPr>
        <w:tabs>
          <w:tab w:val="clear" w:pos="360"/>
          <w:tab w:val="num" w:pos="0"/>
        </w:tabs>
        <w:ind w:left="0" w:firstLine="0"/>
        <w:jc w:val="both"/>
      </w:pPr>
      <w:r w:rsidRPr="00E0043C">
        <w:t xml:space="preserve">Изменение и дополнение условий настоящего Договора возможны при условии, что они совершены в письменной форме и подписаны надлежащим образом уполномоченными представителями сторон. </w:t>
      </w:r>
    </w:p>
    <w:p w:rsidR="00CF0FD1" w:rsidRPr="00E0043C" w:rsidRDefault="00CF0FD1" w:rsidP="00CF0FD1">
      <w:pPr>
        <w:numPr>
          <w:ilvl w:val="1"/>
          <w:numId w:val="18"/>
        </w:numPr>
        <w:tabs>
          <w:tab w:val="clear" w:pos="360"/>
          <w:tab w:val="num" w:pos="0"/>
        </w:tabs>
        <w:ind w:left="0" w:firstLine="0"/>
        <w:jc w:val="both"/>
      </w:pPr>
      <w:r w:rsidRPr="00E0043C">
        <w:t>Содержание ст.ст. 398, 460, 475, 480, 549-557 ГК РФ сторонам известно и понятно.</w:t>
      </w:r>
    </w:p>
    <w:p w:rsidR="00CF0FD1" w:rsidRPr="00E0043C" w:rsidRDefault="00CF0FD1" w:rsidP="00CF0FD1">
      <w:pPr>
        <w:numPr>
          <w:ilvl w:val="1"/>
          <w:numId w:val="18"/>
        </w:numPr>
        <w:tabs>
          <w:tab w:val="clear" w:pos="360"/>
          <w:tab w:val="num" w:pos="0"/>
        </w:tabs>
        <w:ind w:left="0" w:firstLine="0"/>
        <w:jc w:val="both"/>
      </w:pPr>
      <w:r w:rsidRPr="00E0043C">
        <w:t>Отношения Сторон, не урегулированные настоящим договором, регулируются действующим законодательством Российской Федерации.</w:t>
      </w:r>
    </w:p>
    <w:p w:rsidR="00CF0FD1" w:rsidRPr="00E0043C" w:rsidRDefault="00CF0FD1" w:rsidP="00CF0FD1">
      <w:pPr>
        <w:numPr>
          <w:ilvl w:val="1"/>
          <w:numId w:val="18"/>
        </w:numPr>
        <w:tabs>
          <w:tab w:val="clear" w:pos="360"/>
          <w:tab w:val="num" w:pos="0"/>
        </w:tabs>
        <w:ind w:left="0" w:firstLine="0"/>
        <w:jc w:val="both"/>
      </w:pPr>
      <w:r w:rsidRPr="00E0043C">
        <w:t xml:space="preserve">Настоящий договор составлен в </w:t>
      </w:r>
      <w:r>
        <w:t>2-х экземплярах</w:t>
      </w:r>
      <w:r w:rsidRPr="00E0043C">
        <w:t>.</w:t>
      </w:r>
    </w:p>
    <w:p w:rsidR="00CF0FD1" w:rsidRPr="00E0043C" w:rsidRDefault="00CF0FD1" w:rsidP="00CF0FD1">
      <w:pPr>
        <w:pStyle w:val="a7"/>
        <w:widowControl w:val="0"/>
        <w:ind w:left="0"/>
        <w:jc w:val="both"/>
        <w:rPr>
          <w:b/>
        </w:rPr>
      </w:pPr>
    </w:p>
    <w:p w:rsidR="00CF0FD1" w:rsidRPr="00E0043C" w:rsidRDefault="00CF0FD1" w:rsidP="00CF0FD1">
      <w:pPr>
        <w:pStyle w:val="a7"/>
        <w:widowControl w:val="0"/>
        <w:ind w:left="0"/>
        <w:jc w:val="both"/>
        <w:rPr>
          <w:b/>
        </w:rPr>
      </w:pPr>
      <w:r w:rsidRPr="00E0043C">
        <w:rPr>
          <w:b/>
        </w:rPr>
        <w:t>К договору прилагается: Приложение №1 - Акт приема-передачи Имущества.</w:t>
      </w:r>
    </w:p>
    <w:p w:rsidR="00CF0FD1" w:rsidRPr="00E0043C" w:rsidRDefault="00CF0FD1" w:rsidP="00CF0FD1">
      <w:pPr>
        <w:ind w:left="360"/>
        <w:jc w:val="both"/>
        <w:rPr>
          <w:b/>
        </w:rPr>
      </w:pPr>
    </w:p>
    <w:p w:rsidR="00CF0FD1" w:rsidRPr="00E0043C" w:rsidRDefault="00CF0FD1" w:rsidP="00CF0FD1">
      <w:pPr>
        <w:numPr>
          <w:ilvl w:val="0"/>
          <w:numId w:val="18"/>
        </w:numPr>
        <w:rPr>
          <w:b/>
        </w:rPr>
      </w:pPr>
      <w:r w:rsidRPr="00E0043C">
        <w:rPr>
          <w:b/>
        </w:rPr>
        <w:t>РЕКВИЗИТЫ И ПОДПИСИ СТОРОН</w:t>
      </w:r>
    </w:p>
    <w:p w:rsidR="00CF0FD1" w:rsidRPr="00E0043C" w:rsidRDefault="00CF0FD1" w:rsidP="00CF0FD1">
      <w:pPr>
        <w:ind w:left="360"/>
        <w:rPr>
          <w:b/>
        </w:rPr>
      </w:pPr>
    </w:p>
    <w:tbl>
      <w:tblPr>
        <w:tblW w:w="9889" w:type="dxa"/>
        <w:tblLook w:val="00A0"/>
      </w:tblPr>
      <w:tblGrid>
        <w:gridCol w:w="4644"/>
        <w:gridCol w:w="5245"/>
      </w:tblGrid>
      <w:tr w:rsidR="00CF0FD1" w:rsidRPr="00E0043C" w:rsidTr="00101DE5">
        <w:trPr>
          <w:trHeight w:val="3402"/>
        </w:trPr>
        <w:tc>
          <w:tcPr>
            <w:tcW w:w="4644" w:type="dxa"/>
          </w:tcPr>
          <w:p w:rsidR="00CF0FD1" w:rsidRPr="00E0043C" w:rsidRDefault="00CF0FD1" w:rsidP="00101DE5">
            <w:pPr>
              <w:widowControl w:val="0"/>
              <w:jc w:val="center"/>
              <w:rPr>
                <w:b/>
              </w:rPr>
            </w:pPr>
            <w:r w:rsidRPr="00E0043C">
              <w:rPr>
                <w:b/>
              </w:rPr>
              <w:t>ПРОДАВЕЦ</w:t>
            </w:r>
          </w:p>
          <w:p w:rsidR="00CF0FD1" w:rsidRPr="00E0043C" w:rsidRDefault="00CF0FD1" w:rsidP="00101DE5">
            <w:pPr>
              <w:jc w:val="both"/>
              <w:rPr>
                <w:b/>
              </w:rPr>
            </w:pPr>
            <w:r w:rsidRPr="00E0043C">
              <w:rPr>
                <w:b/>
              </w:rPr>
              <w:t>Администрация  Быстроистокского района Алтайского края</w:t>
            </w:r>
          </w:p>
          <w:p w:rsidR="00CF0FD1" w:rsidRPr="00E0043C" w:rsidRDefault="00CF0FD1" w:rsidP="00101DE5">
            <w:pPr>
              <w:jc w:val="both"/>
            </w:pPr>
            <w:r w:rsidRPr="00E0043C">
              <w:t>ОГРН 1022202670544</w:t>
            </w:r>
          </w:p>
          <w:p w:rsidR="00CF0FD1" w:rsidRPr="00E0043C" w:rsidRDefault="00CF0FD1" w:rsidP="00101DE5">
            <w:pPr>
              <w:jc w:val="both"/>
            </w:pPr>
            <w:r w:rsidRPr="00E0043C">
              <w:t>ИНН 2237000696</w:t>
            </w:r>
          </w:p>
          <w:p w:rsidR="00CF0FD1" w:rsidRPr="00E0043C" w:rsidRDefault="00CF0FD1" w:rsidP="00101DE5">
            <w:pPr>
              <w:jc w:val="both"/>
            </w:pPr>
            <w:r w:rsidRPr="00E0043C">
              <w:t>КПП223701001</w:t>
            </w:r>
          </w:p>
          <w:p w:rsidR="00CF0FD1" w:rsidRPr="00E0043C" w:rsidRDefault="00CF0FD1" w:rsidP="00101DE5">
            <w:pPr>
              <w:jc w:val="both"/>
            </w:pPr>
            <w:r w:rsidRPr="00E0043C">
              <w:t xml:space="preserve">Адрес: 659560, Алтайский край, Быстроистокский район, с. Быстрый Исток, Ул. Советская, д. 3. </w:t>
            </w:r>
          </w:p>
          <w:p w:rsidR="00CF0FD1" w:rsidRPr="00E0043C" w:rsidRDefault="00CF0FD1" w:rsidP="00101DE5">
            <w:pPr>
              <w:jc w:val="both"/>
            </w:pPr>
            <w:r w:rsidRPr="00E0043C">
              <w:t xml:space="preserve">Глава  района                                                 </w:t>
            </w:r>
          </w:p>
          <w:p w:rsidR="00CF0FD1" w:rsidRPr="00E0043C" w:rsidRDefault="00CF0FD1" w:rsidP="00101DE5">
            <w:pPr>
              <w:jc w:val="both"/>
            </w:pPr>
            <w:r w:rsidRPr="00E0043C">
              <w:t xml:space="preserve">________________(Д.А.Попов) </w:t>
            </w:r>
          </w:p>
          <w:p w:rsidR="00CF0FD1" w:rsidRPr="00E0043C" w:rsidRDefault="00CF0FD1" w:rsidP="00101DE5">
            <w:pPr>
              <w:ind w:right="368"/>
              <w:rPr>
                <w:b/>
              </w:rPr>
            </w:pPr>
            <w:r w:rsidRPr="00E0043C">
              <w:t>м.п.</w:t>
            </w:r>
          </w:p>
        </w:tc>
        <w:tc>
          <w:tcPr>
            <w:tcW w:w="5245" w:type="dxa"/>
          </w:tcPr>
          <w:p w:rsidR="00CF0FD1" w:rsidRPr="00E0043C" w:rsidRDefault="00CF0FD1" w:rsidP="00101DE5">
            <w:pPr>
              <w:jc w:val="center"/>
              <w:rPr>
                <w:b/>
              </w:rPr>
            </w:pPr>
            <w:r w:rsidRPr="00E0043C">
              <w:rPr>
                <w:b/>
              </w:rPr>
              <w:t>ПОКУПАТЕЛЬ</w:t>
            </w:r>
          </w:p>
          <w:p w:rsidR="00CF0FD1" w:rsidRDefault="00CF0FD1" w:rsidP="00101DE5">
            <w:pPr>
              <w:jc w:val="both"/>
            </w:pPr>
          </w:p>
          <w:p w:rsidR="00CF0FD1" w:rsidRDefault="00CF0FD1" w:rsidP="00101DE5">
            <w:pPr>
              <w:jc w:val="both"/>
            </w:pPr>
          </w:p>
          <w:p w:rsidR="00CF0FD1" w:rsidRDefault="00CF0FD1" w:rsidP="00101DE5">
            <w:pPr>
              <w:jc w:val="both"/>
            </w:pPr>
          </w:p>
          <w:p w:rsidR="00CF0FD1" w:rsidRDefault="00CF0FD1" w:rsidP="00101DE5">
            <w:pPr>
              <w:jc w:val="both"/>
            </w:pPr>
          </w:p>
          <w:p w:rsidR="00CF0FD1" w:rsidRDefault="00CF0FD1" w:rsidP="00101DE5">
            <w:pPr>
              <w:jc w:val="both"/>
            </w:pPr>
          </w:p>
          <w:p w:rsidR="00CF0FD1" w:rsidRDefault="00CF0FD1" w:rsidP="00101DE5">
            <w:pPr>
              <w:jc w:val="both"/>
            </w:pPr>
          </w:p>
          <w:p w:rsidR="00CF0FD1" w:rsidRDefault="00CF0FD1" w:rsidP="00101DE5">
            <w:pPr>
              <w:jc w:val="both"/>
            </w:pPr>
          </w:p>
          <w:p w:rsidR="00CF0FD1" w:rsidRDefault="00CF0FD1" w:rsidP="00101DE5">
            <w:pPr>
              <w:jc w:val="both"/>
            </w:pPr>
          </w:p>
          <w:p w:rsidR="00CF0FD1" w:rsidRPr="00E0043C" w:rsidRDefault="00CF0FD1" w:rsidP="00101DE5">
            <w:pPr>
              <w:jc w:val="both"/>
            </w:pPr>
          </w:p>
          <w:p w:rsidR="00CF0FD1" w:rsidRPr="00E0043C" w:rsidRDefault="00CF0FD1" w:rsidP="00101DE5">
            <w:pPr>
              <w:jc w:val="both"/>
            </w:pPr>
            <w:r w:rsidRPr="00E0043C">
              <w:t>____________________(</w:t>
            </w:r>
            <w:r>
              <w:t xml:space="preserve">                              </w:t>
            </w:r>
            <w:r w:rsidRPr="00E0043C">
              <w:t>)</w:t>
            </w:r>
          </w:p>
        </w:tc>
      </w:tr>
    </w:tbl>
    <w:p w:rsidR="00CF0FD1" w:rsidRDefault="00CF0FD1" w:rsidP="00CF0FD1">
      <w:pPr>
        <w:ind w:left="5664"/>
        <w:jc w:val="right"/>
      </w:pPr>
    </w:p>
    <w:p w:rsidR="00CF0FD1" w:rsidRDefault="00CF0FD1" w:rsidP="00CF0FD1">
      <w:pPr>
        <w:ind w:left="5664"/>
        <w:jc w:val="right"/>
      </w:pPr>
    </w:p>
    <w:p w:rsidR="00CF0FD1" w:rsidRDefault="00CF0FD1" w:rsidP="00CF0FD1">
      <w:pPr>
        <w:ind w:left="5664"/>
        <w:jc w:val="right"/>
      </w:pPr>
    </w:p>
    <w:p w:rsidR="00CF0FD1" w:rsidRDefault="00CF0FD1" w:rsidP="00CF0FD1">
      <w:pPr>
        <w:ind w:left="5664"/>
        <w:jc w:val="right"/>
      </w:pPr>
    </w:p>
    <w:p w:rsidR="00CF0FD1" w:rsidRDefault="00CF0FD1" w:rsidP="00CF0FD1">
      <w:pPr>
        <w:ind w:left="5664"/>
        <w:jc w:val="right"/>
      </w:pPr>
    </w:p>
    <w:p w:rsidR="00CF0FD1" w:rsidRDefault="00CF0FD1" w:rsidP="00CF0FD1">
      <w:pPr>
        <w:ind w:left="5664"/>
        <w:jc w:val="right"/>
      </w:pPr>
    </w:p>
    <w:p w:rsidR="00CF0FD1" w:rsidRDefault="00CF0FD1" w:rsidP="00CF0FD1">
      <w:pPr>
        <w:ind w:left="5664"/>
        <w:jc w:val="right"/>
      </w:pPr>
    </w:p>
    <w:p w:rsidR="00CF0FD1" w:rsidRDefault="00CF0FD1" w:rsidP="00CF0FD1">
      <w:pPr>
        <w:ind w:left="5664"/>
        <w:jc w:val="right"/>
      </w:pPr>
    </w:p>
    <w:p w:rsidR="00CF0FD1" w:rsidRDefault="00CF0FD1" w:rsidP="00CF0FD1">
      <w:pPr>
        <w:ind w:left="5664"/>
        <w:jc w:val="right"/>
      </w:pPr>
    </w:p>
    <w:p w:rsidR="00CF0FD1" w:rsidRDefault="00CF0FD1" w:rsidP="00CF0FD1">
      <w:pPr>
        <w:ind w:left="5664"/>
        <w:jc w:val="right"/>
      </w:pPr>
    </w:p>
    <w:p w:rsidR="00CF0FD1" w:rsidRPr="00E0043C" w:rsidRDefault="00CF0FD1" w:rsidP="00CF0FD1">
      <w:pPr>
        <w:ind w:left="5664"/>
        <w:jc w:val="right"/>
      </w:pPr>
      <w:r w:rsidRPr="00E0043C">
        <w:t xml:space="preserve">Приложение №1 к договору  </w:t>
      </w:r>
    </w:p>
    <w:p w:rsidR="00CF0FD1" w:rsidRDefault="00CF0FD1" w:rsidP="00CF0FD1">
      <w:pPr>
        <w:ind w:left="6237"/>
        <w:jc w:val="right"/>
      </w:pPr>
      <w:r w:rsidRPr="00E0043C">
        <w:t xml:space="preserve">купли-продажи от  </w:t>
      </w:r>
    </w:p>
    <w:p w:rsidR="00CF0FD1" w:rsidRPr="00E0043C" w:rsidRDefault="00CF0FD1" w:rsidP="00CF0FD1">
      <w:pPr>
        <w:ind w:left="6237"/>
        <w:jc w:val="right"/>
      </w:pPr>
      <w:r>
        <w:rPr>
          <w:u w:val="single"/>
        </w:rPr>
        <w:t xml:space="preserve">              </w:t>
      </w:r>
      <w:r w:rsidRPr="001027C7">
        <w:t xml:space="preserve">     </w:t>
      </w:r>
      <w:r>
        <w:t xml:space="preserve">2022 </w:t>
      </w:r>
      <w:r w:rsidRPr="00E0043C">
        <w:t xml:space="preserve">г. </w:t>
      </w:r>
    </w:p>
    <w:p w:rsidR="00CF0FD1" w:rsidRPr="00E0043C" w:rsidRDefault="00CF0FD1" w:rsidP="00CF0FD1">
      <w:pPr>
        <w:ind w:left="7080"/>
        <w:rPr>
          <w:color w:val="0000FF"/>
        </w:rPr>
      </w:pPr>
    </w:p>
    <w:p w:rsidR="00CF0FD1" w:rsidRPr="00E0043C" w:rsidRDefault="00CF0FD1" w:rsidP="00CF0FD1">
      <w:pPr>
        <w:ind w:left="7080"/>
      </w:pPr>
    </w:p>
    <w:p w:rsidR="00CF0FD1" w:rsidRPr="00E0043C" w:rsidRDefault="00CF0FD1" w:rsidP="00CF0FD1">
      <w:pPr>
        <w:jc w:val="center"/>
        <w:rPr>
          <w:b/>
        </w:rPr>
      </w:pPr>
      <w:r w:rsidRPr="00E0043C">
        <w:rPr>
          <w:b/>
        </w:rPr>
        <w:t>Акт приема-передачи</w:t>
      </w:r>
    </w:p>
    <w:p w:rsidR="00CF0FD1" w:rsidRPr="00E0043C" w:rsidRDefault="00CF0FD1" w:rsidP="00CF0FD1">
      <w:pPr>
        <w:jc w:val="both"/>
      </w:pPr>
    </w:p>
    <w:p w:rsidR="00CF0FD1" w:rsidRPr="00E0043C" w:rsidRDefault="00CF0FD1" w:rsidP="00CF0FD1">
      <w:r w:rsidRPr="00E0043C">
        <w:t>с. Быстрый Исток                                                                                 «____»____________ 202</w:t>
      </w:r>
      <w:r>
        <w:t>2</w:t>
      </w:r>
      <w:r w:rsidRPr="00E0043C">
        <w:t xml:space="preserve"> г.</w:t>
      </w:r>
    </w:p>
    <w:p w:rsidR="00CF0FD1" w:rsidRPr="00E0043C" w:rsidRDefault="00CF0FD1" w:rsidP="00CF0FD1">
      <w:pPr>
        <w:jc w:val="both"/>
      </w:pPr>
    </w:p>
    <w:p w:rsidR="00CF0FD1" w:rsidRPr="00E0043C" w:rsidRDefault="00CF0FD1" w:rsidP="00CF0FD1">
      <w:pPr>
        <w:jc w:val="both"/>
      </w:pPr>
    </w:p>
    <w:p w:rsidR="00CF0FD1" w:rsidRDefault="00CF0FD1" w:rsidP="00CF0FD1">
      <w:pPr>
        <w:ind w:firstLine="540"/>
        <w:jc w:val="both"/>
      </w:pPr>
      <w:r w:rsidRPr="00E0043C">
        <w:t xml:space="preserve">Администрация Быстроистокского района Алтайского края в лице главы Быстроистокского района Попова Дмитрия Алексеевича, действующего на основании Устава муниципального образования Быстроистокский  район Алтайского края, именуемый в дальнейшем Продавец, </w:t>
      </w:r>
    </w:p>
    <w:p w:rsidR="00CF0FD1" w:rsidRPr="00395E67" w:rsidRDefault="00CF0FD1" w:rsidP="00CF0FD1">
      <w:pPr>
        <w:ind w:firstLine="540"/>
        <w:jc w:val="both"/>
        <w:rPr>
          <w:u w:val="single"/>
        </w:rPr>
      </w:pPr>
      <w:r w:rsidRPr="00E0043C">
        <w:t>и  ___________________________, именуемый    в   дальнейшем   Покупатель,  (действующий на  основании ________________________________)</w:t>
      </w:r>
      <w:r>
        <w:t xml:space="preserve"> </w:t>
      </w:r>
      <w:r w:rsidRPr="00E0043C">
        <w:t xml:space="preserve">с другой стороны, далее при совместном упоминании именуемые – «Стороны» на основании Договора купли-продажи муниципального имущества от  </w:t>
      </w:r>
      <w:r w:rsidRPr="00E0043C">
        <w:rPr>
          <w:u w:val="single"/>
        </w:rPr>
        <w:t>«</w:t>
      </w:r>
      <w:r>
        <w:rPr>
          <w:u w:val="single"/>
        </w:rPr>
        <w:t xml:space="preserve">    </w:t>
      </w:r>
      <w:r w:rsidRPr="00E0043C">
        <w:rPr>
          <w:u w:val="single"/>
        </w:rPr>
        <w:t>»</w:t>
      </w:r>
      <w:r>
        <w:rPr>
          <w:u w:val="single"/>
        </w:rPr>
        <w:t xml:space="preserve">     </w:t>
      </w:r>
      <w:r w:rsidRPr="00E0043C">
        <w:rPr>
          <w:u w:val="single"/>
        </w:rPr>
        <w:t>.202</w:t>
      </w:r>
      <w:r>
        <w:rPr>
          <w:u w:val="single"/>
        </w:rPr>
        <w:t xml:space="preserve">2 </w:t>
      </w:r>
      <w:r w:rsidRPr="00E0043C">
        <w:rPr>
          <w:u w:val="single"/>
        </w:rPr>
        <w:t>г.</w:t>
      </w:r>
      <w:r w:rsidRPr="00E0043C">
        <w:t xml:space="preserve"> (далее Договор) составили настоящий акт о том, что Продавец передает, а Покупатель принимает указанные в пункте 1.1.1 Договора объекты недвижимости, а именно:</w:t>
      </w:r>
      <w:r>
        <w:t xml:space="preserve">  </w:t>
      </w:r>
      <w:r w:rsidRPr="00395E67">
        <w:rPr>
          <w:u w:val="single"/>
        </w:rPr>
        <w:t xml:space="preserve">                                                                   </w:t>
      </w:r>
      <w:r>
        <w:t>.</w:t>
      </w:r>
    </w:p>
    <w:p w:rsidR="00CF0FD1" w:rsidRPr="00E0043C" w:rsidRDefault="00CF0FD1" w:rsidP="00CF0FD1">
      <w:pPr>
        <w:tabs>
          <w:tab w:val="left" w:pos="720"/>
        </w:tabs>
        <w:jc w:val="both"/>
      </w:pPr>
      <w:r w:rsidRPr="00E0043C">
        <w:rPr>
          <w:noProof/>
        </w:rPr>
        <w:tab/>
      </w:r>
      <w:r w:rsidRPr="00E0043C">
        <w:t>Стоимость продажи Имущества по итогам аукциона составляет</w:t>
      </w:r>
      <w:r>
        <w:rPr>
          <w:u w:val="single"/>
        </w:rPr>
        <w:t xml:space="preserve">      </w:t>
      </w:r>
      <w:r>
        <w:t xml:space="preserve"> </w:t>
      </w:r>
      <w:r w:rsidRPr="00E0043C">
        <w:t xml:space="preserve">рублей </w:t>
      </w:r>
      <w:r>
        <w:rPr>
          <w:u w:val="single"/>
        </w:rPr>
        <w:t xml:space="preserve">     </w:t>
      </w:r>
      <w:r w:rsidRPr="00E0043C">
        <w:t xml:space="preserve"> копеек без учета НДС</w:t>
      </w:r>
      <w:r>
        <w:t>.</w:t>
      </w:r>
    </w:p>
    <w:p w:rsidR="00CF0FD1" w:rsidRPr="00E0043C" w:rsidRDefault="00CF0FD1" w:rsidP="00CF0FD1">
      <w:pPr>
        <w:jc w:val="both"/>
      </w:pPr>
    </w:p>
    <w:p w:rsidR="00CF0FD1" w:rsidRPr="00E0043C" w:rsidRDefault="00CF0FD1" w:rsidP="00CF0FD1">
      <w:pPr>
        <w:jc w:val="both"/>
      </w:pPr>
      <w:r w:rsidRPr="00E0043C">
        <w:t>Подписи:</w:t>
      </w:r>
    </w:p>
    <w:p w:rsidR="00CF0FD1" w:rsidRPr="00E0043C" w:rsidRDefault="00CF0FD1" w:rsidP="00CF0FD1">
      <w:pPr>
        <w:jc w:val="both"/>
      </w:pPr>
    </w:p>
    <w:p w:rsidR="00CF0FD1" w:rsidRPr="00E0043C" w:rsidRDefault="00CF0FD1" w:rsidP="00CF0FD1">
      <w:r w:rsidRPr="00E0043C">
        <w:t>Продавец:     ______________________________________/Д.А. Попов</w:t>
      </w:r>
    </w:p>
    <w:p w:rsidR="00CF0FD1" w:rsidRPr="00E0043C" w:rsidRDefault="00CF0FD1" w:rsidP="00CF0FD1">
      <w:pPr>
        <w:ind w:left="1416" w:firstLine="708"/>
      </w:pPr>
      <w:r w:rsidRPr="00E0043C">
        <w:t>М.П.</w:t>
      </w:r>
    </w:p>
    <w:p w:rsidR="00CF0FD1" w:rsidRPr="00E0043C" w:rsidRDefault="00CF0FD1" w:rsidP="00CF0FD1"/>
    <w:p w:rsidR="00CF0FD1" w:rsidRPr="00E0043C" w:rsidRDefault="00CF0FD1" w:rsidP="00CF0FD1">
      <w:r w:rsidRPr="00E0043C">
        <w:t>Покупатель:    _____________________________________</w:t>
      </w:r>
      <w:r w:rsidRPr="00E0043C">
        <w:rPr>
          <w:b/>
        </w:rPr>
        <w:t>/</w:t>
      </w:r>
      <w:r w:rsidRPr="00395E67">
        <w:rPr>
          <w:u w:val="single"/>
        </w:rPr>
        <w:t xml:space="preserve">                   </w:t>
      </w:r>
      <w:r>
        <w:t xml:space="preserve"> .</w:t>
      </w:r>
    </w:p>
    <w:p w:rsidR="00CF0FD1" w:rsidRPr="00E0043C" w:rsidRDefault="00CF0FD1" w:rsidP="00CF0FD1">
      <w:pPr>
        <w:widowControl w:val="0"/>
        <w:tabs>
          <w:tab w:val="num" w:pos="540"/>
        </w:tabs>
        <w:rPr>
          <w:bCs/>
        </w:rPr>
      </w:pPr>
    </w:p>
    <w:p w:rsidR="00CF0FD1" w:rsidRPr="00E0043C" w:rsidRDefault="00CF0FD1" w:rsidP="00CF0FD1">
      <w:pPr>
        <w:widowControl w:val="0"/>
        <w:tabs>
          <w:tab w:val="num" w:pos="540"/>
        </w:tabs>
        <w:rPr>
          <w:bCs/>
        </w:rPr>
      </w:pPr>
    </w:p>
    <w:p w:rsidR="00CF0FD1" w:rsidRPr="00E0043C" w:rsidRDefault="00CF0FD1" w:rsidP="00CF0FD1">
      <w:pPr>
        <w:jc w:val="both"/>
      </w:pPr>
    </w:p>
    <w:p w:rsidR="00CF0FD1" w:rsidRPr="00E0043C" w:rsidRDefault="00CF0FD1" w:rsidP="00CF0FD1"/>
    <w:p w:rsidR="00CF0FD1" w:rsidRPr="00E0043C" w:rsidRDefault="00CF0FD1" w:rsidP="00CF0FD1"/>
    <w:p w:rsidR="00CF0FD1" w:rsidRPr="00531C16" w:rsidRDefault="00CF0FD1" w:rsidP="00CF0FD1">
      <w:pPr>
        <w:ind w:left="3544"/>
        <w:jc w:val="right"/>
        <w:rPr>
          <w:b/>
        </w:rPr>
      </w:pPr>
    </w:p>
    <w:p w:rsidR="00771531" w:rsidRPr="00D11F7A" w:rsidRDefault="00771531" w:rsidP="00CF0FD1">
      <w:pPr>
        <w:ind w:left="-426"/>
        <w:jc w:val="center"/>
      </w:pPr>
    </w:p>
    <w:sectPr w:rsidR="00771531" w:rsidRPr="00D11F7A" w:rsidSect="000D1A15">
      <w:type w:val="continuous"/>
      <w:pgSz w:w="11907" w:h="16840" w:code="9"/>
      <w:pgMar w:top="851" w:right="709" w:bottom="709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89E" w:rsidRDefault="00F9389E" w:rsidP="00CF0FD1">
      <w:r>
        <w:separator/>
      </w:r>
    </w:p>
  </w:endnote>
  <w:endnote w:type="continuationSeparator" w:id="1">
    <w:p w:rsidR="00F9389E" w:rsidRDefault="00F9389E" w:rsidP="00CF0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89E" w:rsidRDefault="00F9389E" w:rsidP="00CF0FD1">
      <w:r>
        <w:separator/>
      </w:r>
    </w:p>
  </w:footnote>
  <w:footnote w:type="continuationSeparator" w:id="1">
    <w:p w:rsidR="00F9389E" w:rsidRDefault="00F9389E" w:rsidP="00CF0FD1">
      <w:r>
        <w:continuationSeparator/>
      </w:r>
    </w:p>
  </w:footnote>
  <w:footnote w:id="2">
    <w:p w:rsidR="00CF0FD1" w:rsidRPr="00497295" w:rsidRDefault="00CF0FD1" w:rsidP="00CF0FD1">
      <w:pPr>
        <w:pStyle w:val="af1"/>
        <w:ind w:left="-426"/>
        <w:rPr>
          <w:sz w:val="16"/>
          <w:szCs w:val="16"/>
        </w:rPr>
      </w:pPr>
      <w:r w:rsidRPr="00497295">
        <w:rPr>
          <w:rStyle w:val="af3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3">
    <w:p w:rsidR="00CF0FD1" w:rsidRPr="00D25AD6" w:rsidRDefault="00CF0FD1" w:rsidP="00CF0FD1">
      <w:pPr>
        <w:ind w:left="-426"/>
        <w:jc w:val="both"/>
        <w:rPr>
          <w:sz w:val="16"/>
          <w:szCs w:val="16"/>
        </w:rPr>
      </w:pPr>
      <w:r w:rsidRPr="00497295">
        <w:rPr>
          <w:rStyle w:val="af3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4">
    <w:p w:rsidR="00CF0FD1" w:rsidRPr="000F1D3E" w:rsidRDefault="00CF0FD1" w:rsidP="00CF0FD1">
      <w:pPr>
        <w:pStyle w:val="af1"/>
        <w:ind w:left="-426"/>
        <w:rPr>
          <w:sz w:val="18"/>
          <w:szCs w:val="18"/>
        </w:rPr>
      </w:pPr>
      <w:r w:rsidRPr="00497295">
        <w:rPr>
          <w:rStyle w:val="af3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A49AE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95B16B6"/>
    <w:multiLevelType w:val="hybridMultilevel"/>
    <w:tmpl w:val="66621CBE"/>
    <w:lvl w:ilvl="0" w:tplc="4730766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0E160645"/>
    <w:multiLevelType w:val="hybridMultilevel"/>
    <w:tmpl w:val="12FA813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C498D"/>
    <w:multiLevelType w:val="singleLevel"/>
    <w:tmpl w:val="DE2860CA"/>
    <w:lvl w:ilvl="0">
      <w:start w:val="3"/>
      <w:numFmt w:val="decimal"/>
      <w:lvlText w:val="%1)"/>
      <w:legacy w:legacy="1" w:legacySpace="0" w:legacyIndent="2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0255289"/>
    <w:multiLevelType w:val="multilevel"/>
    <w:tmpl w:val="10C478C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39925462"/>
    <w:multiLevelType w:val="hybridMultilevel"/>
    <w:tmpl w:val="145C52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FED2923"/>
    <w:multiLevelType w:val="multilevel"/>
    <w:tmpl w:val="63947F6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423111EF"/>
    <w:multiLevelType w:val="hybridMultilevel"/>
    <w:tmpl w:val="DAC8D0A0"/>
    <w:lvl w:ilvl="0" w:tplc="1322778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>
    <w:nsid w:val="533843B6"/>
    <w:multiLevelType w:val="hybridMultilevel"/>
    <w:tmpl w:val="91060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ED4DE1"/>
    <w:multiLevelType w:val="hybridMultilevel"/>
    <w:tmpl w:val="E070E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00EF7"/>
    <w:multiLevelType w:val="multilevel"/>
    <w:tmpl w:val="EFD423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>
    <w:nsid w:val="74356504"/>
    <w:multiLevelType w:val="hybridMultilevel"/>
    <w:tmpl w:val="EBE2DD08"/>
    <w:lvl w:ilvl="0" w:tplc="6FCA35A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10"/>
  </w:num>
  <w:num w:numId="8">
    <w:abstractNumId w:val="0"/>
    <w:lvlOverride w:ilvl="0">
      <w:lvl w:ilvl="0">
        <w:numFmt w:val="bullet"/>
        <w:lvlText w:val="-"/>
        <w:legacy w:legacy="1" w:legacySpace="0" w:legacyIndent="29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8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50"/>
        <w:lvlJc w:val="left"/>
        <w:pPr>
          <w:ind w:left="71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4"/>
    <w:lvlOverride w:ilvl="0">
      <w:startOverride w:val="3"/>
    </w:lvlOverride>
  </w:num>
  <w:num w:numId="14">
    <w:abstractNumId w:val="3"/>
  </w:num>
  <w:num w:numId="15">
    <w:abstractNumId w:val="1"/>
  </w:num>
  <w:num w:numId="16">
    <w:abstractNumId w:val="7"/>
  </w:num>
  <w:num w:numId="17">
    <w:abstractNumId w:val="11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485D"/>
    <w:rsid w:val="00010458"/>
    <w:rsid w:val="00012EF0"/>
    <w:rsid w:val="00020652"/>
    <w:rsid w:val="00027B21"/>
    <w:rsid w:val="0004382E"/>
    <w:rsid w:val="00063C33"/>
    <w:rsid w:val="000647B6"/>
    <w:rsid w:val="00064CC0"/>
    <w:rsid w:val="0007355F"/>
    <w:rsid w:val="00085519"/>
    <w:rsid w:val="00086628"/>
    <w:rsid w:val="00093058"/>
    <w:rsid w:val="000A07D2"/>
    <w:rsid w:val="000C4E76"/>
    <w:rsid w:val="000C6A04"/>
    <w:rsid w:val="000D1A15"/>
    <w:rsid w:val="000D56F1"/>
    <w:rsid w:val="000F3587"/>
    <w:rsid w:val="001223D2"/>
    <w:rsid w:val="00127BB9"/>
    <w:rsid w:val="00130CF1"/>
    <w:rsid w:val="001638CE"/>
    <w:rsid w:val="00174534"/>
    <w:rsid w:val="001832C7"/>
    <w:rsid w:val="001A14FA"/>
    <w:rsid w:val="001A5938"/>
    <w:rsid w:val="001D49EE"/>
    <w:rsid w:val="001F600E"/>
    <w:rsid w:val="00212952"/>
    <w:rsid w:val="00221CF7"/>
    <w:rsid w:val="00223C27"/>
    <w:rsid w:val="00233253"/>
    <w:rsid w:val="00253B69"/>
    <w:rsid w:val="00270343"/>
    <w:rsid w:val="00272FC4"/>
    <w:rsid w:val="00285517"/>
    <w:rsid w:val="002A0833"/>
    <w:rsid w:val="002B0EC8"/>
    <w:rsid w:val="002B6137"/>
    <w:rsid w:val="002C6531"/>
    <w:rsid w:val="002D48E9"/>
    <w:rsid w:val="002D5642"/>
    <w:rsid w:val="002F37CB"/>
    <w:rsid w:val="00325511"/>
    <w:rsid w:val="003259E0"/>
    <w:rsid w:val="0032621C"/>
    <w:rsid w:val="0033533C"/>
    <w:rsid w:val="003555B9"/>
    <w:rsid w:val="003823C6"/>
    <w:rsid w:val="00383CBB"/>
    <w:rsid w:val="003A2A58"/>
    <w:rsid w:val="003A7096"/>
    <w:rsid w:val="003D15CA"/>
    <w:rsid w:val="003F5A17"/>
    <w:rsid w:val="003F6012"/>
    <w:rsid w:val="004057DA"/>
    <w:rsid w:val="00414321"/>
    <w:rsid w:val="00433943"/>
    <w:rsid w:val="00442605"/>
    <w:rsid w:val="00443556"/>
    <w:rsid w:val="00447252"/>
    <w:rsid w:val="00465495"/>
    <w:rsid w:val="00486180"/>
    <w:rsid w:val="004A4682"/>
    <w:rsid w:val="005104A1"/>
    <w:rsid w:val="005236FD"/>
    <w:rsid w:val="005304F3"/>
    <w:rsid w:val="005631A3"/>
    <w:rsid w:val="005B6A2D"/>
    <w:rsid w:val="005D6307"/>
    <w:rsid w:val="005D7210"/>
    <w:rsid w:val="006021FD"/>
    <w:rsid w:val="00620371"/>
    <w:rsid w:val="006418E0"/>
    <w:rsid w:val="00667A9D"/>
    <w:rsid w:val="00672AA4"/>
    <w:rsid w:val="00675FB9"/>
    <w:rsid w:val="00686920"/>
    <w:rsid w:val="006A08C7"/>
    <w:rsid w:val="006A1E56"/>
    <w:rsid w:val="006D6493"/>
    <w:rsid w:val="006D764A"/>
    <w:rsid w:val="006F79E2"/>
    <w:rsid w:val="007036DA"/>
    <w:rsid w:val="007117D1"/>
    <w:rsid w:val="00716280"/>
    <w:rsid w:val="007452EC"/>
    <w:rsid w:val="0075047C"/>
    <w:rsid w:val="007508BE"/>
    <w:rsid w:val="00751C83"/>
    <w:rsid w:val="00752E2C"/>
    <w:rsid w:val="00767457"/>
    <w:rsid w:val="00767BE1"/>
    <w:rsid w:val="00771531"/>
    <w:rsid w:val="00781D01"/>
    <w:rsid w:val="007A1D2C"/>
    <w:rsid w:val="007A49EE"/>
    <w:rsid w:val="007C145A"/>
    <w:rsid w:val="007F0A62"/>
    <w:rsid w:val="007F1DAE"/>
    <w:rsid w:val="007F3E2C"/>
    <w:rsid w:val="007F4E40"/>
    <w:rsid w:val="00804AA5"/>
    <w:rsid w:val="00806124"/>
    <w:rsid w:val="0083114F"/>
    <w:rsid w:val="008500A5"/>
    <w:rsid w:val="00852E9A"/>
    <w:rsid w:val="0086447E"/>
    <w:rsid w:val="00865AFA"/>
    <w:rsid w:val="008A2621"/>
    <w:rsid w:val="008C3E55"/>
    <w:rsid w:val="008D26C1"/>
    <w:rsid w:val="008F0BAD"/>
    <w:rsid w:val="008F0C5E"/>
    <w:rsid w:val="00902F9F"/>
    <w:rsid w:val="009067B9"/>
    <w:rsid w:val="00913902"/>
    <w:rsid w:val="00916552"/>
    <w:rsid w:val="009255FD"/>
    <w:rsid w:val="0092605F"/>
    <w:rsid w:val="00932C2F"/>
    <w:rsid w:val="009440BB"/>
    <w:rsid w:val="00946327"/>
    <w:rsid w:val="009502CE"/>
    <w:rsid w:val="00965938"/>
    <w:rsid w:val="00980C97"/>
    <w:rsid w:val="009F72A6"/>
    <w:rsid w:val="00A01B2F"/>
    <w:rsid w:val="00A11B58"/>
    <w:rsid w:val="00A1394C"/>
    <w:rsid w:val="00A33770"/>
    <w:rsid w:val="00A4661F"/>
    <w:rsid w:val="00A54E3F"/>
    <w:rsid w:val="00A73154"/>
    <w:rsid w:val="00A73FA2"/>
    <w:rsid w:val="00AA2BED"/>
    <w:rsid w:val="00AA2DD0"/>
    <w:rsid w:val="00AB6155"/>
    <w:rsid w:val="00AD6324"/>
    <w:rsid w:val="00AE2741"/>
    <w:rsid w:val="00AE6DEB"/>
    <w:rsid w:val="00AF09D3"/>
    <w:rsid w:val="00AF19CF"/>
    <w:rsid w:val="00AF32BB"/>
    <w:rsid w:val="00B1485D"/>
    <w:rsid w:val="00B1583B"/>
    <w:rsid w:val="00B64D6D"/>
    <w:rsid w:val="00B666F4"/>
    <w:rsid w:val="00B701D9"/>
    <w:rsid w:val="00B92C10"/>
    <w:rsid w:val="00B92FA8"/>
    <w:rsid w:val="00BA10CC"/>
    <w:rsid w:val="00BC7063"/>
    <w:rsid w:val="00BE26AF"/>
    <w:rsid w:val="00BE7951"/>
    <w:rsid w:val="00BF2877"/>
    <w:rsid w:val="00BF3332"/>
    <w:rsid w:val="00BF7099"/>
    <w:rsid w:val="00C213E4"/>
    <w:rsid w:val="00C5255D"/>
    <w:rsid w:val="00C54BA5"/>
    <w:rsid w:val="00C559BF"/>
    <w:rsid w:val="00C639AD"/>
    <w:rsid w:val="00C733C2"/>
    <w:rsid w:val="00C9315D"/>
    <w:rsid w:val="00C96331"/>
    <w:rsid w:val="00CC1B9D"/>
    <w:rsid w:val="00CD3E15"/>
    <w:rsid w:val="00CD6421"/>
    <w:rsid w:val="00CE2292"/>
    <w:rsid w:val="00CF0FD1"/>
    <w:rsid w:val="00CF3056"/>
    <w:rsid w:val="00D11557"/>
    <w:rsid w:val="00D11635"/>
    <w:rsid w:val="00D11F7A"/>
    <w:rsid w:val="00D709FA"/>
    <w:rsid w:val="00D76DA8"/>
    <w:rsid w:val="00D87B9E"/>
    <w:rsid w:val="00DA23E2"/>
    <w:rsid w:val="00DB5641"/>
    <w:rsid w:val="00DD61B3"/>
    <w:rsid w:val="00DF2B00"/>
    <w:rsid w:val="00DF59CE"/>
    <w:rsid w:val="00E10A11"/>
    <w:rsid w:val="00E112F8"/>
    <w:rsid w:val="00E25A94"/>
    <w:rsid w:val="00E34703"/>
    <w:rsid w:val="00E3682C"/>
    <w:rsid w:val="00E41753"/>
    <w:rsid w:val="00E45763"/>
    <w:rsid w:val="00E53B58"/>
    <w:rsid w:val="00E55E9C"/>
    <w:rsid w:val="00E57681"/>
    <w:rsid w:val="00E6414C"/>
    <w:rsid w:val="00E83708"/>
    <w:rsid w:val="00EB2E7D"/>
    <w:rsid w:val="00EC5349"/>
    <w:rsid w:val="00ED19D9"/>
    <w:rsid w:val="00ED729B"/>
    <w:rsid w:val="00F310C5"/>
    <w:rsid w:val="00F32C5E"/>
    <w:rsid w:val="00F35DA4"/>
    <w:rsid w:val="00F77BDC"/>
    <w:rsid w:val="00F9389E"/>
    <w:rsid w:val="00F94292"/>
    <w:rsid w:val="00FA1522"/>
    <w:rsid w:val="00FB2E41"/>
    <w:rsid w:val="00FC2109"/>
    <w:rsid w:val="00FD3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locked="1" w:semiHidden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5D"/>
    <w:rPr>
      <w:rFonts w:ascii="Times New Roman" w:eastAsia="Times New Roman" w:hAnsi="Times New Roman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1485D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B1485D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B1485D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B1485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B1485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B1485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B1485D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99"/>
    <w:rsid w:val="00B1485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3114F"/>
    <w:pPr>
      <w:ind w:left="720"/>
      <w:contextualSpacing/>
    </w:pPr>
  </w:style>
  <w:style w:type="character" w:customStyle="1" w:styleId="extended-textshort">
    <w:name w:val="extended-text__short"/>
    <w:basedOn w:val="a0"/>
    <w:rsid w:val="00253B69"/>
  </w:style>
  <w:style w:type="paragraph" w:styleId="a8">
    <w:name w:val="Balloon Text"/>
    <w:basedOn w:val="a"/>
    <w:link w:val="a9"/>
    <w:uiPriority w:val="99"/>
    <w:semiHidden/>
    <w:unhideWhenUsed/>
    <w:rsid w:val="00E25A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5A94"/>
    <w:rPr>
      <w:rFonts w:ascii="Tahoma" w:eastAsia="Times New Roman" w:hAnsi="Tahoma" w:cs="Tahoma"/>
      <w:sz w:val="16"/>
      <w:szCs w:val="16"/>
    </w:rPr>
  </w:style>
  <w:style w:type="character" w:styleId="aa">
    <w:name w:val="Hyperlink"/>
    <w:rsid w:val="001832C7"/>
    <w:rPr>
      <w:color w:val="0000FF"/>
      <w:u w:val="single"/>
    </w:rPr>
  </w:style>
  <w:style w:type="character" w:styleId="ab">
    <w:name w:val="Strong"/>
    <w:basedOn w:val="a0"/>
    <w:uiPriority w:val="22"/>
    <w:qFormat/>
    <w:locked/>
    <w:rsid w:val="00771531"/>
    <w:rPr>
      <w:b/>
      <w:bCs/>
    </w:rPr>
  </w:style>
  <w:style w:type="paragraph" w:styleId="ac">
    <w:name w:val="Title"/>
    <w:basedOn w:val="a"/>
    <w:link w:val="ad"/>
    <w:qFormat/>
    <w:locked/>
    <w:rsid w:val="00CF0FD1"/>
    <w:pPr>
      <w:jc w:val="center"/>
    </w:pPr>
    <w:rPr>
      <w:sz w:val="48"/>
    </w:rPr>
  </w:style>
  <w:style w:type="character" w:customStyle="1" w:styleId="ad">
    <w:name w:val="Название Знак"/>
    <w:basedOn w:val="a0"/>
    <w:link w:val="ac"/>
    <w:rsid w:val="00CF0FD1"/>
    <w:rPr>
      <w:rFonts w:ascii="Times New Roman" w:eastAsia="Times New Roman" w:hAnsi="Times New Roman"/>
      <w:sz w:val="48"/>
      <w:szCs w:val="20"/>
    </w:rPr>
  </w:style>
  <w:style w:type="paragraph" w:customStyle="1" w:styleId="ae">
    <w:name w:val="Знак Знак Знак Знак Знак Знак Знак Знак Знак"/>
    <w:basedOn w:val="a"/>
    <w:rsid w:val="00CF0FD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Body Text"/>
    <w:basedOn w:val="a"/>
    <w:link w:val="af0"/>
    <w:rsid w:val="00CF0FD1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rsid w:val="00CF0FD1"/>
    <w:rPr>
      <w:rFonts w:ascii="Times New Roman" w:eastAsia="Times New Roman" w:hAnsi="Times New Roman"/>
      <w:sz w:val="24"/>
      <w:szCs w:val="24"/>
    </w:rPr>
  </w:style>
  <w:style w:type="character" w:customStyle="1" w:styleId="rts-text">
    <w:name w:val="rts-text"/>
    <w:basedOn w:val="a0"/>
    <w:rsid w:val="00CF0FD1"/>
  </w:style>
  <w:style w:type="paragraph" w:styleId="af1">
    <w:name w:val="footnote text"/>
    <w:basedOn w:val="a"/>
    <w:link w:val="af2"/>
    <w:rsid w:val="00CF0FD1"/>
  </w:style>
  <w:style w:type="character" w:customStyle="1" w:styleId="af2">
    <w:name w:val="Текст сноски Знак"/>
    <w:basedOn w:val="a0"/>
    <w:link w:val="af1"/>
    <w:rsid w:val="00CF0FD1"/>
    <w:rPr>
      <w:rFonts w:ascii="Times New Roman" w:eastAsia="Times New Roman" w:hAnsi="Times New Roman"/>
      <w:sz w:val="20"/>
      <w:szCs w:val="20"/>
    </w:rPr>
  </w:style>
  <w:style w:type="character" w:styleId="af3">
    <w:name w:val="footnote reference"/>
    <w:rsid w:val="00CF0FD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01207@alreg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15</Pages>
  <Words>6249</Words>
  <Characters>35624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31</cp:revision>
  <cp:lastPrinted>2022-03-03T04:25:00Z</cp:lastPrinted>
  <dcterms:created xsi:type="dcterms:W3CDTF">2021-03-12T08:40:00Z</dcterms:created>
  <dcterms:modified xsi:type="dcterms:W3CDTF">2022-03-03T09:08:00Z</dcterms:modified>
</cp:coreProperties>
</file>