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19" w:rsidRPr="00E04319" w:rsidRDefault="0055057E" w:rsidP="00E04319">
      <w:pPr>
        <w:pStyle w:val="a9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E04319" w:rsidRPr="00E04319" w:rsidRDefault="002C098A" w:rsidP="00E04319">
      <w:pPr>
        <w:pStyle w:val="a9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</w:t>
      </w:r>
      <w:r w:rsidR="00E04319" w:rsidRPr="00E04319">
        <w:rPr>
          <w:rFonts w:ascii="Times New Roman" w:hAnsi="Times New Roman"/>
          <w:sz w:val="24"/>
          <w:szCs w:val="24"/>
        </w:rPr>
        <w:t>дминистрации</w:t>
      </w:r>
    </w:p>
    <w:p w:rsidR="00E04319" w:rsidRPr="00E04319" w:rsidRDefault="00E04319" w:rsidP="00E04319">
      <w:pPr>
        <w:pStyle w:val="a9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E04319">
        <w:rPr>
          <w:rFonts w:ascii="Times New Roman" w:hAnsi="Times New Roman"/>
          <w:sz w:val="24"/>
          <w:szCs w:val="24"/>
        </w:rPr>
        <w:t>Быстроистокского</w:t>
      </w:r>
      <w:proofErr w:type="spellEnd"/>
      <w:r w:rsidRPr="00E04319">
        <w:rPr>
          <w:rFonts w:ascii="Times New Roman" w:hAnsi="Times New Roman"/>
          <w:sz w:val="24"/>
          <w:szCs w:val="24"/>
        </w:rPr>
        <w:t xml:space="preserve"> района Алтайского края </w:t>
      </w:r>
    </w:p>
    <w:p w:rsidR="00FF3B13" w:rsidRPr="00E04319" w:rsidRDefault="00E04319" w:rsidP="00E043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7A1B56">
        <w:rPr>
          <w:rFonts w:ascii="Times New Roman" w:hAnsi="Times New Roman"/>
          <w:sz w:val="24"/>
          <w:szCs w:val="24"/>
        </w:rPr>
        <w:t xml:space="preserve">       </w:t>
      </w:r>
      <w:r w:rsidR="00C62527">
        <w:rPr>
          <w:rFonts w:ascii="Times New Roman" w:hAnsi="Times New Roman"/>
          <w:sz w:val="24"/>
          <w:szCs w:val="24"/>
        </w:rPr>
        <w:t xml:space="preserve">      </w:t>
      </w:r>
      <w:r w:rsidR="00A162ED">
        <w:rPr>
          <w:rFonts w:ascii="Times New Roman" w:hAnsi="Times New Roman"/>
          <w:sz w:val="24"/>
          <w:szCs w:val="24"/>
        </w:rPr>
        <w:t xml:space="preserve"> </w:t>
      </w:r>
      <w:r w:rsidR="00C53C81">
        <w:rPr>
          <w:rFonts w:ascii="Times New Roman" w:hAnsi="Times New Roman"/>
          <w:sz w:val="24"/>
          <w:szCs w:val="24"/>
        </w:rPr>
        <w:t xml:space="preserve">   </w:t>
      </w:r>
      <w:r w:rsidR="008D43A1">
        <w:rPr>
          <w:rFonts w:ascii="Times New Roman" w:hAnsi="Times New Roman"/>
          <w:sz w:val="24"/>
          <w:szCs w:val="24"/>
        </w:rPr>
        <w:t xml:space="preserve"> </w:t>
      </w:r>
      <w:r w:rsidR="007A1B56">
        <w:rPr>
          <w:rFonts w:ascii="Times New Roman" w:eastAsia="Calibri" w:hAnsi="Times New Roman" w:cs="Times New Roman"/>
          <w:sz w:val="24"/>
          <w:szCs w:val="24"/>
        </w:rPr>
        <w:t>о</w:t>
      </w:r>
      <w:r w:rsidR="00D46231">
        <w:rPr>
          <w:rFonts w:ascii="Times New Roman" w:eastAsia="Calibri" w:hAnsi="Times New Roman" w:cs="Times New Roman"/>
          <w:sz w:val="24"/>
          <w:szCs w:val="24"/>
        </w:rPr>
        <w:t>т</w:t>
      </w:r>
      <w:r w:rsidR="007A1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231" w:rsidRPr="00FD04BA">
        <w:rPr>
          <w:rFonts w:ascii="Times New Roman" w:eastAsia="Calibri" w:hAnsi="Times New Roman" w:cs="Times New Roman"/>
          <w:sz w:val="24"/>
          <w:szCs w:val="24"/>
        </w:rPr>
        <w:t>«</w:t>
      </w:r>
      <w:r w:rsidR="00D947D1" w:rsidRPr="00FD0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8D5" w:rsidRPr="00FD04B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D04BA">
        <w:rPr>
          <w:rFonts w:ascii="Times New Roman" w:eastAsia="Calibri" w:hAnsi="Times New Roman" w:cs="Times New Roman"/>
          <w:sz w:val="24"/>
          <w:szCs w:val="24"/>
          <w:u w:val="single"/>
        </w:rPr>
        <w:t>06</w:t>
      </w:r>
      <w:r w:rsidR="003037A1" w:rsidRPr="00FD04B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E75CCF" w:rsidRPr="00FD04BA">
        <w:rPr>
          <w:rFonts w:ascii="Times New Roman" w:eastAsia="Calibri" w:hAnsi="Times New Roman" w:cs="Times New Roman"/>
          <w:sz w:val="24"/>
          <w:szCs w:val="24"/>
        </w:rPr>
        <w:t>»</w:t>
      </w:r>
      <w:r w:rsidR="008D43A1" w:rsidRPr="00FD04B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 w:rsidR="00FD04BA">
        <w:rPr>
          <w:rFonts w:ascii="Times New Roman" w:eastAsia="Calibri" w:hAnsi="Times New Roman" w:cs="Times New Roman"/>
          <w:sz w:val="24"/>
          <w:szCs w:val="24"/>
          <w:u w:val="single"/>
        </w:rPr>
        <w:t>04</w:t>
      </w:r>
      <w:r w:rsidR="008D43A1" w:rsidRPr="00FD04B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 w:rsidR="00B928D5" w:rsidRPr="00FD04BA">
        <w:rPr>
          <w:rFonts w:ascii="Times New Roman" w:eastAsia="Calibri" w:hAnsi="Times New Roman" w:cs="Times New Roman"/>
          <w:sz w:val="24"/>
          <w:szCs w:val="24"/>
        </w:rPr>
        <w:t>2022</w:t>
      </w:r>
      <w:r w:rsidRPr="00FD04BA">
        <w:rPr>
          <w:rFonts w:ascii="Times New Roman" w:eastAsia="Calibri" w:hAnsi="Times New Roman" w:cs="Times New Roman"/>
          <w:sz w:val="24"/>
          <w:szCs w:val="24"/>
        </w:rPr>
        <w:t>г</w:t>
      </w:r>
      <w:r w:rsidR="00E75CCF" w:rsidRPr="00FD04BA">
        <w:rPr>
          <w:rFonts w:ascii="Times New Roman" w:eastAsia="Calibri" w:hAnsi="Times New Roman" w:cs="Times New Roman"/>
          <w:sz w:val="24"/>
          <w:szCs w:val="24"/>
        </w:rPr>
        <w:t>.</w:t>
      </w:r>
      <w:r w:rsidR="008D43A1" w:rsidRPr="00FD0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273" w:rsidRPr="00FD04BA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FD04BA">
        <w:rPr>
          <w:rFonts w:ascii="Times New Roman" w:eastAsia="Calibri" w:hAnsi="Times New Roman" w:cs="Times New Roman"/>
          <w:sz w:val="24"/>
          <w:szCs w:val="24"/>
        </w:rPr>
        <w:t>176</w:t>
      </w:r>
      <w:r w:rsidR="00B928D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E04319" w:rsidRDefault="00E04319" w:rsidP="00E04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0786" w:rsidRDefault="00D30786" w:rsidP="00D30786">
      <w:pPr>
        <w:jc w:val="center"/>
        <w:rPr>
          <w:b/>
          <w:color w:val="000000"/>
        </w:rPr>
      </w:pPr>
      <w:r>
        <w:rPr>
          <w:b/>
          <w:color w:val="000000"/>
        </w:rPr>
        <w:t>ИЗВЕЩЕНИЕ</w:t>
      </w:r>
    </w:p>
    <w:p w:rsidR="00D30786" w:rsidRDefault="00D30786" w:rsidP="00D30786">
      <w:pPr>
        <w:jc w:val="center"/>
        <w:rPr>
          <w:b/>
          <w:color w:val="000000"/>
        </w:rPr>
      </w:pPr>
      <w:r>
        <w:rPr>
          <w:b/>
          <w:color w:val="000000"/>
        </w:rPr>
        <w:t>о проведении открытого аукциона на право заключения договора аренды земельного участка</w:t>
      </w:r>
    </w:p>
    <w:p w:rsidR="00D30786" w:rsidRDefault="00D30786" w:rsidP="00D30786">
      <w:pPr>
        <w:ind w:firstLine="540"/>
        <w:jc w:val="center"/>
        <w:rPr>
          <w:color w:val="000000"/>
        </w:rPr>
      </w:pPr>
    </w:p>
    <w:p w:rsidR="00D30786" w:rsidRDefault="00D30786" w:rsidP="00D30786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Администрация </w:t>
      </w:r>
      <w:proofErr w:type="spellStart"/>
      <w:r>
        <w:rPr>
          <w:color w:val="000000"/>
        </w:rPr>
        <w:t>Быстроистокского</w:t>
      </w:r>
      <w:proofErr w:type="spellEnd"/>
      <w:r>
        <w:rPr>
          <w:color w:val="000000"/>
        </w:rPr>
        <w:t xml:space="preserve"> района Алтайского края информирует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на право заключения договора аренды земельного участка, находящегося в государственной собственности до разграничения государственной собственности на землю.</w:t>
      </w:r>
    </w:p>
    <w:p w:rsidR="00D30786" w:rsidRDefault="00D30786" w:rsidP="00D30786">
      <w:pPr>
        <w:ind w:firstLine="540"/>
        <w:jc w:val="both"/>
        <w:rPr>
          <w:color w:val="000000"/>
        </w:rPr>
      </w:pPr>
      <w:r>
        <w:rPr>
          <w:b/>
          <w:bCs/>
          <w:color w:val="000000"/>
        </w:rPr>
        <w:t>Организатор аукциона:</w:t>
      </w:r>
      <w:r>
        <w:rPr>
          <w:color w:val="000000"/>
        </w:rPr>
        <w:t xml:space="preserve"> администрация </w:t>
      </w:r>
      <w:proofErr w:type="spellStart"/>
      <w:r>
        <w:rPr>
          <w:color w:val="000000"/>
        </w:rPr>
        <w:t>Быстроистокского</w:t>
      </w:r>
      <w:proofErr w:type="spellEnd"/>
      <w:r>
        <w:rPr>
          <w:color w:val="000000"/>
        </w:rPr>
        <w:t xml:space="preserve"> района Алтайского края.</w:t>
      </w:r>
    </w:p>
    <w:p w:rsidR="00D30786" w:rsidRDefault="00D30786" w:rsidP="00D30786">
      <w:pPr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Адрес: 659560, Алтайский край, </w:t>
      </w:r>
      <w:proofErr w:type="spellStart"/>
      <w:r>
        <w:rPr>
          <w:color w:val="000000"/>
        </w:rPr>
        <w:t>Быстроистокский</w:t>
      </w:r>
      <w:proofErr w:type="spellEnd"/>
      <w:r>
        <w:rPr>
          <w:color w:val="000000"/>
        </w:rPr>
        <w:t xml:space="preserve"> район, с. Быстрый Исток, ул. Советская, д. 3.</w:t>
      </w:r>
      <w:proofErr w:type="gramEnd"/>
    </w:p>
    <w:p w:rsidR="00D30786" w:rsidRDefault="00D30786" w:rsidP="00D30786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Адрес </w:t>
      </w:r>
      <w:proofErr w:type="spellStart"/>
      <w:r>
        <w:rPr>
          <w:color w:val="000000"/>
        </w:rPr>
        <w:t>эл</w:t>
      </w:r>
      <w:proofErr w:type="spellEnd"/>
      <w:r>
        <w:rPr>
          <w:color w:val="000000"/>
        </w:rPr>
        <w:t xml:space="preserve">. почты: </w:t>
      </w:r>
      <w:hyperlink r:id="rId8" w:history="1">
        <w:r>
          <w:rPr>
            <w:rStyle w:val="a5"/>
            <w:rFonts w:ascii="Arial CYR" w:hAnsi="Arial CYR" w:cs="Arial CYR"/>
            <w:lang w:val="en-US"/>
          </w:rPr>
          <w:t>adm</w:t>
        </w:r>
        <w:r>
          <w:rPr>
            <w:rStyle w:val="a5"/>
            <w:rFonts w:ascii="Arial CYR" w:hAnsi="Arial CYR" w:cs="Arial CYR"/>
          </w:rPr>
          <w:t>01207@</w:t>
        </w:r>
        <w:r>
          <w:rPr>
            <w:rStyle w:val="a5"/>
            <w:rFonts w:ascii="Arial CYR" w:hAnsi="Arial CYR" w:cs="Arial CYR"/>
            <w:lang w:val="en-US"/>
          </w:rPr>
          <w:t>alregn</w:t>
        </w:r>
        <w:r>
          <w:rPr>
            <w:rStyle w:val="a5"/>
            <w:rFonts w:ascii="Arial CYR" w:hAnsi="Arial CYR" w:cs="Arial CYR"/>
          </w:rPr>
          <w:t>.</w:t>
        </w:r>
        <w:r>
          <w:rPr>
            <w:rStyle w:val="a5"/>
            <w:rFonts w:ascii="Arial CYR" w:hAnsi="Arial CYR" w:cs="Arial CYR"/>
            <w:lang w:val="en-US"/>
          </w:rPr>
          <w:t>ru</w:t>
        </w:r>
      </w:hyperlink>
    </w:p>
    <w:p w:rsidR="00D30786" w:rsidRDefault="00D30786" w:rsidP="00D30786">
      <w:pPr>
        <w:tabs>
          <w:tab w:val="left" w:pos="7335"/>
          <w:tab w:val="left" w:pos="7713"/>
        </w:tabs>
        <w:ind w:firstLine="540"/>
        <w:jc w:val="both"/>
        <w:rPr>
          <w:color w:val="000000"/>
        </w:rPr>
      </w:pPr>
      <w:r>
        <w:rPr>
          <w:color w:val="000000"/>
        </w:rPr>
        <w:t>Контактный телефон: 8 (38571) 22-4-35</w:t>
      </w:r>
    </w:p>
    <w:p w:rsidR="00D30786" w:rsidRDefault="00D30786" w:rsidP="00D30786">
      <w:pPr>
        <w:ind w:firstLine="540"/>
        <w:jc w:val="both"/>
        <w:rPr>
          <w:color w:val="000000"/>
          <w:spacing w:val="-4"/>
        </w:rPr>
      </w:pPr>
      <w:r>
        <w:rPr>
          <w:b/>
          <w:color w:val="000000"/>
        </w:rPr>
        <w:t>Основание для проведения аукциона</w:t>
      </w:r>
      <w:r>
        <w:rPr>
          <w:color w:val="000000"/>
        </w:rPr>
        <w:t xml:space="preserve">: Постановление администрации </w:t>
      </w:r>
      <w:proofErr w:type="spellStart"/>
      <w:r>
        <w:rPr>
          <w:color w:val="000000"/>
        </w:rPr>
        <w:t>Быстроистокского</w:t>
      </w:r>
      <w:proofErr w:type="spellEnd"/>
      <w:r>
        <w:rPr>
          <w:color w:val="000000"/>
        </w:rPr>
        <w:t xml:space="preserve"> района Алтайского </w:t>
      </w:r>
      <w:r>
        <w:t xml:space="preserve">края от </w:t>
      </w:r>
      <w:r w:rsidRPr="00FD04BA">
        <w:t>«</w:t>
      </w:r>
      <w:r w:rsidR="00FD04BA">
        <w:t>06» апреля 2022 г. №176</w:t>
      </w:r>
      <w:r>
        <w:t xml:space="preserve"> «</w:t>
      </w:r>
      <w:r>
        <w:rPr>
          <w:color w:val="000000"/>
        </w:rPr>
        <w:t>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на право заключения договора аренды земельного участка</w:t>
      </w:r>
      <w:r>
        <w:rPr>
          <w:color w:val="000000"/>
          <w:spacing w:val="-4"/>
        </w:rPr>
        <w:t>».</w:t>
      </w:r>
    </w:p>
    <w:p w:rsidR="00D30786" w:rsidRDefault="00D30786" w:rsidP="00D30786">
      <w:pPr>
        <w:ind w:firstLine="540"/>
        <w:jc w:val="both"/>
        <w:rPr>
          <w:color w:val="000000"/>
        </w:rPr>
      </w:pPr>
      <w:r>
        <w:rPr>
          <w:b/>
          <w:color w:val="000000"/>
        </w:rPr>
        <w:t>Аукцион состоится: 23.</w:t>
      </w:r>
      <w:r>
        <w:rPr>
          <w:b/>
        </w:rPr>
        <w:t>05.2022 г.</w:t>
      </w:r>
      <w:r>
        <w:rPr>
          <w:b/>
          <w:color w:val="000000"/>
        </w:rPr>
        <w:t xml:space="preserve"> в 11-00 по местному времени по адресу:</w:t>
      </w:r>
      <w:r>
        <w:rPr>
          <w:color w:val="000000"/>
        </w:rPr>
        <w:t xml:space="preserve"> 659560, Алтайский край, </w:t>
      </w:r>
      <w:proofErr w:type="spellStart"/>
      <w:r>
        <w:rPr>
          <w:color w:val="000000"/>
        </w:rPr>
        <w:t>Быстроистокский</w:t>
      </w:r>
      <w:proofErr w:type="spellEnd"/>
      <w:r>
        <w:rPr>
          <w:color w:val="000000"/>
        </w:rPr>
        <w:t xml:space="preserve"> район, с. Быстрый Исток, ул. </w:t>
      </w:r>
      <w:proofErr w:type="gramStart"/>
      <w:r>
        <w:rPr>
          <w:color w:val="000000"/>
        </w:rPr>
        <w:t>Советская</w:t>
      </w:r>
      <w:proofErr w:type="gramEnd"/>
      <w:r>
        <w:rPr>
          <w:color w:val="000000"/>
        </w:rPr>
        <w:t xml:space="preserve">, 3,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57.</w:t>
      </w:r>
    </w:p>
    <w:p w:rsidR="00D30786" w:rsidRDefault="00D30786" w:rsidP="00D30786">
      <w:pPr>
        <w:ind w:firstLine="540"/>
        <w:jc w:val="both"/>
        <w:rPr>
          <w:color w:val="000000"/>
        </w:rPr>
      </w:pPr>
      <w:r>
        <w:rPr>
          <w:b/>
          <w:color w:val="000000"/>
        </w:rPr>
        <w:t>Форма торгов и подачи предложений</w:t>
      </w:r>
      <w:r>
        <w:rPr>
          <w:color w:val="000000"/>
        </w:rPr>
        <w:t>: открытый аукцион.</w:t>
      </w:r>
    </w:p>
    <w:p w:rsidR="00D30786" w:rsidRDefault="00D30786" w:rsidP="00D30786">
      <w:pPr>
        <w:ind w:right="-104" w:firstLine="540"/>
        <w:jc w:val="both"/>
        <w:rPr>
          <w:color w:val="000000"/>
          <w:spacing w:val="-2"/>
        </w:rPr>
      </w:pPr>
      <w:r>
        <w:rPr>
          <w:b/>
          <w:color w:val="000000"/>
        </w:rPr>
        <w:t>Предмет аукциона:</w:t>
      </w:r>
      <w:r>
        <w:rPr>
          <w:color w:val="000000"/>
        </w:rPr>
        <w:t xml:space="preserve"> Право на заключение договора аренды </w:t>
      </w:r>
      <w:r>
        <w:rPr>
          <w:color w:val="000000"/>
          <w:spacing w:val="-6"/>
        </w:rPr>
        <w:t>земельного участка.</w:t>
      </w:r>
    </w:p>
    <w:p w:rsidR="00D30786" w:rsidRDefault="00D30786" w:rsidP="00D30786">
      <w:pPr>
        <w:tabs>
          <w:tab w:val="num" w:pos="1728"/>
        </w:tabs>
        <w:jc w:val="both"/>
        <w:rPr>
          <w:color w:val="000000"/>
        </w:rPr>
      </w:pPr>
      <w:r>
        <w:rPr>
          <w:rFonts w:eastAsia="Calibri"/>
        </w:rPr>
        <w:t xml:space="preserve">ЛОТ №1, участок расположен по адресу: Российская Федерация, Алтайский край, район </w:t>
      </w:r>
      <w:proofErr w:type="spellStart"/>
      <w:r>
        <w:rPr>
          <w:rFonts w:eastAsia="Calibri"/>
        </w:rPr>
        <w:t>Быстроистокский</w:t>
      </w:r>
      <w:proofErr w:type="spellEnd"/>
      <w:r>
        <w:rPr>
          <w:rFonts w:eastAsia="Calibri"/>
        </w:rPr>
        <w:t xml:space="preserve">, с. </w:t>
      </w:r>
      <w:proofErr w:type="spellStart"/>
      <w:r>
        <w:rPr>
          <w:rFonts w:eastAsia="Calibri"/>
        </w:rPr>
        <w:t>Верх-Озерное</w:t>
      </w:r>
      <w:proofErr w:type="spellEnd"/>
      <w:r>
        <w:rPr>
          <w:rFonts w:eastAsia="Calibri"/>
        </w:rPr>
        <w:t>, участок расположен в 6,5 км по направлению на восток, с кадастровым номером 22:07:160001:849, из земель сельскохозяйственного назначения площадью 330599 кв.м, с видом разрешенного использования: для сельскохозяйственного производства (производство плодово-ягодных культур</w:t>
      </w:r>
      <w:r w:rsidR="00094B18">
        <w:rPr>
          <w:rFonts w:eastAsia="Calibri"/>
        </w:rPr>
        <w:t>)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Срок аренды – </w:t>
      </w:r>
      <w:r>
        <w:rPr>
          <w:rFonts w:eastAsia="Calibri"/>
        </w:rPr>
        <w:t xml:space="preserve">49 лет. </w:t>
      </w:r>
      <w:r>
        <w:rPr>
          <w:rFonts w:eastAsia="Calibri"/>
          <w:b/>
        </w:rPr>
        <w:t>Начальная цена предмета аукциона (размер ежегодной арендной платы за земельный участок)</w:t>
      </w:r>
      <w:r>
        <w:rPr>
          <w:rFonts w:eastAsia="Calibri"/>
        </w:rPr>
        <w:t xml:space="preserve"> – </w:t>
      </w:r>
      <w:r>
        <w:rPr>
          <w:color w:val="000000"/>
        </w:rPr>
        <w:t>21212 руб. (двадцать одна тысяча двести двенадцать) рублей 00 коп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 xml:space="preserve">в соответствии с отчетом №2103/22-2 от 21.03.2022 «Определение рыночной стоимости годовой арендной платы за земельный участок». </w:t>
      </w:r>
      <w:r>
        <w:rPr>
          <w:b/>
          <w:color w:val="000000"/>
        </w:rPr>
        <w:t xml:space="preserve">«Шаг» аукциона – </w:t>
      </w:r>
      <w:r>
        <w:rPr>
          <w:color w:val="000000"/>
        </w:rPr>
        <w:t xml:space="preserve">3% начальной цены предмета аукциона, что составляет – 636 руб. 36 коп. </w:t>
      </w:r>
      <w:r>
        <w:rPr>
          <w:b/>
          <w:color w:val="000000"/>
        </w:rPr>
        <w:t>Размер задатка</w:t>
      </w:r>
      <w:r>
        <w:rPr>
          <w:color w:val="000000"/>
        </w:rPr>
        <w:t xml:space="preserve"> – 20% начальной цены предмета аукциона, что составляет – 4242 руб. 40 коп.</w:t>
      </w:r>
    </w:p>
    <w:p w:rsidR="00D30786" w:rsidRDefault="00D30786" w:rsidP="00D30786">
      <w:pPr>
        <w:tabs>
          <w:tab w:val="num" w:pos="1728"/>
        </w:tabs>
        <w:jc w:val="both"/>
        <w:rPr>
          <w:color w:val="000000"/>
        </w:rPr>
      </w:pPr>
      <w:r>
        <w:rPr>
          <w:color w:val="000000"/>
        </w:rPr>
        <w:t xml:space="preserve">ЛОТ №2, </w:t>
      </w:r>
      <w:r>
        <w:rPr>
          <w:rFonts w:eastAsia="Calibri"/>
        </w:rPr>
        <w:t xml:space="preserve">участок расположен по адресу: Российская Федерация, Алтайский край, </w:t>
      </w:r>
      <w:proofErr w:type="spellStart"/>
      <w:r>
        <w:rPr>
          <w:rFonts w:eastAsia="Calibri"/>
        </w:rPr>
        <w:t>Быстроистокский</w:t>
      </w:r>
      <w:proofErr w:type="spellEnd"/>
      <w:r>
        <w:rPr>
          <w:rFonts w:eastAsia="Calibri"/>
        </w:rPr>
        <w:t xml:space="preserve"> район, с. </w:t>
      </w:r>
      <w:proofErr w:type="spellStart"/>
      <w:r>
        <w:rPr>
          <w:rFonts w:eastAsia="Calibri"/>
        </w:rPr>
        <w:t>Верх-Озерное</w:t>
      </w:r>
      <w:proofErr w:type="spellEnd"/>
      <w:r>
        <w:rPr>
          <w:rFonts w:eastAsia="Calibri"/>
        </w:rPr>
        <w:t>, участок расположен в 6,7 км по направлению на восток, с кадастровым номером 22:07:160001:846, из земель сельскохозяйственного назначения площадью 195561 кв</w:t>
      </w:r>
      <w:proofErr w:type="gramStart"/>
      <w:r>
        <w:rPr>
          <w:rFonts w:eastAsia="Calibri"/>
        </w:rPr>
        <w:t>.м</w:t>
      </w:r>
      <w:proofErr w:type="gramEnd"/>
      <w:r>
        <w:rPr>
          <w:rFonts w:eastAsia="Calibri"/>
        </w:rPr>
        <w:t xml:space="preserve">, с видом разрешенного использования: для сельскохозяйственного производства (производство плодово-ягодных культур). </w:t>
      </w:r>
      <w:r>
        <w:rPr>
          <w:rFonts w:eastAsia="Calibri"/>
          <w:b/>
        </w:rPr>
        <w:t xml:space="preserve">Срок аренды – </w:t>
      </w:r>
      <w:r>
        <w:rPr>
          <w:rFonts w:eastAsia="Calibri"/>
        </w:rPr>
        <w:t xml:space="preserve">49 лет. </w:t>
      </w:r>
      <w:r>
        <w:rPr>
          <w:rFonts w:eastAsia="Calibri"/>
          <w:b/>
        </w:rPr>
        <w:t xml:space="preserve">Начальная цена предмета аукциона (размер </w:t>
      </w:r>
      <w:r>
        <w:rPr>
          <w:rFonts w:eastAsia="Calibri"/>
          <w:b/>
        </w:rPr>
        <w:lastRenderedPageBreak/>
        <w:t>ежегодной арендной платы за земельный участок)</w:t>
      </w:r>
      <w:r>
        <w:rPr>
          <w:rFonts w:eastAsia="Calibri"/>
        </w:rPr>
        <w:t xml:space="preserve"> – </w:t>
      </w:r>
      <w:r>
        <w:rPr>
          <w:color w:val="000000"/>
        </w:rPr>
        <w:t>13125 руб. (тринадцать тысяч сто двадцать пять) рублей 00 коп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 xml:space="preserve">в соответствии с отчетом №2103/22-1 от 21.03.2022 «Определение рыночной стоимости годовой арендной платы за земельный участок». </w:t>
      </w:r>
      <w:r>
        <w:rPr>
          <w:b/>
          <w:color w:val="000000"/>
        </w:rPr>
        <w:t xml:space="preserve">«Шаг» аукциона – </w:t>
      </w:r>
      <w:r>
        <w:rPr>
          <w:color w:val="000000"/>
        </w:rPr>
        <w:t xml:space="preserve">3% начальной цены предмета аукциона, что составляет – 393 руб. 75 коп. </w:t>
      </w:r>
      <w:r>
        <w:rPr>
          <w:b/>
          <w:color w:val="000000"/>
        </w:rPr>
        <w:t>Размер задатка</w:t>
      </w:r>
      <w:r>
        <w:rPr>
          <w:color w:val="000000"/>
        </w:rPr>
        <w:t xml:space="preserve"> – 20% начальной цены предмета аукциона, что составляет – 2625 руб. 00 коп.</w:t>
      </w:r>
    </w:p>
    <w:p w:rsidR="00D30786" w:rsidRDefault="00D30786" w:rsidP="00D30786">
      <w:pPr>
        <w:tabs>
          <w:tab w:val="num" w:pos="1728"/>
        </w:tabs>
        <w:jc w:val="both"/>
        <w:rPr>
          <w:rFonts w:eastAsia="Calibri"/>
        </w:rPr>
      </w:pPr>
      <w:r>
        <w:rPr>
          <w:color w:val="000000"/>
        </w:rPr>
        <w:t xml:space="preserve">ЛОТ №3, </w:t>
      </w:r>
      <w:r>
        <w:rPr>
          <w:rFonts w:eastAsia="Calibri"/>
        </w:rPr>
        <w:t xml:space="preserve">участок расположен по адресу: Российская Федерация, Алтайский край, район </w:t>
      </w:r>
      <w:proofErr w:type="spellStart"/>
      <w:r>
        <w:rPr>
          <w:rFonts w:eastAsia="Calibri"/>
        </w:rPr>
        <w:t>Быстроистокский</w:t>
      </w:r>
      <w:proofErr w:type="spellEnd"/>
      <w:r>
        <w:rPr>
          <w:rFonts w:eastAsia="Calibri"/>
        </w:rPr>
        <w:t xml:space="preserve">, с. </w:t>
      </w:r>
      <w:proofErr w:type="spellStart"/>
      <w:r>
        <w:rPr>
          <w:rFonts w:eastAsia="Calibri"/>
        </w:rPr>
        <w:t>Акутиха</w:t>
      </w:r>
      <w:proofErr w:type="spellEnd"/>
      <w:r>
        <w:rPr>
          <w:rFonts w:eastAsia="Calibri"/>
        </w:rPr>
        <w:t>, ул. Коммунистическая, 39Е, с кадастровым номером 22:07:010002:1292, из земель населенных пунктов площадью 187 кв</w:t>
      </w:r>
      <w:proofErr w:type="gramStart"/>
      <w:r>
        <w:rPr>
          <w:rFonts w:eastAsia="Calibri"/>
        </w:rPr>
        <w:t>.м</w:t>
      </w:r>
      <w:proofErr w:type="gramEnd"/>
      <w:r>
        <w:rPr>
          <w:rFonts w:eastAsia="Calibri"/>
        </w:rPr>
        <w:t xml:space="preserve">, с видом разрешенного использования: хранение автотранспорта. </w:t>
      </w:r>
      <w:r>
        <w:rPr>
          <w:rFonts w:eastAsia="Calibri"/>
          <w:b/>
        </w:rPr>
        <w:t xml:space="preserve">Срок аренды – </w:t>
      </w:r>
      <w:r>
        <w:rPr>
          <w:rFonts w:eastAsia="Calibri"/>
        </w:rPr>
        <w:t xml:space="preserve">5 лет. </w:t>
      </w:r>
      <w:r>
        <w:rPr>
          <w:rFonts w:eastAsia="Calibri"/>
          <w:b/>
        </w:rPr>
        <w:t>Начальная цена предмета аукциона (размер ежегодной арендной платы за земельный участок)</w:t>
      </w:r>
      <w:r>
        <w:rPr>
          <w:rFonts w:eastAsia="Calibri"/>
        </w:rPr>
        <w:t xml:space="preserve"> – </w:t>
      </w:r>
      <w:r>
        <w:rPr>
          <w:color w:val="000000"/>
        </w:rPr>
        <w:t>3241,83 руб. (три тысячи двести сорок один) рубль 83 коп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 xml:space="preserve">8% от кадастровой стоимости земельного участка (кадастровая стоимость данного земельного участка составляет 40522,90 руб. (сорок тысяч пятьсот двадцать два) рубля 90 коп.). </w:t>
      </w:r>
      <w:r>
        <w:rPr>
          <w:b/>
          <w:color w:val="000000"/>
        </w:rPr>
        <w:t xml:space="preserve">«Шаг» аукциона – </w:t>
      </w:r>
      <w:r>
        <w:rPr>
          <w:color w:val="000000"/>
        </w:rPr>
        <w:t xml:space="preserve">3% начальной цены предмета аукциона, что составляет – 97 руб.25 коп. </w:t>
      </w:r>
      <w:r>
        <w:rPr>
          <w:b/>
          <w:color w:val="000000"/>
        </w:rPr>
        <w:t>Размер задатка</w:t>
      </w:r>
      <w:r>
        <w:rPr>
          <w:color w:val="000000"/>
        </w:rPr>
        <w:t xml:space="preserve"> – 20% начальной цены предмета аукциона, что составляет – 648 руб. 37 коп. </w:t>
      </w:r>
    </w:p>
    <w:p w:rsidR="00D30786" w:rsidRDefault="00D30786" w:rsidP="00D30786">
      <w:pPr>
        <w:tabs>
          <w:tab w:val="num" w:pos="1728"/>
        </w:tabs>
        <w:jc w:val="both"/>
        <w:rPr>
          <w:rFonts w:eastAsia="Times New Roman"/>
          <w:b/>
          <w:color w:val="000000"/>
        </w:rPr>
      </w:pPr>
      <w:r>
        <w:rPr>
          <w:b/>
          <w:color w:val="000000"/>
        </w:rPr>
        <w:t>Для участия в аукционе необходимо:</w:t>
      </w:r>
    </w:p>
    <w:p w:rsidR="00D30786" w:rsidRDefault="00D30786" w:rsidP="00D30786">
      <w:pPr>
        <w:tabs>
          <w:tab w:val="num" w:pos="1728"/>
        </w:tabs>
        <w:jc w:val="both"/>
        <w:rPr>
          <w:color w:val="000000"/>
        </w:rPr>
      </w:pPr>
      <w:r>
        <w:rPr>
          <w:color w:val="000000"/>
        </w:rPr>
        <w:t>- внести задаток на счет Арендодателя:</w:t>
      </w:r>
    </w:p>
    <w:p w:rsidR="00D30786" w:rsidRDefault="00D30786" w:rsidP="00D30786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Реквизиты для оплаты задатка: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Получатель: УФК по Алтайскому краю </w:t>
      </w:r>
      <w:proofErr w:type="gramStart"/>
      <w:r>
        <w:rPr>
          <w:b/>
          <w:color w:val="000000"/>
          <w:sz w:val="22"/>
          <w:szCs w:val="22"/>
        </w:rPr>
        <w:t xml:space="preserve">( </w:t>
      </w:r>
      <w:proofErr w:type="gramEnd"/>
      <w:r>
        <w:rPr>
          <w:b/>
          <w:color w:val="000000"/>
          <w:sz w:val="22"/>
          <w:szCs w:val="22"/>
        </w:rPr>
        <w:t xml:space="preserve">ИНН 2237000696, КПП 223701001 Администрация </w:t>
      </w:r>
      <w:proofErr w:type="spellStart"/>
      <w:r>
        <w:rPr>
          <w:b/>
          <w:color w:val="000000"/>
          <w:sz w:val="22"/>
          <w:szCs w:val="22"/>
        </w:rPr>
        <w:t>Быстроистокского</w:t>
      </w:r>
      <w:proofErr w:type="spellEnd"/>
      <w:r>
        <w:rPr>
          <w:b/>
          <w:color w:val="000000"/>
          <w:sz w:val="22"/>
          <w:szCs w:val="22"/>
        </w:rPr>
        <w:t xml:space="preserve"> района Алтайского края, л/с 05173028230), ОТДЕЛЕНИЕ БАРНАУЛА БАНКА РОССИИ//УФК по Алтайскому краю г. Барнаул: </w:t>
      </w:r>
      <w:proofErr w:type="gramStart"/>
      <w:r>
        <w:rPr>
          <w:b/>
          <w:color w:val="000000"/>
          <w:sz w:val="22"/>
          <w:szCs w:val="22"/>
        </w:rPr>
        <w:t>Казначейский счет: 03232643016070001700, БИК 010173001, Код БК 0, ОКТМО 01607000 (Назначение платежа:</w:t>
      </w:r>
      <w:proofErr w:type="gramEnd"/>
      <w:r>
        <w:rPr>
          <w:b/>
          <w:color w:val="000000"/>
          <w:sz w:val="22"/>
          <w:szCs w:val="22"/>
        </w:rPr>
        <w:t xml:space="preserve"> </w:t>
      </w:r>
      <w:proofErr w:type="gramStart"/>
      <w:r>
        <w:rPr>
          <w:b/>
          <w:color w:val="000000"/>
          <w:sz w:val="22"/>
          <w:szCs w:val="22"/>
        </w:rPr>
        <w:t>Перечисление денежных средств в виде задатка для участия в конкурсе),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 назначении платежа указывается:</w:t>
      </w:r>
      <w:proofErr w:type="gramEnd"/>
      <w:r>
        <w:rPr>
          <w:color w:val="000000"/>
          <w:sz w:val="22"/>
          <w:szCs w:val="22"/>
        </w:rPr>
        <w:t xml:space="preserve"> «Задаток по </w:t>
      </w:r>
      <w:proofErr w:type="spellStart"/>
      <w:r>
        <w:rPr>
          <w:color w:val="000000"/>
          <w:sz w:val="22"/>
          <w:szCs w:val="22"/>
        </w:rPr>
        <w:t>ЛОТу</w:t>
      </w:r>
      <w:proofErr w:type="spellEnd"/>
      <w:r>
        <w:rPr>
          <w:color w:val="000000"/>
          <w:sz w:val="22"/>
          <w:szCs w:val="22"/>
        </w:rPr>
        <w:t xml:space="preserve"> № ____, с кадастровым номером: _________________</w:t>
      </w:r>
    </w:p>
    <w:p w:rsidR="00D30786" w:rsidRDefault="00D30786" w:rsidP="00D30786">
      <w:pPr>
        <w:ind w:firstLine="540"/>
        <w:jc w:val="both"/>
        <w:rPr>
          <w:color w:val="000000"/>
          <w:vertAlign w:val="superscript"/>
        </w:rPr>
      </w:pPr>
      <w:r>
        <w:t xml:space="preserve">Задаток должен поступить на счет арендодателя не позднее </w:t>
      </w:r>
      <w:bookmarkStart w:id="0" w:name="_GoBack"/>
      <w:bookmarkEnd w:id="0"/>
      <w:r>
        <w:t>16.05.2022 г. до</w:t>
      </w:r>
      <w:r>
        <w:rPr>
          <w:color w:val="000000"/>
        </w:rPr>
        <w:t xml:space="preserve"> 17-00 ч.</w:t>
      </w:r>
    </w:p>
    <w:p w:rsidR="00D30786" w:rsidRDefault="00D30786" w:rsidP="00D30786">
      <w:pPr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Средства платежа – денежные средства в валюте Российской Федерации (рубли).</w:t>
      </w:r>
    </w:p>
    <w:p w:rsidR="00D30786" w:rsidRDefault="00D30786" w:rsidP="00D30786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t>- представить следующие документы:</w:t>
      </w:r>
    </w:p>
    <w:p w:rsidR="00D30786" w:rsidRDefault="00D30786" w:rsidP="00D30786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заявка </w:t>
      </w:r>
      <w:proofErr w:type="gramStart"/>
      <w:r>
        <w:rPr>
          <w:sz w:val="22"/>
          <w:szCs w:val="22"/>
        </w:rPr>
        <w:t>на участие в аукционе по установленной в извещении о проведении</w:t>
      </w:r>
      <w:proofErr w:type="gramEnd"/>
      <w:r>
        <w:rPr>
          <w:sz w:val="22"/>
          <w:szCs w:val="22"/>
        </w:rPr>
        <w:t xml:space="preserve"> аукциона форме с указанием банковских реквизитов счета для возврата задатка;</w:t>
      </w:r>
    </w:p>
    <w:p w:rsidR="00D30786" w:rsidRDefault="00D30786" w:rsidP="00D30786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копии документов, удостоверяющих личность заявителя (для граждан);</w:t>
      </w:r>
    </w:p>
    <w:p w:rsidR="00D30786" w:rsidRDefault="00D30786" w:rsidP="00D30786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надлежащим образом заверенный перевод </w:t>
      </w:r>
      <w:proofErr w:type="gramStart"/>
      <w:r>
        <w:rPr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sz w:val="22"/>
          <w:szCs w:val="22"/>
        </w:rPr>
        <w:t>, если заявителем является иностранное юридическое лицо;</w:t>
      </w:r>
    </w:p>
    <w:p w:rsidR="00D30786" w:rsidRDefault="00D30786" w:rsidP="00D30786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документы, подтверждающие внесение задатка.</w:t>
      </w:r>
    </w:p>
    <w:p w:rsidR="00D30786" w:rsidRDefault="00D30786" w:rsidP="00D30786">
      <w:pPr>
        <w:tabs>
          <w:tab w:val="left" w:pos="7335"/>
          <w:tab w:val="left" w:pos="7713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Заявки с прилагаемыми к ним документами принимаются в рабочие дни с 9-00 до 17-00 часов </w:t>
      </w:r>
      <w:r>
        <w:rPr>
          <w:color w:val="000000"/>
        </w:rPr>
        <w:t xml:space="preserve">(перерыв с 13-00 до 14-00 часов) лично (либо по доверенности) </w:t>
      </w:r>
      <w:r>
        <w:rPr>
          <w:b/>
          <w:color w:val="000000"/>
        </w:rPr>
        <w:t>по адресу:</w:t>
      </w:r>
      <w:r>
        <w:rPr>
          <w:color w:val="000000"/>
        </w:rPr>
        <w:t xml:space="preserve"> 659560, Алтайский край, </w:t>
      </w:r>
      <w:proofErr w:type="spellStart"/>
      <w:r>
        <w:rPr>
          <w:color w:val="000000"/>
        </w:rPr>
        <w:t>Быстроистокский</w:t>
      </w:r>
      <w:proofErr w:type="spellEnd"/>
      <w:r>
        <w:rPr>
          <w:color w:val="000000"/>
        </w:rPr>
        <w:t xml:space="preserve"> район, с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 xml:space="preserve">ыстрый исток, ул. Советская, 3,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57.</w:t>
      </w:r>
    </w:p>
    <w:p w:rsidR="00D30786" w:rsidRDefault="00D30786" w:rsidP="00D30786">
      <w:pPr>
        <w:tabs>
          <w:tab w:val="left" w:pos="7335"/>
          <w:tab w:val="left" w:pos="7713"/>
        </w:tabs>
        <w:ind w:firstLine="540"/>
        <w:jc w:val="both"/>
      </w:pPr>
      <w:r>
        <w:rPr>
          <w:b/>
          <w:color w:val="000000"/>
        </w:rPr>
        <w:t>Дата начала срока подачи заявок на участие в аукционе</w:t>
      </w:r>
      <w:r w:rsidR="00BD6E4B">
        <w:t>: 15.04</w:t>
      </w:r>
      <w:r>
        <w:t>.2022 года с 9.00 часов по местному времени.</w:t>
      </w:r>
    </w:p>
    <w:p w:rsidR="00D30786" w:rsidRDefault="00D30786" w:rsidP="00D30786">
      <w:pPr>
        <w:ind w:firstLine="540"/>
        <w:jc w:val="both"/>
      </w:pPr>
      <w:r>
        <w:rPr>
          <w:b/>
          <w:bCs/>
        </w:rPr>
        <w:t>Дата окончания срока приема заявок на участие в аукционе</w:t>
      </w:r>
      <w:r>
        <w:t>: 16.05.2022 года до 17.00 часов по местному времени.</w:t>
      </w:r>
    </w:p>
    <w:p w:rsidR="00D30786" w:rsidRDefault="00D30786" w:rsidP="00D30786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Победителем аукциона признается участник, предложивший наибольший размер ежегодной арендной платы за земельный участок. Суммы задатков возвращаются участникам </w:t>
      </w:r>
      <w:r>
        <w:rPr>
          <w:color w:val="000000"/>
        </w:rPr>
        <w:lastRenderedPageBreak/>
        <w:t xml:space="preserve">аукциона, за исключением его победителя, в течение трех банковских дней со дня подписания протокола о результатах аукциона. 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D30786" w:rsidRDefault="00D30786" w:rsidP="00D30786">
      <w:pPr>
        <w:ind w:firstLine="540"/>
        <w:jc w:val="both"/>
        <w:rPr>
          <w:color w:val="000000"/>
        </w:rPr>
      </w:pPr>
      <w:r>
        <w:rPr>
          <w:b/>
          <w:color w:val="000000"/>
        </w:rPr>
        <w:t>Заявитель не допускается</w:t>
      </w:r>
      <w:r>
        <w:rPr>
          <w:color w:val="000000"/>
        </w:rPr>
        <w:t xml:space="preserve"> к участию в аукционе по следующим основаниям:</w:t>
      </w:r>
    </w:p>
    <w:p w:rsidR="00D30786" w:rsidRDefault="00D30786" w:rsidP="00D30786">
      <w:pPr>
        <w:autoSpaceDE w:val="0"/>
        <w:autoSpaceDN w:val="0"/>
        <w:adjustRightInd w:val="0"/>
        <w:ind w:firstLine="540"/>
        <w:jc w:val="both"/>
      </w:pPr>
      <w:r>
        <w:t>1. не предоставление необходимых для участия в аукционе документов или предоставление недостоверных сведений;</w:t>
      </w:r>
    </w:p>
    <w:p w:rsidR="00D30786" w:rsidRDefault="00D30786" w:rsidP="00D30786">
      <w:pPr>
        <w:autoSpaceDE w:val="0"/>
        <w:autoSpaceDN w:val="0"/>
        <w:adjustRightInd w:val="0"/>
        <w:ind w:firstLine="540"/>
        <w:jc w:val="both"/>
      </w:pPr>
      <w:r>
        <w:t>2. не поступление задатка на дату рассмотрения заявок на участие в аукционе;</w:t>
      </w:r>
    </w:p>
    <w:p w:rsidR="00D30786" w:rsidRDefault="00D30786" w:rsidP="00D30786">
      <w:pPr>
        <w:autoSpaceDE w:val="0"/>
        <w:autoSpaceDN w:val="0"/>
        <w:adjustRightInd w:val="0"/>
        <w:ind w:firstLine="540"/>
        <w:jc w:val="both"/>
      </w:pPr>
      <w:r>
        <w:t>3.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30786" w:rsidRDefault="00D30786" w:rsidP="00D30786">
      <w:pPr>
        <w:autoSpaceDE w:val="0"/>
        <w:autoSpaceDN w:val="0"/>
        <w:adjustRightInd w:val="0"/>
        <w:ind w:firstLine="540"/>
        <w:jc w:val="both"/>
      </w:pPr>
      <w: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30786" w:rsidRDefault="00D30786" w:rsidP="00D30786">
      <w:pPr>
        <w:ind w:firstLine="54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D30786" w:rsidRDefault="00D30786" w:rsidP="00D3078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9" w:history="1">
        <w:r>
          <w:rPr>
            <w:rStyle w:val="a5"/>
            <w:color w:val="000000"/>
            <w:lang w:val="en-CA"/>
          </w:rPr>
          <w:t>ww</w:t>
        </w:r>
        <w:r>
          <w:rPr>
            <w:rStyle w:val="a5"/>
            <w:color w:val="000000"/>
          </w:rPr>
          <w:t>w.</w:t>
        </w:r>
        <w:r>
          <w:rPr>
            <w:rStyle w:val="a5"/>
            <w:color w:val="000000"/>
            <w:lang w:val="en-US"/>
          </w:rPr>
          <w:t>torgi</w:t>
        </w:r>
        <w:r>
          <w:rPr>
            <w:rStyle w:val="a5"/>
            <w:color w:val="000000"/>
          </w:rPr>
          <w:t>.</w:t>
        </w:r>
        <w:r>
          <w:rPr>
            <w:rStyle w:val="a5"/>
            <w:color w:val="000000"/>
            <w:lang w:val="en-US"/>
          </w:rPr>
          <w:t>gov</w:t>
        </w:r>
        <w:r>
          <w:rPr>
            <w:rStyle w:val="a5"/>
            <w:color w:val="000000"/>
          </w:rPr>
          <w:t>.</w:t>
        </w:r>
        <w:proofErr w:type="spellStart"/>
        <w:r>
          <w:rPr>
            <w:rStyle w:val="a5"/>
            <w:color w:val="000000"/>
          </w:rPr>
          <w:t>ru</w:t>
        </w:r>
        <w:proofErr w:type="spellEnd"/>
      </w:hyperlink>
      <w:r>
        <w:rPr>
          <w:color w:val="000000"/>
        </w:rPr>
        <w:t xml:space="preserve"> в течение трех дней со дня принятия решения об отказе от проведения аукциона.</w:t>
      </w:r>
    </w:p>
    <w:p w:rsidR="00D30786" w:rsidRDefault="00D30786" w:rsidP="00D30786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По вопросам ознакомления арендаторов с иной информацией, касающейся проведения аукциона, не нашедшей отражения в настоящем информационном сообщении, а также с условиями договора аренды земельного участка, осмотра земельных участков обращаться по месту приема заявок: 659560, Алтайский край, </w:t>
      </w:r>
      <w:proofErr w:type="spellStart"/>
      <w:r>
        <w:rPr>
          <w:color w:val="000000"/>
        </w:rPr>
        <w:t>Быстроистокский</w:t>
      </w:r>
      <w:proofErr w:type="spellEnd"/>
      <w:r>
        <w:rPr>
          <w:color w:val="000000"/>
        </w:rPr>
        <w:t xml:space="preserve"> район, с. Быстрый Исток, ул. </w:t>
      </w:r>
      <w:proofErr w:type="gramStart"/>
      <w:r>
        <w:rPr>
          <w:color w:val="000000"/>
        </w:rPr>
        <w:t>Советская</w:t>
      </w:r>
      <w:proofErr w:type="gramEnd"/>
      <w:r>
        <w:rPr>
          <w:color w:val="000000"/>
        </w:rPr>
        <w:t xml:space="preserve">, 3,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57, тел. 8(38571)22-4-35.</w:t>
      </w:r>
    </w:p>
    <w:p w:rsidR="00D30786" w:rsidRDefault="00D30786" w:rsidP="00D30786">
      <w:pPr>
        <w:ind w:firstLine="540"/>
        <w:jc w:val="both"/>
      </w:pPr>
      <w:r>
        <w:rPr>
          <w:color w:val="000000"/>
        </w:rPr>
        <w:t xml:space="preserve">Информация размещена: на официальном сайте Российской Федерации в сети "Интернет" </w:t>
      </w:r>
      <w:hyperlink r:id="rId10" w:history="1">
        <w:r>
          <w:rPr>
            <w:rStyle w:val="a5"/>
            <w:color w:val="000000"/>
            <w:lang w:val="en-US"/>
          </w:rPr>
          <w:t>www</w:t>
        </w:r>
        <w:r>
          <w:rPr>
            <w:rStyle w:val="a5"/>
            <w:color w:val="000000"/>
          </w:rPr>
          <w:t>.</w:t>
        </w:r>
        <w:r>
          <w:rPr>
            <w:rStyle w:val="a5"/>
            <w:color w:val="000000"/>
            <w:lang w:val="en-US"/>
          </w:rPr>
          <w:t>torgi</w:t>
        </w:r>
        <w:r>
          <w:rPr>
            <w:rStyle w:val="a5"/>
            <w:color w:val="000000"/>
          </w:rPr>
          <w:t>.</w:t>
        </w:r>
        <w:r>
          <w:rPr>
            <w:rStyle w:val="a5"/>
            <w:color w:val="000000"/>
            <w:lang w:val="en-US"/>
          </w:rPr>
          <w:t>gov</w:t>
        </w:r>
        <w:r>
          <w:rPr>
            <w:rStyle w:val="a5"/>
            <w:color w:val="000000"/>
          </w:rPr>
          <w:t>.</w:t>
        </w:r>
        <w:r>
          <w:rPr>
            <w:rStyle w:val="a5"/>
            <w:color w:val="000000"/>
            <w:lang w:val="en-US"/>
          </w:rPr>
          <w:t>ru</w:t>
        </w:r>
      </w:hyperlink>
      <w:r>
        <w:t xml:space="preserve"> и на официальном сайте Организатора аукциона:</w:t>
      </w:r>
      <w:r>
        <w:rPr>
          <w:color w:val="000000"/>
        </w:rPr>
        <w:t xml:space="preserve"> </w:t>
      </w:r>
      <w:hyperlink r:id="rId11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admbi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>.</w:t>
      </w:r>
    </w:p>
    <w:p w:rsidR="008302B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786" w:rsidRDefault="00D30786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786" w:rsidRDefault="00D30786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786" w:rsidRDefault="00D30786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786" w:rsidRDefault="00D30786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37F92" w:rsidRPr="001D03BB" w:rsidRDefault="00837F92" w:rsidP="001D0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ПРОЕКТ </w:t>
      </w:r>
      <w:r w:rsidRPr="001D03BB">
        <w:rPr>
          <w:rFonts w:ascii="Times New Roman" w:hAnsi="Times New Roman" w:cs="Times New Roman"/>
          <w:sz w:val="24"/>
          <w:szCs w:val="24"/>
        </w:rPr>
        <w:t>ДОГОВОР АРЕНДЫ ЗЕМЕЛЬНОГО УЧАСТКА № ________</w:t>
      </w:r>
    </w:p>
    <w:p w:rsidR="00837F92" w:rsidRPr="001D03BB" w:rsidRDefault="00837F92" w:rsidP="001D0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7F92" w:rsidRPr="001D03BB" w:rsidRDefault="00837F92" w:rsidP="001D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с. Быстрый Исток     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>«___»____________20</w:t>
      </w:r>
      <w:r w:rsidR="00B928D5">
        <w:rPr>
          <w:rFonts w:ascii="Times New Roman" w:hAnsi="Times New Roman" w:cs="Times New Roman"/>
          <w:sz w:val="24"/>
          <w:szCs w:val="24"/>
        </w:rPr>
        <w:t>22</w:t>
      </w:r>
      <w:r w:rsidRPr="001D03BB">
        <w:rPr>
          <w:rFonts w:ascii="Times New Roman" w:hAnsi="Times New Roman" w:cs="Times New Roman"/>
          <w:sz w:val="24"/>
          <w:szCs w:val="24"/>
        </w:rPr>
        <w:t xml:space="preserve"> г.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F85AF4" w:rsidRDefault="00193C70" w:rsidP="00F07DDD">
      <w:pPr>
        <w:shd w:val="clear" w:color="auto" w:fill="FFFFFF"/>
        <w:tabs>
          <w:tab w:val="left" w:leader="underscore" w:pos="804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3C7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193C70">
        <w:rPr>
          <w:rFonts w:ascii="Times New Roman" w:hAnsi="Times New Roman" w:cs="Times New Roman"/>
          <w:b/>
          <w:sz w:val="24"/>
          <w:szCs w:val="24"/>
        </w:rPr>
        <w:t>Быстроистокского</w:t>
      </w:r>
      <w:proofErr w:type="spellEnd"/>
      <w:r w:rsidRPr="00193C70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  <w:r w:rsidRPr="00193C70">
        <w:rPr>
          <w:rFonts w:ascii="Times New Roman" w:hAnsi="Times New Roman" w:cs="Times New Roman"/>
          <w:sz w:val="24"/>
          <w:szCs w:val="24"/>
        </w:rPr>
        <w:t xml:space="preserve">,  ИНН 2237000696, КПП 223701001, ОГРН 1022202670544. </w:t>
      </w:r>
      <w:proofErr w:type="gramStart"/>
      <w:r w:rsidRPr="00193C70">
        <w:rPr>
          <w:rFonts w:ascii="Times New Roman" w:hAnsi="Times New Roman" w:cs="Times New Roman"/>
          <w:sz w:val="24"/>
          <w:szCs w:val="24"/>
        </w:rPr>
        <w:t xml:space="preserve">Юридический адрес: 659560, Российская Федерация, Алтайский край, </w:t>
      </w:r>
      <w:proofErr w:type="spellStart"/>
      <w:r w:rsidRPr="00193C70">
        <w:rPr>
          <w:rFonts w:ascii="Times New Roman" w:hAnsi="Times New Roman" w:cs="Times New Roman"/>
          <w:sz w:val="24"/>
          <w:szCs w:val="24"/>
        </w:rPr>
        <w:t>Быстроистокский</w:t>
      </w:r>
      <w:proofErr w:type="spellEnd"/>
      <w:r w:rsidRPr="00193C70">
        <w:rPr>
          <w:rFonts w:ascii="Times New Roman" w:hAnsi="Times New Roman" w:cs="Times New Roman"/>
          <w:sz w:val="24"/>
          <w:szCs w:val="24"/>
        </w:rPr>
        <w:t xml:space="preserve"> район, с. Быстрый Исток, ул. Советская, 3, в лице главы района – </w:t>
      </w:r>
      <w:r w:rsidRPr="00193C70">
        <w:rPr>
          <w:rFonts w:ascii="Times New Roman" w:hAnsi="Times New Roman" w:cs="Times New Roman"/>
          <w:b/>
          <w:sz w:val="24"/>
          <w:szCs w:val="24"/>
        </w:rPr>
        <w:t>Попова Дмитрия Алексеевича</w:t>
      </w:r>
      <w:r w:rsidRPr="00193C70">
        <w:rPr>
          <w:rFonts w:ascii="Times New Roman" w:hAnsi="Times New Roman" w:cs="Times New Roman"/>
          <w:sz w:val="24"/>
          <w:szCs w:val="24"/>
        </w:rPr>
        <w:t xml:space="preserve">, </w:t>
      </w:r>
      <w:r w:rsidRPr="00193C70">
        <w:rPr>
          <w:rFonts w:ascii="Times New Roman" w:hAnsi="Times New Roman" w:cs="Times New Roman"/>
          <w:spacing w:val="-2"/>
          <w:sz w:val="24"/>
          <w:szCs w:val="24"/>
        </w:rPr>
        <w:t xml:space="preserve">действующего на основании Устава муниципального образования </w:t>
      </w:r>
      <w:proofErr w:type="spellStart"/>
      <w:r w:rsidRPr="00193C70">
        <w:rPr>
          <w:rFonts w:ascii="Times New Roman" w:hAnsi="Times New Roman" w:cs="Times New Roman"/>
          <w:spacing w:val="-2"/>
          <w:sz w:val="24"/>
          <w:szCs w:val="24"/>
        </w:rPr>
        <w:t>Быстроистокский</w:t>
      </w:r>
      <w:proofErr w:type="spellEnd"/>
      <w:r w:rsidRPr="00193C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3C70">
        <w:rPr>
          <w:rFonts w:ascii="Times New Roman" w:hAnsi="Times New Roman" w:cs="Times New Roman"/>
          <w:sz w:val="24"/>
          <w:szCs w:val="24"/>
        </w:rPr>
        <w:t xml:space="preserve">район Алтайского края,  именуемая в дальнейшем </w:t>
      </w:r>
      <w:r w:rsidRPr="00193C70">
        <w:rPr>
          <w:rFonts w:ascii="Times New Roman" w:hAnsi="Times New Roman" w:cs="Times New Roman"/>
          <w:b/>
          <w:sz w:val="24"/>
          <w:szCs w:val="24"/>
        </w:rPr>
        <w:t>«Арендодатель»,</w:t>
      </w:r>
      <w:r>
        <w:rPr>
          <w:b/>
        </w:rPr>
        <w:t xml:space="preserve"> </w:t>
      </w:r>
      <w:r w:rsidR="00F85AF4" w:rsidRPr="00F85AF4">
        <w:rPr>
          <w:rFonts w:ascii="Times New Roman" w:hAnsi="Times New Roman" w:cs="Times New Roman"/>
          <w:sz w:val="24"/>
          <w:szCs w:val="24"/>
        </w:rPr>
        <w:t>с одной стороны</w:t>
      </w:r>
      <w:r w:rsidR="00F85AF4" w:rsidRPr="00F85AF4">
        <w:rPr>
          <w:rFonts w:ascii="Times New Roman" w:hAnsi="Times New Roman" w:cs="Times New Roman"/>
          <w:b/>
          <w:sz w:val="24"/>
          <w:szCs w:val="24"/>
        </w:rPr>
        <w:t>,</w:t>
      </w:r>
      <w:r w:rsidR="00F85AF4" w:rsidRPr="00F85AF4">
        <w:rPr>
          <w:rFonts w:ascii="Times New Roman" w:hAnsi="Times New Roman" w:cs="Times New Roman"/>
          <w:sz w:val="24"/>
          <w:szCs w:val="24"/>
        </w:rPr>
        <w:t xml:space="preserve"> и</w:t>
      </w:r>
      <w:r w:rsidR="00F85AF4" w:rsidRPr="00F85AF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__________________, </w:t>
      </w:r>
      <w:r w:rsidR="00F85AF4" w:rsidRPr="00F85AF4">
        <w:rPr>
          <w:rFonts w:ascii="Times New Roman" w:hAnsi="Times New Roman" w:cs="Times New Roman"/>
          <w:spacing w:val="1"/>
          <w:sz w:val="24"/>
          <w:szCs w:val="24"/>
        </w:rPr>
        <w:t>именуемый в дальнейшем "Арендатор", с другой стороны, вместе именуемые «Стороны», на основании протокола _________________</w:t>
      </w:r>
      <w:r w:rsidR="005C7F89">
        <w:rPr>
          <w:rFonts w:ascii="Times New Roman" w:hAnsi="Times New Roman" w:cs="Times New Roman"/>
          <w:spacing w:val="1"/>
          <w:sz w:val="24"/>
          <w:szCs w:val="24"/>
        </w:rPr>
        <w:t>______ от __________________20</w:t>
      </w:r>
      <w:r w:rsidR="00B928D5">
        <w:rPr>
          <w:rFonts w:ascii="Times New Roman" w:hAnsi="Times New Roman" w:cs="Times New Roman"/>
          <w:spacing w:val="1"/>
          <w:sz w:val="24"/>
          <w:szCs w:val="24"/>
        </w:rPr>
        <w:t>22</w:t>
      </w:r>
      <w:r w:rsidR="00F85AF4" w:rsidRPr="00F85AF4">
        <w:rPr>
          <w:rFonts w:ascii="Times New Roman" w:hAnsi="Times New Roman" w:cs="Times New Roman"/>
          <w:spacing w:val="1"/>
          <w:sz w:val="24"/>
          <w:szCs w:val="24"/>
        </w:rPr>
        <w:t xml:space="preserve"> №_______ , заключили</w:t>
      </w:r>
      <w:r w:rsidR="00F85AF4" w:rsidRPr="00F85A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настоящий договор (далее – Договор</w:t>
      </w:r>
      <w:proofErr w:type="gramEnd"/>
      <w:r w:rsidR="00F85AF4" w:rsidRPr="00F85A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) </w:t>
      </w:r>
      <w:r w:rsidR="00F85AF4" w:rsidRPr="00F85AF4">
        <w:rPr>
          <w:rFonts w:ascii="Times New Roman" w:hAnsi="Times New Roman" w:cs="Times New Roman"/>
          <w:color w:val="000000"/>
          <w:spacing w:val="-1"/>
          <w:sz w:val="24"/>
          <w:szCs w:val="24"/>
        </w:rPr>
        <w:t>о нижеследующем:</w:t>
      </w:r>
    </w:p>
    <w:p w:rsidR="00F85AF4" w:rsidRPr="00D93557" w:rsidRDefault="00D93557" w:rsidP="00D93557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5218"/>
        </w:tabs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D9355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Предмет договора</w:t>
      </w:r>
    </w:p>
    <w:p w:rsidR="00F85AF4" w:rsidRPr="001D03BB" w:rsidRDefault="00F85AF4" w:rsidP="00F85AF4">
      <w:pPr>
        <w:widowControl w:val="0"/>
        <w:numPr>
          <w:ilvl w:val="1"/>
          <w:numId w:val="4"/>
        </w:numPr>
        <w:tabs>
          <w:tab w:val="clear" w:pos="644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Арендодатель </w:t>
      </w:r>
      <w:r w:rsidR="00555D5E">
        <w:rPr>
          <w:rFonts w:ascii="Times New Roman" w:hAnsi="Times New Roman" w:cs="Times New Roman"/>
          <w:sz w:val="24"/>
          <w:szCs w:val="24"/>
        </w:rPr>
        <w:t>передает</w:t>
      </w:r>
      <w:r w:rsidRPr="001D03BB">
        <w:rPr>
          <w:rFonts w:ascii="Times New Roman" w:hAnsi="Times New Roman" w:cs="Times New Roman"/>
          <w:spacing w:val="1"/>
          <w:sz w:val="24"/>
          <w:szCs w:val="24"/>
        </w:rPr>
        <w:t xml:space="preserve">, а Арендатор принимает во временное владение и пользование на </w:t>
      </w:r>
      <w:r w:rsidRPr="001D03BB">
        <w:rPr>
          <w:rFonts w:ascii="Times New Roman" w:hAnsi="Times New Roman" w:cs="Times New Roman"/>
          <w:sz w:val="24"/>
          <w:szCs w:val="24"/>
        </w:rPr>
        <w:t xml:space="preserve">возмездном условии (аренду) земельный участок (далее - Участок) из земель </w:t>
      </w:r>
      <w:r w:rsidR="00193C70">
        <w:rPr>
          <w:rFonts w:ascii="Times New Roman" w:hAnsi="Times New Roman" w:cs="Times New Roman"/>
          <w:sz w:val="24"/>
          <w:szCs w:val="24"/>
        </w:rPr>
        <w:t>________________</w:t>
      </w:r>
      <w:r w:rsidRPr="001D03BB">
        <w:rPr>
          <w:rFonts w:ascii="Times New Roman" w:hAnsi="Times New Roman" w:cs="Times New Roman"/>
          <w:sz w:val="24"/>
          <w:szCs w:val="24"/>
        </w:rPr>
        <w:t>, расположенный ______________________________, с кадастровым номером ___________, общей площадью 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BB">
        <w:rPr>
          <w:rFonts w:ascii="Times New Roman" w:hAnsi="Times New Roman" w:cs="Times New Roman"/>
          <w:sz w:val="24"/>
          <w:szCs w:val="24"/>
        </w:rPr>
        <w:t>кв.м.</w:t>
      </w:r>
    </w:p>
    <w:p w:rsidR="00F85AF4" w:rsidRPr="001D03BB" w:rsidRDefault="00F85AF4" w:rsidP="00F85AF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1.2. </w:t>
      </w:r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Участок предоставляется </w:t>
      </w:r>
      <w:proofErr w:type="gramStart"/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</w:t>
      </w:r>
      <w:proofErr w:type="gramEnd"/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C7F89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</w:t>
      </w:r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gramStart"/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Указанное</w:t>
      </w:r>
      <w:proofErr w:type="gramEnd"/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настоящем пункте описание цели использования Участка является окончательным и именуется в дальнейшем «Разрешенное использование».</w:t>
      </w:r>
    </w:p>
    <w:p w:rsidR="00F85AF4" w:rsidRPr="001D03BB" w:rsidRDefault="00C07273" w:rsidP="00F85A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1.3</w:t>
      </w:r>
      <w:r w:rsidR="00F85AF4"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Настоящий Договор со дня его подписания Сторонами одновременно приобретает силу </w:t>
      </w:r>
      <w:r w:rsidR="00F85AF4" w:rsidRPr="001D03BB">
        <w:rPr>
          <w:rFonts w:ascii="Times New Roman" w:hAnsi="Times New Roman" w:cs="Times New Roman"/>
          <w:color w:val="000000"/>
          <w:sz w:val="24"/>
          <w:szCs w:val="24"/>
        </w:rPr>
        <w:t>акта приема-передачи, в соответствии с которым Арендодатель передал, а Арендатор принял Участок.</w:t>
      </w:r>
    </w:p>
    <w:p w:rsidR="00F85AF4" w:rsidRPr="001D03BB" w:rsidRDefault="00C07273" w:rsidP="00F85A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1.4</w:t>
      </w:r>
      <w:r w:rsidR="00F85AF4"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. Обременений по земельному участку</w:t>
      </w:r>
      <w:r w:rsidR="00A84F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B1DB8">
        <w:rPr>
          <w:rFonts w:ascii="Times New Roman" w:hAnsi="Times New Roman" w:cs="Times New Roman"/>
          <w:color w:val="000000"/>
          <w:spacing w:val="-2"/>
          <w:sz w:val="24"/>
          <w:szCs w:val="24"/>
        </w:rPr>
        <w:t>–</w:t>
      </w:r>
      <w:r w:rsidR="00A84F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85AF4"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нет</w:t>
      </w:r>
      <w:r w:rsidR="00CB1DB8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7C530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F85AF4" w:rsidRPr="001D03BB" w:rsidRDefault="00F85AF4" w:rsidP="00F85AF4">
      <w:pPr>
        <w:shd w:val="clear" w:color="auto" w:fill="FFFFFF"/>
        <w:tabs>
          <w:tab w:val="left" w:pos="567"/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F85AF4" w:rsidRPr="00D93557" w:rsidRDefault="00F85AF4" w:rsidP="00D93557">
      <w:pPr>
        <w:shd w:val="clear" w:color="auto" w:fill="FFFFFF"/>
        <w:tabs>
          <w:tab w:val="left" w:pos="567"/>
          <w:tab w:val="left" w:pos="120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5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2. </w:t>
      </w:r>
      <w:r w:rsidR="00D935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Срок действия договора</w:t>
      </w:r>
    </w:p>
    <w:p w:rsidR="00F85AF4" w:rsidRPr="001D03BB" w:rsidRDefault="00615E28" w:rsidP="00F85AF4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  <w:tab w:val="left" w:leader="underscore" w:pos="6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Договор заключается на срок </w:t>
      </w:r>
      <w:r w:rsidR="005C7F89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</w:t>
      </w:r>
      <w:r w:rsidR="00F85AF4"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F85AF4" w:rsidRPr="001D03BB">
        <w:rPr>
          <w:rFonts w:ascii="Times New Roman" w:hAnsi="Times New Roman" w:cs="Times New Roman"/>
          <w:color w:val="000000"/>
          <w:spacing w:val="-7"/>
          <w:sz w:val="24"/>
          <w:szCs w:val="24"/>
        </w:rPr>
        <w:t>с даты подписания</w:t>
      </w:r>
      <w:proofErr w:type="gramEnd"/>
      <w:r w:rsidR="00F85AF4" w:rsidRPr="001D03B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Договора Сторонами.</w:t>
      </w:r>
      <w:r w:rsidR="00F85AF4" w:rsidRPr="001D03BB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        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F85AF4" w:rsidRPr="00B12449" w:rsidRDefault="00F85AF4" w:rsidP="00B12449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44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3. </w:t>
      </w:r>
      <w:r w:rsidR="00B12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Арендная плата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-8"/>
          <w:sz w:val="24"/>
          <w:szCs w:val="24"/>
        </w:rPr>
        <w:t>3.1.</w:t>
      </w:r>
      <w:r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Размер арендной платы определен в соответствии с протоколом __________________________________________________________________.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Годовая арендная плата за Участок составляет _________________ руб.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3.2.</w:t>
      </w:r>
      <w:r w:rsidRPr="001D03B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1D03B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Арендная плата по Договору вносится Арендатором на счет </w:t>
      </w:r>
      <w:r w:rsidR="00193C70" w:rsidRPr="001D03BB">
        <w:rPr>
          <w:rFonts w:ascii="Times New Roman" w:hAnsi="Times New Roman" w:cs="Times New Roman"/>
          <w:b/>
          <w:sz w:val="24"/>
          <w:szCs w:val="24"/>
        </w:rPr>
        <w:t xml:space="preserve">УФК по Алтайскому краю (ИНН 2237000696 КПП 223701001 Администрация </w:t>
      </w:r>
      <w:proofErr w:type="spellStart"/>
      <w:r w:rsidR="00193C70" w:rsidRPr="001D03BB">
        <w:rPr>
          <w:rFonts w:ascii="Times New Roman" w:hAnsi="Times New Roman" w:cs="Times New Roman"/>
          <w:b/>
          <w:sz w:val="24"/>
          <w:szCs w:val="24"/>
        </w:rPr>
        <w:t>Быстроистокского</w:t>
      </w:r>
      <w:proofErr w:type="spellEnd"/>
      <w:r w:rsidR="00193C70" w:rsidRPr="001D03BB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 л/с 04173028230) </w:t>
      </w:r>
      <w:r w:rsidR="00193C70">
        <w:rPr>
          <w:rFonts w:ascii="Times New Roman" w:hAnsi="Times New Roman" w:cs="Times New Roman"/>
          <w:b/>
          <w:sz w:val="24"/>
          <w:szCs w:val="24"/>
        </w:rPr>
        <w:t>ОТДЕЛЕНИЕ БАРНАУЛ БАНКА РОССИИ // УФК по Алтайскому краю г. Барнаул, Казначейский счет: 03100643000000011700</w:t>
      </w:r>
      <w:r w:rsidR="00193C70" w:rsidRPr="001D03BB">
        <w:rPr>
          <w:rFonts w:ascii="Times New Roman" w:hAnsi="Times New Roman" w:cs="Times New Roman"/>
          <w:b/>
          <w:sz w:val="24"/>
          <w:szCs w:val="24"/>
        </w:rPr>
        <w:t xml:space="preserve"> БИК 0</w:t>
      </w:r>
      <w:r w:rsidR="00193C70">
        <w:rPr>
          <w:rFonts w:ascii="Times New Roman" w:hAnsi="Times New Roman" w:cs="Times New Roman"/>
          <w:b/>
          <w:sz w:val="24"/>
          <w:szCs w:val="24"/>
        </w:rPr>
        <w:t xml:space="preserve">10173001 Код БК 303 1 11 05013 </w:t>
      </w:r>
      <w:r w:rsidR="00193C70" w:rsidRPr="001D03BB">
        <w:rPr>
          <w:rFonts w:ascii="Times New Roman" w:hAnsi="Times New Roman" w:cs="Times New Roman"/>
          <w:b/>
          <w:sz w:val="24"/>
          <w:szCs w:val="24"/>
        </w:rPr>
        <w:t>0</w:t>
      </w:r>
      <w:r w:rsidR="00193C70">
        <w:rPr>
          <w:rFonts w:ascii="Times New Roman" w:hAnsi="Times New Roman" w:cs="Times New Roman"/>
          <w:b/>
          <w:sz w:val="24"/>
          <w:szCs w:val="24"/>
        </w:rPr>
        <w:t xml:space="preserve">5 0000 120, </w:t>
      </w:r>
      <w:r w:rsidRPr="001D03BB">
        <w:rPr>
          <w:rFonts w:ascii="Times New Roman" w:hAnsi="Times New Roman" w:cs="Times New Roman"/>
          <w:b/>
          <w:sz w:val="24"/>
          <w:szCs w:val="24"/>
        </w:rPr>
        <w:t>ОКТМО 016074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1D03BB">
        <w:rPr>
          <w:rFonts w:ascii="Times New Roman" w:hAnsi="Times New Roman" w:cs="Times New Roman"/>
          <w:color w:val="000000"/>
          <w:sz w:val="24"/>
          <w:szCs w:val="24"/>
        </w:rPr>
        <w:t>. В платежных документах указывается номер и дата договора аренды земельного</w:t>
      </w:r>
      <w:proofErr w:type="gramEnd"/>
      <w:r w:rsidRPr="001D03BB">
        <w:rPr>
          <w:rFonts w:ascii="Times New Roman" w:hAnsi="Times New Roman" w:cs="Times New Roman"/>
          <w:color w:val="000000"/>
          <w:sz w:val="24"/>
          <w:szCs w:val="24"/>
        </w:rPr>
        <w:t xml:space="preserve"> участка, по которому производится оплата.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D03BB">
        <w:rPr>
          <w:rFonts w:ascii="Times New Roman" w:hAnsi="Times New Roman" w:cs="Times New Roman"/>
          <w:spacing w:val="1"/>
          <w:sz w:val="24"/>
          <w:szCs w:val="24"/>
        </w:rPr>
        <w:t>3.3. Арендная плата по настоящему Договору исчисляется с момента подписания его Сторонами.</w:t>
      </w:r>
    </w:p>
    <w:p w:rsidR="00F85AF4" w:rsidRPr="001D03BB" w:rsidRDefault="00F85AF4" w:rsidP="00F85AF4">
      <w:pPr>
        <w:shd w:val="clear" w:color="auto" w:fill="FFFFFF"/>
        <w:tabs>
          <w:tab w:val="left" w:pos="709"/>
          <w:tab w:val="left" w:pos="1325"/>
          <w:tab w:val="left" w:leader="underscore" w:pos="7272"/>
        </w:tabs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D03BB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3.4. </w:t>
      </w:r>
      <w:r w:rsidRPr="001D03BB">
        <w:rPr>
          <w:rFonts w:ascii="Times New Roman" w:hAnsi="Times New Roman" w:cs="Times New Roman"/>
          <w:sz w:val="24"/>
          <w:szCs w:val="24"/>
        </w:rPr>
        <w:t>Арендная плата вносится Арендатором  ежеквартально, не позднее 15 числа месяца, следующего за отчетным кварталом, а в четвертом квартале – не позднее 1 декабря текущего года.</w:t>
      </w:r>
    </w:p>
    <w:p w:rsidR="00F85AF4" w:rsidRPr="001D03BB" w:rsidRDefault="00F85AF4" w:rsidP="00F85AF4">
      <w:pPr>
        <w:shd w:val="clear" w:color="auto" w:fill="FFFFFF"/>
        <w:tabs>
          <w:tab w:val="left" w:pos="709"/>
          <w:tab w:val="left" w:pos="1325"/>
          <w:tab w:val="left" w:leader="underscore" w:pos="727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3.5. </w:t>
      </w:r>
      <w:r w:rsidRPr="001D03B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случае неуплаты арендных платежей в установленный Договором срок, Арендатор уплачивает </w:t>
      </w:r>
      <w:r w:rsidRPr="001D03BB">
        <w:rPr>
          <w:rFonts w:ascii="Times New Roman" w:hAnsi="Times New Roman" w:cs="Times New Roman"/>
          <w:color w:val="000000"/>
          <w:sz w:val="24"/>
          <w:szCs w:val="24"/>
        </w:rPr>
        <w:t xml:space="preserve">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просрочки, </w:t>
      </w:r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начиная со следующего дня за установленным сроком уплаты. Сумма </w:t>
      </w:r>
      <w:r w:rsidRPr="001D03B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начисленной пени перечисляется Арендатором отдельным платежным поручением (либо </w:t>
      </w:r>
      <w:r w:rsidRPr="001D03BB">
        <w:rPr>
          <w:rFonts w:ascii="Times New Roman" w:hAnsi="Times New Roman" w:cs="Times New Roman"/>
          <w:color w:val="000000"/>
          <w:sz w:val="24"/>
          <w:szCs w:val="24"/>
        </w:rPr>
        <w:t>квитанцией) на тот же расчетный счет, на который перечисляется арендная плата.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  <w:r w:rsidRPr="001D03BB">
        <w:rPr>
          <w:rFonts w:ascii="Times New Roman" w:hAnsi="Times New Roman" w:cs="Times New Roman"/>
          <w:sz w:val="24"/>
          <w:szCs w:val="24"/>
        </w:rPr>
        <w:t xml:space="preserve"> </w:t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4.1. Арендодатель имеет право: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досрочно расторгнуть настоящий договор в порядке и случаях, предусмотренных действующим законодательством РФ;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вносить по согласованию с Арендатором необходимые изменения и уточнения в договор в случае изменения действующего законодательства РФ;          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- требовать приостановления работ, ведущихся Арендатором на участке с нарушением условий настоящего договора;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беспрепятственно посещать и обследовать земельный участок на предмет соблюдения земельного законодательства, условий настоящего договора аренды, целевого использования земельного участка, обременений и сервитутов.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4.2. Арендодатель обязан: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не вмешиваться в хозяйственную деятельность Арендатора, если она не противоречит условиям настоящего договора и законодательным актам Российской Федерации;                      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в случаях связанных с необходимостью изъятия земельного участка для государственны</w:t>
      </w:r>
      <w:r w:rsidR="00322F57">
        <w:rPr>
          <w:rFonts w:ascii="Times New Roman" w:hAnsi="Times New Roman" w:cs="Times New Roman"/>
          <w:sz w:val="24"/>
          <w:szCs w:val="24"/>
        </w:rPr>
        <w:t>х или</w:t>
      </w:r>
      <w:r w:rsidRPr="001D03BB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322F57">
        <w:rPr>
          <w:rFonts w:ascii="Times New Roman" w:hAnsi="Times New Roman" w:cs="Times New Roman"/>
          <w:sz w:val="24"/>
          <w:szCs w:val="24"/>
        </w:rPr>
        <w:t xml:space="preserve"> нужд</w:t>
      </w:r>
      <w:r w:rsidRPr="001D03BB">
        <w:rPr>
          <w:rFonts w:ascii="Times New Roman" w:hAnsi="Times New Roman" w:cs="Times New Roman"/>
          <w:sz w:val="24"/>
          <w:szCs w:val="24"/>
        </w:rPr>
        <w:t>,  гарантировать Арендатору соблюдение его прав, предусмотренных земельным и иным законодательством РФ.</w:t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4.3 Арендатор имеет право: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использовать участок в установленном порядке в соответствии с условиями настоящего договора и законодательства Российской Федерации.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 использовать участок в соответствии с целью и условиями настоящего договора;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проводить работы по улучшению,  в т.ч. экологического состояния участка, при наличии утвержденного в установленном порядке проекта;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4. 4. Арендатор обязан: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3BB">
        <w:rPr>
          <w:rFonts w:ascii="Times New Roman" w:hAnsi="Times New Roman" w:cs="Times New Roman"/>
          <w:sz w:val="24"/>
          <w:szCs w:val="24"/>
        </w:rPr>
        <w:t>не допускать действий, приводящих к ухудшению качественных характеристик участка, экологической обстановки на арендуемой территории, к загрязнению территории в соответствии с нормативными актами;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сохранить все зеленые насаждения на арендуемом земельном участке;                                                                                                                                      - обеспечить Арендодателю, органам государственного  контроля свободный доступ на участок, на специально выделенные части участка,  свободный проход (проезд) через участок;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-выполнять в соответствии с требованиями  эксплуатационных служб условия эксплуатации городских подземных коммуникаций, сооружений, дорог, проездов и т.д., не препятствовать их ремонту и обслуживанию, </w:t>
      </w:r>
      <w:proofErr w:type="spellStart"/>
      <w:r w:rsidRPr="001D03BB">
        <w:rPr>
          <w:rFonts w:ascii="Times New Roman" w:hAnsi="Times New Roman" w:cs="Times New Roman"/>
          <w:sz w:val="24"/>
          <w:szCs w:val="24"/>
        </w:rPr>
        <w:t>рекультивировать</w:t>
      </w:r>
      <w:proofErr w:type="spellEnd"/>
      <w:r w:rsidRPr="001D03BB">
        <w:rPr>
          <w:rFonts w:ascii="Times New Roman" w:hAnsi="Times New Roman" w:cs="Times New Roman"/>
          <w:sz w:val="24"/>
          <w:szCs w:val="24"/>
        </w:rPr>
        <w:t xml:space="preserve"> нарушенные земли;                                         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осуществлять деятельность в соответствии с правилами землепользования и застройки, принятыми для данного поселения;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lastRenderedPageBreak/>
        <w:t>- в случае изменения адреса или иных реквизитов Арендатора в недельный срок направит</w:t>
      </w:r>
      <w:r w:rsidR="00322F57">
        <w:rPr>
          <w:rFonts w:ascii="Times New Roman" w:hAnsi="Times New Roman" w:cs="Times New Roman"/>
          <w:sz w:val="24"/>
          <w:szCs w:val="24"/>
        </w:rPr>
        <w:t>ь</w:t>
      </w:r>
      <w:r w:rsidRPr="001D03BB">
        <w:rPr>
          <w:rFonts w:ascii="Times New Roman" w:hAnsi="Times New Roman" w:cs="Times New Roman"/>
          <w:sz w:val="24"/>
          <w:szCs w:val="24"/>
        </w:rPr>
        <w:t xml:space="preserve"> уведомление Арендодателю;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в случае реорганизации предприятия, учреждения, организации Арендатор или его правопреемник должен направить Арендодателю письменное уведомление с заявкой на внесение изменений в договор аренды с предоставлением правоустанавливающих     документов, либо отказ от  аренды;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осуществлять на выделенном участке деятельность, в результате которой создались бы какие-либо препятствия третьим лицам в осуществлении их прав собственности и законных интересов;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осуществлять строительство в соответствии с целевым назначением земель и с согласия Арендодателя;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передать земельный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при досрочном расторжении настоящего договора или при истечении срока все неотделимые улучшения на земельном участке передать Арендодателю безвозмездно;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своевременно производить арендную плату за земельный участок.</w:t>
      </w:r>
    </w:p>
    <w:p w:rsidR="00F85AF4" w:rsidRPr="001D03BB" w:rsidRDefault="00F85AF4" w:rsidP="00F85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AF4" w:rsidRPr="001D03BB" w:rsidRDefault="00F85AF4" w:rsidP="00F85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F85AF4" w:rsidRPr="001D03BB" w:rsidRDefault="00F85AF4" w:rsidP="00F85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одной из сторон своих обязательств по настоящему договору другая сторона направляет письменное уведомление.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5.2. К стороне, не исполняющей или не надлежаще исполняющей свои обязанности, может быть предъявлено требование о возмещении убытков в соответствии с Гражданским кодексом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5.3. За нарушение условий настоящего договора стороны несут ответственность в соответствии с действующим законодательством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AF4" w:rsidRPr="001D03BB" w:rsidRDefault="00F85AF4" w:rsidP="00F85AF4">
      <w:pPr>
        <w:pStyle w:val="a9"/>
        <w:rPr>
          <w:rFonts w:ascii="Times New Roman" w:hAnsi="Times New Roman"/>
          <w:sz w:val="24"/>
          <w:szCs w:val="24"/>
        </w:rPr>
      </w:pPr>
      <w:r w:rsidRPr="001D03BB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Pr="001D03BB">
        <w:rPr>
          <w:rFonts w:ascii="Times New Roman" w:hAnsi="Times New Roman"/>
          <w:sz w:val="24"/>
          <w:szCs w:val="24"/>
        </w:rPr>
        <w:tab/>
        <w:t xml:space="preserve">  </w:t>
      </w:r>
      <w:r w:rsidRPr="001D03BB">
        <w:rPr>
          <w:rFonts w:ascii="Times New Roman" w:hAnsi="Times New Roman"/>
          <w:b/>
          <w:sz w:val="24"/>
          <w:szCs w:val="24"/>
        </w:rPr>
        <w:t>6. Порядок изменение и расторжение договора</w:t>
      </w:r>
      <w:r w:rsidRPr="001D03BB">
        <w:rPr>
          <w:rFonts w:ascii="Times New Roman" w:hAnsi="Times New Roman"/>
          <w:sz w:val="24"/>
          <w:szCs w:val="24"/>
        </w:rPr>
        <w:t xml:space="preserve">              </w:t>
      </w:r>
    </w:p>
    <w:p w:rsidR="00C62527" w:rsidRDefault="00F85AF4" w:rsidP="00C62527">
      <w:pPr>
        <w:pStyle w:val="a9"/>
        <w:rPr>
          <w:rFonts w:ascii="Times New Roman" w:hAnsi="Times New Roman"/>
          <w:sz w:val="24"/>
          <w:szCs w:val="24"/>
        </w:rPr>
      </w:pPr>
      <w:r w:rsidRPr="001D03BB">
        <w:rPr>
          <w:rFonts w:ascii="Times New Roman" w:hAnsi="Times New Roman"/>
          <w:sz w:val="24"/>
          <w:szCs w:val="24"/>
        </w:rPr>
        <w:t xml:space="preserve">      </w:t>
      </w:r>
      <w:r w:rsidR="00C62527" w:rsidRPr="001D03BB">
        <w:rPr>
          <w:rFonts w:ascii="Times New Roman" w:hAnsi="Times New Roman"/>
          <w:sz w:val="24"/>
          <w:szCs w:val="24"/>
        </w:rPr>
        <w:t xml:space="preserve">6.1. </w:t>
      </w:r>
      <w:r w:rsidR="00C62527">
        <w:rPr>
          <w:rFonts w:ascii="Times New Roman" w:hAnsi="Times New Roman"/>
          <w:sz w:val="24"/>
          <w:szCs w:val="24"/>
        </w:rPr>
        <w:t>Условия договора могут быть изменены сторонами путем подписания уполномоченными представителями сторон дополнительного соглашения:</w:t>
      </w:r>
    </w:p>
    <w:p w:rsidR="00C62527" w:rsidRDefault="00C62527" w:rsidP="00C6252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основаниям, установленным законом;</w:t>
      </w:r>
    </w:p>
    <w:p w:rsidR="00C62527" w:rsidRDefault="00C62527" w:rsidP="00C6252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иным основаниям, если изменение договора не повлияет на его условия, имевшие существенное значение для определения цены на торгах.</w:t>
      </w:r>
    </w:p>
    <w:p w:rsidR="00204F34" w:rsidRDefault="00C62527" w:rsidP="00C6252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Внесение изменений в заключенный по результатам аукциона или в случае признания аукциона несостоявшимся с лицами, указанными в пункте 13,14 или 20 статьи 39.12 Земельного кодекса Росс</w:t>
      </w:r>
      <w:r w:rsidR="00193C70">
        <w:rPr>
          <w:rFonts w:ascii="Times New Roman" w:hAnsi="Times New Roman"/>
          <w:sz w:val="24"/>
          <w:szCs w:val="24"/>
        </w:rPr>
        <w:t>ийской Федерации, договор аренды</w:t>
      </w:r>
      <w:r>
        <w:rPr>
          <w:rFonts w:ascii="Times New Roman" w:hAnsi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участка, не допускается.</w:t>
      </w:r>
      <w:r w:rsidRPr="001D03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1D03BB">
        <w:rPr>
          <w:rFonts w:ascii="Times New Roman" w:hAnsi="Times New Roman"/>
          <w:sz w:val="24"/>
          <w:szCs w:val="24"/>
        </w:rPr>
        <w:t xml:space="preserve"> </w:t>
      </w:r>
      <w:r w:rsidR="00F85AF4" w:rsidRPr="001D03BB">
        <w:rPr>
          <w:rFonts w:ascii="Times New Roman" w:hAnsi="Times New Roman"/>
          <w:sz w:val="24"/>
          <w:szCs w:val="24"/>
        </w:rPr>
        <w:t>6.2.</w:t>
      </w:r>
      <w:proofErr w:type="gramEnd"/>
      <w:r w:rsidR="00F85AF4" w:rsidRPr="001D03BB">
        <w:rPr>
          <w:rFonts w:ascii="Times New Roman" w:hAnsi="Times New Roman"/>
          <w:sz w:val="24"/>
          <w:szCs w:val="24"/>
        </w:rPr>
        <w:t xml:space="preserve"> Настоящий Договор, может быть, расторгнут, а право аренды прекращено по взаимному соглашению сторон.</w:t>
      </w:r>
    </w:p>
    <w:p w:rsidR="00F85AF4" w:rsidRPr="001D03BB" w:rsidRDefault="00F85AF4" w:rsidP="00204F34">
      <w:pPr>
        <w:pStyle w:val="a9"/>
        <w:rPr>
          <w:rFonts w:ascii="Times New Roman" w:hAnsi="Times New Roman"/>
          <w:sz w:val="24"/>
          <w:szCs w:val="24"/>
        </w:rPr>
      </w:pPr>
      <w:r w:rsidRPr="001D03BB">
        <w:rPr>
          <w:rFonts w:ascii="Times New Roman" w:hAnsi="Times New Roman"/>
          <w:sz w:val="24"/>
          <w:szCs w:val="24"/>
        </w:rPr>
        <w:t>6.3. Настоящий Договор, может быть, расторгнут досрочно  в судебном порядке по инициативе Арендодателя в случае: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нарушения Арендатором условий настоящего договора;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использования земельного участка в течени</w:t>
      </w:r>
      <w:proofErr w:type="gramStart"/>
      <w:r w:rsidRPr="001D03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D03BB">
        <w:rPr>
          <w:rFonts w:ascii="Times New Roman" w:hAnsi="Times New Roman" w:cs="Times New Roman"/>
          <w:sz w:val="24"/>
          <w:szCs w:val="24"/>
        </w:rPr>
        <w:t xml:space="preserve"> 3-х лет, за исключением периода времени, необходимого для освоения участка;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lastRenderedPageBreak/>
        <w:t>- при переходе прав собственности на строения, сооружения другому юридическому или физическому лицу;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смерти Арендатора – физического лица и отсутствии правопреемника либо ликвидации Арендатора – юридического лица;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если Арендатор более двух раз подряд по истечении установленного настоящим договором аренды срока платежа не вносит арендную плату;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в иных случаях, предусмотренных действующим законодательством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6.4. Основаниями для принудительного расторжения настоящего договора в случаях нарушения земельного законодательства являются: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использование земель не по целевому назначению;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загрязнение земель химическими веществами, производственными отходами, сточными водами и т.п.;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захламление земельных участков;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другие нарушения, установленные, действующим законодательством.</w:t>
      </w:r>
    </w:p>
    <w:p w:rsidR="00F85AF4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7. Дополнительные условия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7.1. В случае предоставления земель для строительства (реконструкции, расширения предприятия) договор аренды заключается при наличии утвержденной в установленном порядке проектно-сметной документации на строительство объекта.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7.2. О</w:t>
      </w:r>
      <w:r w:rsidR="00A128E8">
        <w:rPr>
          <w:rFonts w:ascii="Times New Roman" w:hAnsi="Times New Roman" w:cs="Times New Roman"/>
          <w:sz w:val="24"/>
          <w:szCs w:val="24"/>
        </w:rPr>
        <w:t>граничения</w:t>
      </w:r>
      <w:r w:rsidRPr="001D03BB">
        <w:rPr>
          <w:rFonts w:ascii="Times New Roman" w:hAnsi="Times New Roman" w:cs="Times New Roman"/>
          <w:sz w:val="24"/>
          <w:szCs w:val="24"/>
        </w:rPr>
        <w:t xml:space="preserve"> по земельному участку: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возводить зданий и сооружений без согласования с Арендодателем</w:t>
      </w:r>
      <w:r w:rsidR="00BC4ADA">
        <w:rPr>
          <w:rFonts w:ascii="Times New Roman" w:hAnsi="Times New Roman" w:cs="Times New Roman"/>
          <w:sz w:val="24"/>
          <w:szCs w:val="24"/>
        </w:rPr>
        <w:t>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препятствовать ремонту, обслуживанию и прокладке подземных коммуникаций, проходящих по участку.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7.3. Права на земельные участки могут быть ограничены по основаниям, установленным законодательством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7.4. </w:t>
      </w:r>
      <w:proofErr w:type="gramStart"/>
      <w:r w:rsidRPr="001D03BB">
        <w:rPr>
          <w:rFonts w:ascii="Times New Roman" w:hAnsi="Times New Roman" w:cs="Times New Roman"/>
          <w:sz w:val="24"/>
          <w:szCs w:val="24"/>
        </w:rPr>
        <w:t>Земельные споры,  возникающие из реализации настоящего договора, разрешаются в судебном порядке, установленным действующем законодательством РФ.</w:t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proofErr w:type="gramEnd"/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8. Форс-мажор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1D03BB">
        <w:rPr>
          <w:rFonts w:ascii="Times New Roman" w:hAnsi="Times New Roman" w:cs="Times New Roman"/>
          <w:sz w:val="24"/>
          <w:szCs w:val="24"/>
        </w:rPr>
        <w:t>В настоящем договоре под особыми обстоятельствами понимаются: пожар, взрыв, наводнение, землетрясение, другие стихийные бедствия, военные действия, забастовки, разрыв магистральных трубопроводов и т.д.</w:t>
      </w:r>
      <w:proofErr w:type="gramEnd"/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ab/>
        <w:t xml:space="preserve">Об этих происшествиях каждая из сторон обязана немедленно известить </w:t>
      </w:r>
      <w:proofErr w:type="gramStart"/>
      <w:r w:rsidRPr="001D03BB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1D03BB">
        <w:rPr>
          <w:rFonts w:ascii="Times New Roman" w:hAnsi="Times New Roman" w:cs="Times New Roman"/>
          <w:sz w:val="24"/>
          <w:szCs w:val="24"/>
        </w:rPr>
        <w:t>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(шести) месяцев или при не устранении последствий этих обстоятельств в течени</w:t>
      </w:r>
      <w:proofErr w:type="gramStart"/>
      <w:r w:rsidRPr="001D03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D03BB">
        <w:rPr>
          <w:rFonts w:ascii="Times New Roman" w:hAnsi="Times New Roman" w:cs="Times New Roman"/>
          <w:sz w:val="24"/>
          <w:szCs w:val="24"/>
        </w:rPr>
        <w:t xml:space="preserve"> 6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8.2. Настоящий договор составлен в 3 экземплярах, каждый из которых имеет равную юридическую силу. Один экземпляр отдается Арендодателю, второй-Арендатору, третий экземпляр остается в регистрирующем органе. 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85AF4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AF4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8D5" w:rsidRDefault="00B928D5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AF4" w:rsidRPr="001D03BB" w:rsidRDefault="00F85AF4" w:rsidP="00F85AF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b/>
          <w:sz w:val="24"/>
          <w:szCs w:val="24"/>
        </w:rPr>
        <w:lastRenderedPageBreak/>
        <w:t>9. Реквизиты сторон</w:t>
      </w:r>
    </w:p>
    <w:p w:rsidR="00F85AF4" w:rsidRPr="001D03BB" w:rsidRDefault="00F85AF4" w:rsidP="00F85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b/>
          <w:sz w:val="24"/>
          <w:szCs w:val="24"/>
        </w:rPr>
        <w:t xml:space="preserve">                     Арендодатель: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1D03B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ook w:val="04A0"/>
      </w:tblPr>
      <w:tblGrid>
        <w:gridCol w:w="4785"/>
        <w:gridCol w:w="4786"/>
      </w:tblGrid>
      <w:tr w:rsidR="00F85AF4" w:rsidRPr="001D03BB" w:rsidTr="00B97CE2">
        <w:tc>
          <w:tcPr>
            <w:tcW w:w="4785" w:type="dxa"/>
          </w:tcPr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1D03BB">
              <w:rPr>
                <w:rFonts w:ascii="Times New Roman" w:hAnsi="Times New Roman" w:cs="Times New Roman"/>
                <w:b/>
                <w:sz w:val="24"/>
                <w:szCs w:val="24"/>
              </w:rPr>
              <w:t>Быстроистокского</w:t>
            </w:r>
            <w:proofErr w:type="spellEnd"/>
            <w:r w:rsidRPr="001D0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659560, Алтайский край, </w:t>
            </w:r>
            <w:proofErr w:type="spellStart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Быстроистокский</w:t>
            </w:r>
            <w:proofErr w:type="spellEnd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Быстрый Исток, ул. </w:t>
            </w:r>
            <w:proofErr w:type="gramStart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ОГНР 1022202670544,                                          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ИНН 2237000696,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КПП 223701001,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№ тел. 22 – 4 - 01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подпись______________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 Попов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786" w:type="dxa"/>
          </w:tcPr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подпись ________________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85AF4" w:rsidRDefault="00F85AF4" w:rsidP="00F85AF4">
      <w:pPr>
        <w:shd w:val="clear" w:color="auto" w:fill="FFFFFF"/>
        <w:tabs>
          <w:tab w:val="left" w:pos="6499"/>
        </w:tabs>
        <w:spacing w:after="0"/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</w:p>
    <w:p w:rsidR="00F85AF4" w:rsidRPr="001D03BB" w:rsidRDefault="00F85AF4" w:rsidP="00F85AF4">
      <w:pPr>
        <w:shd w:val="clear" w:color="auto" w:fill="FFFFFF"/>
        <w:tabs>
          <w:tab w:val="left" w:pos="6499"/>
        </w:tabs>
        <w:spacing w:after="0"/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               </w:t>
      </w:r>
    </w:p>
    <w:p w:rsidR="00837F92" w:rsidRPr="001D03BB" w:rsidRDefault="00837F92" w:rsidP="001D03BB">
      <w:pPr>
        <w:shd w:val="clear" w:color="auto" w:fill="FFFFFF"/>
        <w:tabs>
          <w:tab w:val="left" w:pos="64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953BE8" w:rsidRPr="00EF2B80" w:rsidTr="00B97CE2">
        <w:tc>
          <w:tcPr>
            <w:tcW w:w="4219" w:type="dxa"/>
            <w:shd w:val="clear" w:color="auto" w:fill="auto"/>
          </w:tcPr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128E8" w:rsidRDefault="00A128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128E8" w:rsidRDefault="00A128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128E8" w:rsidRDefault="00A128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8D5" w:rsidRDefault="00B928D5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8D5" w:rsidRDefault="00B928D5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8D5" w:rsidRDefault="00B928D5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8D5" w:rsidRDefault="00B928D5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8D5" w:rsidRDefault="00B928D5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Pr="00EF2B80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953BE8" w:rsidRPr="00EF2B80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953BE8" w:rsidRPr="00EF2B80" w:rsidRDefault="00953BE8" w:rsidP="00953B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заяв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953BE8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53BE8" w:rsidRPr="00941AAC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953BE8" w:rsidRPr="00941AAC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физического лица на участие в аукционе на право заключения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9. Контактные телеф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оны: 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953BE8" w:rsidRPr="00941AAC" w:rsidRDefault="00953BE8" w:rsidP="00953BE8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10. Изучив информационное сообщение, </w:t>
      </w: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____________</w:t>
      </w: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953BE8" w:rsidRPr="00941AAC" w:rsidRDefault="00953BE8" w:rsidP="00953BE8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953BE8" w:rsidRPr="00941AAC" w:rsidRDefault="00953BE8" w:rsidP="00953BE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на право заключения договора аренды земельного участка, находящегося в государственной собственности, из земель категории ______________________________________ с кадастровым номером: ________________________, площадью: __________________ кв.м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11. Для участия в аукционе перечислен задаток по ЛОТУ № _____ в сумме: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12. В случае победы на аукционе принимаю на себя следующие обязательства: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13.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953BE8" w:rsidRPr="00941AAC" w:rsidRDefault="00953BE8" w:rsidP="00953BE8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14. Реквизиты счета для возврата задатка:___________________________________________________________________________________________________________________________________________________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953BE8" w:rsidRPr="00941AAC" w:rsidRDefault="00953BE8" w:rsidP="00953BE8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15. Гарантирую достоверность сведений, отраженных в настоящей заявке и представленных документах.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953BE8" w:rsidRPr="00941AAC" w:rsidRDefault="00953BE8" w:rsidP="00953BE8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953BE8" w:rsidRPr="00941AAC" w:rsidRDefault="00953BE8" w:rsidP="00953BE8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953BE8" w:rsidRPr="00941AAC" w:rsidRDefault="00953BE8" w:rsidP="00953BE8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953BE8" w:rsidRPr="00941AAC" w:rsidRDefault="00953BE8" w:rsidP="00953BE8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220B79" w:rsidRDefault="00220B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8E0B16" w:rsidRDefault="008E0B16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953BE8" w:rsidRPr="008E0B16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юридического лица на участие в аукционе на право заключения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953BE8" w:rsidRPr="008E0B16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4. Наименование и реквизиты документа, удостоверяющего полномочия лица, подписавшего настоящее заявление: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): 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953BE8" w:rsidRDefault="00953BE8" w:rsidP="00953BE8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</w:t>
      </w:r>
    </w:p>
    <w:p w:rsidR="00953BE8" w:rsidRPr="008E0B16" w:rsidRDefault="00953BE8" w:rsidP="00953BE8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__________________________________________________________________.</w:t>
      </w:r>
    </w:p>
    <w:p w:rsidR="00953BE8" w:rsidRPr="008E0B16" w:rsidRDefault="00953BE8" w:rsidP="00953BE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_(далее – земельный участок).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953BE8" w:rsidRPr="008E0B16" w:rsidRDefault="00953BE8" w:rsidP="00953BE8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12. Гарантируем достоверность сведений, отраженных в настоящей заявке и представленных документах.</w:t>
      </w:r>
    </w:p>
    <w:p w:rsidR="00953BE8" w:rsidRDefault="00953BE8" w:rsidP="00953BE8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953BE8" w:rsidRPr="008E0B16" w:rsidRDefault="00953BE8" w:rsidP="00953BE8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953BE8" w:rsidRPr="008E0B16" w:rsidRDefault="00953BE8" w:rsidP="00953BE8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953BE8" w:rsidRPr="008E0B16" w:rsidRDefault="00953BE8" w:rsidP="00953BE8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953BE8" w:rsidRPr="008E0B16" w:rsidRDefault="00953BE8" w:rsidP="00953BE8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p w:rsidR="00164F07" w:rsidRPr="008E0B16" w:rsidRDefault="00164F07" w:rsidP="00953BE8">
      <w:pPr>
        <w:spacing w:after="0" w:line="240" w:lineRule="auto"/>
        <w:ind w:firstLine="284"/>
        <w:jc w:val="center"/>
      </w:pPr>
    </w:p>
    <w:sectPr w:rsidR="00164F07" w:rsidRPr="008E0B16" w:rsidSect="00D433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D5E" w:rsidRDefault="00D61D5E" w:rsidP="00B718B1">
      <w:pPr>
        <w:spacing w:after="0" w:line="240" w:lineRule="auto"/>
      </w:pPr>
      <w:r>
        <w:separator/>
      </w:r>
    </w:p>
  </w:endnote>
  <w:endnote w:type="continuationSeparator" w:id="0">
    <w:p w:rsidR="00D61D5E" w:rsidRDefault="00D61D5E" w:rsidP="00B7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D5E" w:rsidRDefault="00D61D5E" w:rsidP="00B718B1">
      <w:pPr>
        <w:spacing w:after="0" w:line="240" w:lineRule="auto"/>
      </w:pPr>
      <w:r>
        <w:separator/>
      </w:r>
    </w:p>
  </w:footnote>
  <w:footnote w:type="continuationSeparator" w:id="0">
    <w:p w:rsidR="00D61D5E" w:rsidRDefault="00D61D5E" w:rsidP="00B71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A38"/>
    <w:multiLevelType w:val="hybridMultilevel"/>
    <w:tmpl w:val="D1B2405E"/>
    <w:lvl w:ilvl="0" w:tplc="F1387F9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00894"/>
    <w:multiLevelType w:val="multilevel"/>
    <w:tmpl w:val="B4663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2">
    <w:nsid w:val="19712D19"/>
    <w:multiLevelType w:val="hybridMultilevel"/>
    <w:tmpl w:val="CF6AA2BC"/>
    <w:lvl w:ilvl="0" w:tplc="8392F7F0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abstractNum w:abstractNumId="5">
    <w:nsid w:val="5FE64807"/>
    <w:multiLevelType w:val="singleLevel"/>
    <w:tmpl w:val="D32015D0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B80"/>
    <w:rsid w:val="0001048F"/>
    <w:rsid w:val="0001198C"/>
    <w:rsid w:val="00012ACA"/>
    <w:rsid w:val="000445AA"/>
    <w:rsid w:val="0004526E"/>
    <w:rsid w:val="000506A5"/>
    <w:rsid w:val="00070EA9"/>
    <w:rsid w:val="0008492D"/>
    <w:rsid w:val="00087DBD"/>
    <w:rsid w:val="00090CB3"/>
    <w:rsid w:val="00094B18"/>
    <w:rsid w:val="000A0ADD"/>
    <w:rsid w:val="000A0D54"/>
    <w:rsid w:val="000D1121"/>
    <w:rsid w:val="000D3F71"/>
    <w:rsid w:val="000E0496"/>
    <w:rsid w:val="000E2882"/>
    <w:rsid w:val="000E4685"/>
    <w:rsid w:val="000E5C1F"/>
    <w:rsid w:val="000F0CDB"/>
    <w:rsid w:val="000F6944"/>
    <w:rsid w:val="000F707A"/>
    <w:rsid w:val="000F77D4"/>
    <w:rsid w:val="001020B1"/>
    <w:rsid w:val="00106190"/>
    <w:rsid w:val="00112C0C"/>
    <w:rsid w:val="00112C88"/>
    <w:rsid w:val="00116F54"/>
    <w:rsid w:val="001171C6"/>
    <w:rsid w:val="001200E2"/>
    <w:rsid w:val="001430EA"/>
    <w:rsid w:val="00147127"/>
    <w:rsid w:val="001552C8"/>
    <w:rsid w:val="00164F07"/>
    <w:rsid w:val="0018467C"/>
    <w:rsid w:val="00193C70"/>
    <w:rsid w:val="00194D32"/>
    <w:rsid w:val="001A2B62"/>
    <w:rsid w:val="001A3FCD"/>
    <w:rsid w:val="001B32ED"/>
    <w:rsid w:val="001B51A1"/>
    <w:rsid w:val="001C5BE0"/>
    <w:rsid w:val="001D03BB"/>
    <w:rsid w:val="001D57B7"/>
    <w:rsid w:val="001E2C34"/>
    <w:rsid w:val="00204F34"/>
    <w:rsid w:val="00210296"/>
    <w:rsid w:val="00210526"/>
    <w:rsid w:val="00220B79"/>
    <w:rsid w:val="00224CD2"/>
    <w:rsid w:val="00227B64"/>
    <w:rsid w:val="00233260"/>
    <w:rsid w:val="002503AB"/>
    <w:rsid w:val="002558E4"/>
    <w:rsid w:val="002565F1"/>
    <w:rsid w:val="00265618"/>
    <w:rsid w:val="0027271E"/>
    <w:rsid w:val="002741BE"/>
    <w:rsid w:val="002764E5"/>
    <w:rsid w:val="002A50C7"/>
    <w:rsid w:val="002B1882"/>
    <w:rsid w:val="002B1D18"/>
    <w:rsid w:val="002B2EEF"/>
    <w:rsid w:val="002B612B"/>
    <w:rsid w:val="002C098A"/>
    <w:rsid w:val="002E1B75"/>
    <w:rsid w:val="002E6C4B"/>
    <w:rsid w:val="003037A1"/>
    <w:rsid w:val="00322F57"/>
    <w:rsid w:val="00332B06"/>
    <w:rsid w:val="00343556"/>
    <w:rsid w:val="003513A1"/>
    <w:rsid w:val="00357FB5"/>
    <w:rsid w:val="00366BA9"/>
    <w:rsid w:val="003725C4"/>
    <w:rsid w:val="0037381D"/>
    <w:rsid w:val="003836E5"/>
    <w:rsid w:val="003853AC"/>
    <w:rsid w:val="003A51D4"/>
    <w:rsid w:val="003B4199"/>
    <w:rsid w:val="003B5B74"/>
    <w:rsid w:val="003B7A27"/>
    <w:rsid w:val="003B7D24"/>
    <w:rsid w:val="003B7F75"/>
    <w:rsid w:val="003C3BF5"/>
    <w:rsid w:val="003D3DB5"/>
    <w:rsid w:val="003D4955"/>
    <w:rsid w:val="003D5A2B"/>
    <w:rsid w:val="003D67D8"/>
    <w:rsid w:val="003E0EDC"/>
    <w:rsid w:val="004129D0"/>
    <w:rsid w:val="00413439"/>
    <w:rsid w:val="00421CD0"/>
    <w:rsid w:val="00427A99"/>
    <w:rsid w:val="004409BA"/>
    <w:rsid w:val="004446AB"/>
    <w:rsid w:val="00444FDA"/>
    <w:rsid w:val="0044714B"/>
    <w:rsid w:val="00447F31"/>
    <w:rsid w:val="00462B7F"/>
    <w:rsid w:val="0046417E"/>
    <w:rsid w:val="004666B6"/>
    <w:rsid w:val="00480D08"/>
    <w:rsid w:val="004833B9"/>
    <w:rsid w:val="004833D3"/>
    <w:rsid w:val="0048553E"/>
    <w:rsid w:val="00485550"/>
    <w:rsid w:val="004B0F9A"/>
    <w:rsid w:val="004B4D52"/>
    <w:rsid w:val="004C4498"/>
    <w:rsid w:val="004C47AC"/>
    <w:rsid w:val="004C5C3F"/>
    <w:rsid w:val="004D173D"/>
    <w:rsid w:val="004D5059"/>
    <w:rsid w:val="004D5979"/>
    <w:rsid w:val="004E0107"/>
    <w:rsid w:val="004E3276"/>
    <w:rsid w:val="004F5846"/>
    <w:rsid w:val="00504C52"/>
    <w:rsid w:val="00507417"/>
    <w:rsid w:val="00520B02"/>
    <w:rsid w:val="00525D35"/>
    <w:rsid w:val="005340E6"/>
    <w:rsid w:val="00547EBD"/>
    <w:rsid w:val="0055057E"/>
    <w:rsid w:val="0055192A"/>
    <w:rsid w:val="00555786"/>
    <w:rsid w:val="00555D5E"/>
    <w:rsid w:val="00564628"/>
    <w:rsid w:val="005814D0"/>
    <w:rsid w:val="0058249F"/>
    <w:rsid w:val="00584408"/>
    <w:rsid w:val="005A6832"/>
    <w:rsid w:val="005B60EB"/>
    <w:rsid w:val="005C166A"/>
    <w:rsid w:val="005C388F"/>
    <w:rsid w:val="005C7F89"/>
    <w:rsid w:val="005E3AEF"/>
    <w:rsid w:val="005F4B73"/>
    <w:rsid w:val="00603F0A"/>
    <w:rsid w:val="0061242D"/>
    <w:rsid w:val="00615C8C"/>
    <w:rsid w:val="00615E28"/>
    <w:rsid w:val="006219DB"/>
    <w:rsid w:val="006279C4"/>
    <w:rsid w:val="00630941"/>
    <w:rsid w:val="00653819"/>
    <w:rsid w:val="00665C54"/>
    <w:rsid w:val="00670CA8"/>
    <w:rsid w:val="00695944"/>
    <w:rsid w:val="00696017"/>
    <w:rsid w:val="00696ABE"/>
    <w:rsid w:val="0069730F"/>
    <w:rsid w:val="006B437A"/>
    <w:rsid w:val="006C68C9"/>
    <w:rsid w:val="006D556E"/>
    <w:rsid w:val="006E389A"/>
    <w:rsid w:val="006F7423"/>
    <w:rsid w:val="00706112"/>
    <w:rsid w:val="007125AE"/>
    <w:rsid w:val="00713508"/>
    <w:rsid w:val="00723480"/>
    <w:rsid w:val="007239A8"/>
    <w:rsid w:val="007279E8"/>
    <w:rsid w:val="00733193"/>
    <w:rsid w:val="0073791C"/>
    <w:rsid w:val="00744EC0"/>
    <w:rsid w:val="0075508D"/>
    <w:rsid w:val="00764F37"/>
    <w:rsid w:val="00771A71"/>
    <w:rsid w:val="007864B5"/>
    <w:rsid w:val="00795BC4"/>
    <w:rsid w:val="007A1B56"/>
    <w:rsid w:val="007A434C"/>
    <w:rsid w:val="007B762F"/>
    <w:rsid w:val="007C5306"/>
    <w:rsid w:val="007D596B"/>
    <w:rsid w:val="007D717F"/>
    <w:rsid w:val="007E4143"/>
    <w:rsid w:val="007E5B33"/>
    <w:rsid w:val="00802A93"/>
    <w:rsid w:val="0082295E"/>
    <w:rsid w:val="008302B2"/>
    <w:rsid w:val="00834CD6"/>
    <w:rsid w:val="00836CC6"/>
    <w:rsid w:val="00837F92"/>
    <w:rsid w:val="00850086"/>
    <w:rsid w:val="00852353"/>
    <w:rsid w:val="00854355"/>
    <w:rsid w:val="008564CD"/>
    <w:rsid w:val="008675DA"/>
    <w:rsid w:val="00870A66"/>
    <w:rsid w:val="00893582"/>
    <w:rsid w:val="008B02C8"/>
    <w:rsid w:val="008B4637"/>
    <w:rsid w:val="008C4EF1"/>
    <w:rsid w:val="008C6DA5"/>
    <w:rsid w:val="008C7155"/>
    <w:rsid w:val="008D040B"/>
    <w:rsid w:val="008D43A1"/>
    <w:rsid w:val="008D6B81"/>
    <w:rsid w:val="008D7449"/>
    <w:rsid w:val="008E0B16"/>
    <w:rsid w:val="008E340B"/>
    <w:rsid w:val="00900DD9"/>
    <w:rsid w:val="00907567"/>
    <w:rsid w:val="0092347E"/>
    <w:rsid w:val="009413FA"/>
    <w:rsid w:val="00941AAC"/>
    <w:rsid w:val="009437E6"/>
    <w:rsid w:val="00944A51"/>
    <w:rsid w:val="00953BE8"/>
    <w:rsid w:val="009856C3"/>
    <w:rsid w:val="00985D71"/>
    <w:rsid w:val="0098774F"/>
    <w:rsid w:val="009918BB"/>
    <w:rsid w:val="00994386"/>
    <w:rsid w:val="009A222D"/>
    <w:rsid w:val="009A28EA"/>
    <w:rsid w:val="009A5472"/>
    <w:rsid w:val="009A5EC9"/>
    <w:rsid w:val="009A6A20"/>
    <w:rsid w:val="009A7A57"/>
    <w:rsid w:val="009C0238"/>
    <w:rsid w:val="009C3A5B"/>
    <w:rsid w:val="009C4929"/>
    <w:rsid w:val="009D70CE"/>
    <w:rsid w:val="009E1936"/>
    <w:rsid w:val="009E2086"/>
    <w:rsid w:val="009E5A40"/>
    <w:rsid w:val="00A128E8"/>
    <w:rsid w:val="00A162ED"/>
    <w:rsid w:val="00A425F7"/>
    <w:rsid w:val="00A43277"/>
    <w:rsid w:val="00A46F05"/>
    <w:rsid w:val="00A71026"/>
    <w:rsid w:val="00A711D1"/>
    <w:rsid w:val="00A76C71"/>
    <w:rsid w:val="00A839B8"/>
    <w:rsid w:val="00A84FA3"/>
    <w:rsid w:val="00A86EC7"/>
    <w:rsid w:val="00A92F64"/>
    <w:rsid w:val="00AB18C1"/>
    <w:rsid w:val="00AD5274"/>
    <w:rsid w:val="00AD5E62"/>
    <w:rsid w:val="00AD7A45"/>
    <w:rsid w:val="00B0108A"/>
    <w:rsid w:val="00B03D05"/>
    <w:rsid w:val="00B05FD2"/>
    <w:rsid w:val="00B12449"/>
    <w:rsid w:val="00B13F53"/>
    <w:rsid w:val="00B2495F"/>
    <w:rsid w:val="00B26777"/>
    <w:rsid w:val="00B27A4E"/>
    <w:rsid w:val="00B401E5"/>
    <w:rsid w:val="00B51729"/>
    <w:rsid w:val="00B52561"/>
    <w:rsid w:val="00B55CB3"/>
    <w:rsid w:val="00B574F7"/>
    <w:rsid w:val="00B57715"/>
    <w:rsid w:val="00B66889"/>
    <w:rsid w:val="00B718B1"/>
    <w:rsid w:val="00B71EE7"/>
    <w:rsid w:val="00B90CAC"/>
    <w:rsid w:val="00B928D5"/>
    <w:rsid w:val="00BB2B9B"/>
    <w:rsid w:val="00BC4ADA"/>
    <w:rsid w:val="00BD6E4B"/>
    <w:rsid w:val="00BE2961"/>
    <w:rsid w:val="00BE59B2"/>
    <w:rsid w:val="00C00508"/>
    <w:rsid w:val="00C05E79"/>
    <w:rsid w:val="00C07273"/>
    <w:rsid w:val="00C14C41"/>
    <w:rsid w:val="00C15261"/>
    <w:rsid w:val="00C22429"/>
    <w:rsid w:val="00C33C5E"/>
    <w:rsid w:val="00C41764"/>
    <w:rsid w:val="00C50C5E"/>
    <w:rsid w:val="00C53AD5"/>
    <w:rsid w:val="00C53C81"/>
    <w:rsid w:val="00C6029F"/>
    <w:rsid w:val="00C6107F"/>
    <w:rsid w:val="00C610D1"/>
    <w:rsid w:val="00C62527"/>
    <w:rsid w:val="00C844F2"/>
    <w:rsid w:val="00C936B6"/>
    <w:rsid w:val="00CA1358"/>
    <w:rsid w:val="00CB058D"/>
    <w:rsid w:val="00CB1DB8"/>
    <w:rsid w:val="00CB3E63"/>
    <w:rsid w:val="00CB597B"/>
    <w:rsid w:val="00CC42B4"/>
    <w:rsid w:val="00CD6FA8"/>
    <w:rsid w:val="00D30786"/>
    <w:rsid w:val="00D43396"/>
    <w:rsid w:val="00D46231"/>
    <w:rsid w:val="00D50F16"/>
    <w:rsid w:val="00D54226"/>
    <w:rsid w:val="00D60C59"/>
    <w:rsid w:val="00D61D5E"/>
    <w:rsid w:val="00D65011"/>
    <w:rsid w:val="00D6564C"/>
    <w:rsid w:val="00D67BAA"/>
    <w:rsid w:val="00D763B4"/>
    <w:rsid w:val="00D76F1E"/>
    <w:rsid w:val="00D93557"/>
    <w:rsid w:val="00D947D1"/>
    <w:rsid w:val="00D95E03"/>
    <w:rsid w:val="00DA6BCB"/>
    <w:rsid w:val="00DA7001"/>
    <w:rsid w:val="00DB0884"/>
    <w:rsid w:val="00DB1CD0"/>
    <w:rsid w:val="00DB2833"/>
    <w:rsid w:val="00DC5C1B"/>
    <w:rsid w:val="00DD135D"/>
    <w:rsid w:val="00DD1E02"/>
    <w:rsid w:val="00DE4F2A"/>
    <w:rsid w:val="00DF2E74"/>
    <w:rsid w:val="00E035EF"/>
    <w:rsid w:val="00E04319"/>
    <w:rsid w:val="00E05C75"/>
    <w:rsid w:val="00E10069"/>
    <w:rsid w:val="00E1164E"/>
    <w:rsid w:val="00E31B1B"/>
    <w:rsid w:val="00E35B0A"/>
    <w:rsid w:val="00E515AF"/>
    <w:rsid w:val="00E6708B"/>
    <w:rsid w:val="00E732DC"/>
    <w:rsid w:val="00E75CCF"/>
    <w:rsid w:val="00E92288"/>
    <w:rsid w:val="00EA3A77"/>
    <w:rsid w:val="00EB09B4"/>
    <w:rsid w:val="00EC1A74"/>
    <w:rsid w:val="00EC20A5"/>
    <w:rsid w:val="00ED116F"/>
    <w:rsid w:val="00EE2780"/>
    <w:rsid w:val="00EE3AAC"/>
    <w:rsid w:val="00EE48C3"/>
    <w:rsid w:val="00EF1513"/>
    <w:rsid w:val="00EF29CE"/>
    <w:rsid w:val="00EF2B80"/>
    <w:rsid w:val="00EF73A8"/>
    <w:rsid w:val="00F02791"/>
    <w:rsid w:val="00F07DDD"/>
    <w:rsid w:val="00F12241"/>
    <w:rsid w:val="00F16D11"/>
    <w:rsid w:val="00F210D5"/>
    <w:rsid w:val="00F22F13"/>
    <w:rsid w:val="00F25BE6"/>
    <w:rsid w:val="00F31B53"/>
    <w:rsid w:val="00F3412D"/>
    <w:rsid w:val="00F348C6"/>
    <w:rsid w:val="00F42FEA"/>
    <w:rsid w:val="00F45741"/>
    <w:rsid w:val="00F679B8"/>
    <w:rsid w:val="00F71068"/>
    <w:rsid w:val="00F72D1E"/>
    <w:rsid w:val="00F85AF4"/>
    <w:rsid w:val="00F94FBF"/>
    <w:rsid w:val="00F979AB"/>
    <w:rsid w:val="00FA01E1"/>
    <w:rsid w:val="00FA1738"/>
    <w:rsid w:val="00FA2CA1"/>
    <w:rsid w:val="00FB13D0"/>
    <w:rsid w:val="00FB252C"/>
    <w:rsid w:val="00FB7731"/>
    <w:rsid w:val="00FC0087"/>
    <w:rsid w:val="00FD04BA"/>
    <w:rsid w:val="00FD3089"/>
    <w:rsid w:val="00FD569B"/>
    <w:rsid w:val="00FF3B13"/>
    <w:rsid w:val="00FF3D89"/>
    <w:rsid w:val="00FF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uiPriority w:val="99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37F92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E043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4319"/>
  </w:style>
  <w:style w:type="paragraph" w:customStyle="1" w:styleId="western">
    <w:name w:val="western"/>
    <w:basedOn w:val="a"/>
    <w:uiPriority w:val="99"/>
    <w:semiHidden/>
    <w:rsid w:val="00E0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7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18B1"/>
  </w:style>
  <w:style w:type="paragraph" w:styleId="ac">
    <w:name w:val="footer"/>
    <w:basedOn w:val="a"/>
    <w:link w:val="ad"/>
    <w:uiPriority w:val="99"/>
    <w:semiHidden/>
    <w:unhideWhenUsed/>
    <w:rsid w:val="00B7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18B1"/>
  </w:style>
  <w:style w:type="paragraph" w:styleId="ae">
    <w:name w:val="Normal (Web)"/>
    <w:basedOn w:val="a"/>
    <w:uiPriority w:val="99"/>
    <w:unhideWhenUsed/>
    <w:rsid w:val="00B6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01207@alreg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b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9626-329D-4107-9869-CE250959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12</Pages>
  <Words>4372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Гостев</cp:lastModifiedBy>
  <cp:revision>56</cp:revision>
  <cp:lastPrinted>2018-09-18T02:13:00Z</cp:lastPrinted>
  <dcterms:created xsi:type="dcterms:W3CDTF">2018-09-17T11:24:00Z</dcterms:created>
  <dcterms:modified xsi:type="dcterms:W3CDTF">2022-04-14T12:31:00Z</dcterms:modified>
</cp:coreProperties>
</file>