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C9" w:rsidRPr="000E6C37" w:rsidRDefault="00880D21" w:rsidP="00880D21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Российская Федерация</w:t>
      </w:r>
    </w:p>
    <w:p w:rsidR="00880D21" w:rsidRPr="000E6C37" w:rsidRDefault="00880D21" w:rsidP="00880D21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Администрация Быстроистокского района</w:t>
      </w:r>
    </w:p>
    <w:p w:rsidR="00880D21" w:rsidRPr="000E6C37" w:rsidRDefault="00880D21" w:rsidP="00880D21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Алтайского края</w:t>
      </w:r>
    </w:p>
    <w:p w:rsidR="00880D21" w:rsidRPr="000E6C37" w:rsidRDefault="00880D21" w:rsidP="00880D21">
      <w:pPr>
        <w:jc w:val="center"/>
        <w:rPr>
          <w:sz w:val="26"/>
          <w:szCs w:val="24"/>
        </w:rPr>
      </w:pPr>
    </w:p>
    <w:p w:rsidR="00880D21" w:rsidRPr="000E6C37" w:rsidRDefault="00880D21" w:rsidP="00880D21">
      <w:pPr>
        <w:jc w:val="center"/>
        <w:rPr>
          <w:b/>
          <w:sz w:val="26"/>
          <w:szCs w:val="24"/>
        </w:rPr>
      </w:pPr>
      <w:r w:rsidRPr="000E6C37">
        <w:rPr>
          <w:b/>
          <w:sz w:val="26"/>
          <w:szCs w:val="24"/>
        </w:rPr>
        <w:t>ПОСТАНОВЛЕНИЕ</w:t>
      </w:r>
    </w:p>
    <w:p w:rsidR="00DC0FC9" w:rsidRPr="000E6C37" w:rsidRDefault="008D2650" w:rsidP="000169EC">
      <w:pPr>
        <w:jc w:val="both"/>
        <w:rPr>
          <w:sz w:val="26"/>
          <w:szCs w:val="24"/>
        </w:rPr>
      </w:pPr>
      <w:r>
        <w:rPr>
          <w:sz w:val="26"/>
          <w:szCs w:val="24"/>
        </w:rPr>
        <w:t>«11</w:t>
      </w:r>
      <w:r w:rsidR="002B561C" w:rsidRPr="000E6C37">
        <w:rPr>
          <w:sz w:val="26"/>
          <w:szCs w:val="24"/>
        </w:rPr>
        <w:t>» августа</w:t>
      </w:r>
      <w:r w:rsidR="00DC0FC9" w:rsidRPr="000E6C37">
        <w:rPr>
          <w:sz w:val="26"/>
          <w:szCs w:val="24"/>
        </w:rPr>
        <w:t xml:space="preserve"> </w:t>
      </w:r>
      <w:r w:rsidR="002B561C" w:rsidRPr="000E6C37">
        <w:rPr>
          <w:sz w:val="26"/>
          <w:szCs w:val="24"/>
        </w:rPr>
        <w:t>2017 г.</w:t>
      </w:r>
      <w:r w:rsidR="00DC0FC9" w:rsidRPr="000E6C37">
        <w:rPr>
          <w:sz w:val="26"/>
          <w:szCs w:val="24"/>
        </w:rPr>
        <w:t xml:space="preserve">                                                 </w:t>
      </w:r>
      <w:r w:rsidR="002B561C" w:rsidRPr="000E6C37">
        <w:rPr>
          <w:sz w:val="26"/>
          <w:szCs w:val="24"/>
        </w:rPr>
        <w:t xml:space="preserve">                                            </w:t>
      </w:r>
      <w:r w:rsidR="00C25B8D">
        <w:rPr>
          <w:sz w:val="26"/>
          <w:szCs w:val="24"/>
        </w:rPr>
        <w:t xml:space="preserve">      </w:t>
      </w:r>
      <w:r w:rsidR="002B561C" w:rsidRPr="000E6C37">
        <w:rPr>
          <w:sz w:val="26"/>
          <w:szCs w:val="24"/>
        </w:rPr>
        <w:t xml:space="preserve"> №</w:t>
      </w:r>
      <w:r>
        <w:rPr>
          <w:sz w:val="26"/>
          <w:szCs w:val="24"/>
        </w:rPr>
        <w:t>373</w:t>
      </w:r>
    </w:p>
    <w:p w:rsidR="002B561C" w:rsidRPr="000E6C37" w:rsidRDefault="002B561C" w:rsidP="002B561C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с. Быстрый Исток</w:t>
      </w:r>
    </w:p>
    <w:p w:rsidR="002B561C" w:rsidRPr="000E6C37" w:rsidRDefault="002B561C" w:rsidP="002B561C">
      <w:pPr>
        <w:jc w:val="center"/>
        <w:rPr>
          <w:sz w:val="26"/>
          <w:szCs w:val="24"/>
        </w:rPr>
      </w:pPr>
    </w:p>
    <w:p w:rsidR="00DC0FC9" w:rsidRPr="000E6C37" w:rsidRDefault="00DC0FC9" w:rsidP="000169EC">
      <w:pPr>
        <w:jc w:val="both"/>
        <w:rPr>
          <w:sz w:val="26"/>
          <w:szCs w:val="24"/>
        </w:rPr>
      </w:pPr>
    </w:p>
    <w:p w:rsidR="00DC0FC9" w:rsidRPr="000E6C37" w:rsidRDefault="00DC0FC9" w:rsidP="000169EC">
      <w:pPr>
        <w:pStyle w:val="ConsPlusTitle"/>
        <w:ind w:right="5203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0E6C37">
        <w:rPr>
          <w:rFonts w:ascii="Times New Roman" w:hAnsi="Times New Roman" w:cs="Times New Roman"/>
          <w:b w:val="0"/>
          <w:sz w:val="26"/>
          <w:szCs w:val="24"/>
        </w:rPr>
        <w:t>Об утверждении Порядка формирования, утверждения и ведения планов закупок т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о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варов, работ, услуг для обеспечения мун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и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ципальных нужд муниципального образ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о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вания </w:t>
      </w:r>
      <w:r w:rsidR="00880D21" w:rsidRPr="000E6C3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0E6C37" w:rsidRDefault="00DC0FC9" w:rsidP="000169EC">
      <w:pPr>
        <w:pStyle w:val="a3"/>
        <w:rPr>
          <w:sz w:val="26"/>
          <w:szCs w:val="24"/>
        </w:rPr>
      </w:pPr>
    </w:p>
    <w:p w:rsidR="002B561C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hyperlink r:id="rId5" w:history="1">
        <w:r w:rsidRPr="000E6C37">
          <w:rPr>
            <w:rFonts w:ascii="Times New Roman" w:hAnsi="Times New Roman" w:cs="Times New Roman"/>
            <w:sz w:val="26"/>
            <w:szCs w:val="24"/>
          </w:rPr>
          <w:t>частью 5 статьи 17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ственных и муниципальных нужд",</w:t>
      </w:r>
      <w:r w:rsidR="002B561C" w:rsidRPr="000E6C37">
        <w:rPr>
          <w:rFonts w:ascii="Times New Roman" w:hAnsi="Times New Roman" w:cs="Times New Roman"/>
          <w:sz w:val="26"/>
          <w:szCs w:val="24"/>
        </w:rPr>
        <w:t xml:space="preserve"> руководствуясь Федеральным законом от 06.10.2003 №131 «Об общих принципах организации местного самоуправления в Российской Фед</w:t>
      </w:r>
      <w:r w:rsidR="002B561C" w:rsidRPr="000E6C37">
        <w:rPr>
          <w:rFonts w:ascii="Times New Roman" w:hAnsi="Times New Roman" w:cs="Times New Roman"/>
          <w:sz w:val="26"/>
          <w:szCs w:val="24"/>
        </w:rPr>
        <w:t>е</w:t>
      </w:r>
      <w:r w:rsidR="002B561C" w:rsidRPr="000E6C37">
        <w:rPr>
          <w:rFonts w:ascii="Times New Roman" w:hAnsi="Times New Roman" w:cs="Times New Roman"/>
          <w:sz w:val="26"/>
          <w:szCs w:val="24"/>
        </w:rPr>
        <w:t>рации» и Уставом муниципального образования Быстроистокский район Алтайского края, Администрация Быстроистокского района Алтайского края</w:t>
      </w:r>
      <w:proofErr w:type="gramEnd"/>
    </w:p>
    <w:p w:rsidR="00DC0FC9" w:rsidRPr="000E6C37" w:rsidRDefault="00DC0FC9" w:rsidP="002B561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 ПОСТАНОВ</w:t>
      </w:r>
      <w:r w:rsidR="002B561C" w:rsidRPr="000E6C37">
        <w:rPr>
          <w:rFonts w:ascii="Times New Roman" w:hAnsi="Times New Roman" w:cs="Times New Roman"/>
          <w:sz w:val="26"/>
          <w:szCs w:val="24"/>
        </w:rPr>
        <w:t>ЛЯЕТ</w:t>
      </w:r>
      <w:r w:rsidRPr="000E6C37">
        <w:rPr>
          <w:rFonts w:ascii="Times New Roman" w:hAnsi="Times New Roman" w:cs="Times New Roman"/>
          <w:sz w:val="26"/>
          <w:szCs w:val="24"/>
        </w:rPr>
        <w:t>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1. Утвердить прилагаемый </w:t>
      </w:r>
      <w:hyperlink w:anchor="P28" w:history="1">
        <w:r w:rsidRPr="000E6C37">
          <w:rPr>
            <w:rFonts w:ascii="Times New Roman" w:hAnsi="Times New Roman" w:cs="Times New Roman"/>
            <w:sz w:val="26"/>
            <w:szCs w:val="24"/>
          </w:rPr>
          <w:t>Порядок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(далее - Порядок).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2. </w:t>
      </w:r>
      <w:r w:rsidR="002B561C" w:rsidRPr="000E6C37">
        <w:rPr>
          <w:rFonts w:ascii="Times New Roman" w:hAnsi="Times New Roman" w:cs="Times New Roman"/>
          <w:sz w:val="26"/>
          <w:szCs w:val="24"/>
        </w:rPr>
        <w:t>Отделу по социально-экономическому развитию и имущественным отношениям Администрации Быстроистокского района (Копыловой Я.Е</w:t>
      </w:r>
      <w:r w:rsidRPr="000E6C37">
        <w:rPr>
          <w:rFonts w:ascii="Times New Roman" w:hAnsi="Times New Roman" w:cs="Times New Roman"/>
          <w:sz w:val="26"/>
          <w:szCs w:val="24"/>
        </w:rPr>
        <w:t xml:space="preserve">.) в течение трех дней со дня утверждения </w:t>
      </w:r>
      <w:hyperlink w:anchor="P28" w:history="1">
        <w:r w:rsidRPr="000E6C37">
          <w:rPr>
            <w:rFonts w:ascii="Times New Roman" w:hAnsi="Times New Roman" w:cs="Times New Roman"/>
            <w:sz w:val="26"/>
            <w:szCs w:val="24"/>
          </w:rPr>
          <w:t>Порядка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разместить его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в единой информационной системе в сфере закупок.</w:t>
      </w:r>
    </w:p>
    <w:p w:rsidR="00DC0FC9" w:rsidRPr="000E6C37" w:rsidRDefault="00DC0FC9" w:rsidP="000540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3.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Признать утратившими силу постановле</w:t>
      </w:r>
      <w:r w:rsidR="002B561C" w:rsidRPr="000E6C37">
        <w:rPr>
          <w:rFonts w:ascii="Times New Roman" w:hAnsi="Times New Roman" w:cs="Times New Roman"/>
          <w:sz w:val="26"/>
          <w:szCs w:val="24"/>
        </w:rPr>
        <w:t>ния Администрации Быстроистокского района</w:t>
      </w:r>
      <w:r w:rsidR="000540EC">
        <w:rPr>
          <w:rFonts w:ascii="Times New Roman" w:hAnsi="Times New Roman" w:cs="Times New Roman"/>
          <w:sz w:val="26"/>
          <w:szCs w:val="24"/>
        </w:rPr>
        <w:t xml:space="preserve"> Алтайского края </w:t>
      </w:r>
      <w:r w:rsidR="00BB27F5" w:rsidRPr="000E6C37">
        <w:rPr>
          <w:rFonts w:ascii="Times New Roman" w:hAnsi="Times New Roman" w:cs="Times New Roman"/>
          <w:sz w:val="26"/>
          <w:szCs w:val="24"/>
        </w:rPr>
        <w:t>от 25.07.2016 № 261</w:t>
      </w:r>
      <w:r w:rsidRPr="000E6C37">
        <w:rPr>
          <w:rFonts w:ascii="Times New Roman" w:hAnsi="Times New Roman" w:cs="Times New Roman"/>
          <w:sz w:val="26"/>
          <w:szCs w:val="24"/>
        </w:rPr>
        <w:t xml:space="preserve"> «Об утверждении Порядка формирования, утверждения и ведения планов закупок товаров, работ, услуг</w:t>
      </w:r>
      <w:r w:rsidR="00BB27F5" w:rsidRPr="000E6C37">
        <w:rPr>
          <w:rFonts w:ascii="Times New Roman" w:hAnsi="Times New Roman" w:cs="Times New Roman"/>
          <w:sz w:val="26"/>
          <w:szCs w:val="24"/>
        </w:rPr>
        <w:t xml:space="preserve"> для обеспечения нужд м</w:t>
      </w:r>
      <w:r w:rsidR="00BB27F5" w:rsidRPr="000E6C37">
        <w:rPr>
          <w:rFonts w:ascii="Times New Roman" w:hAnsi="Times New Roman" w:cs="Times New Roman"/>
          <w:sz w:val="26"/>
          <w:szCs w:val="24"/>
        </w:rPr>
        <w:t>у</w:t>
      </w:r>
      <w:r w:rsidR="00BB27F5" w:rsidRPr="000E6C37">
        <w:rPr>
          <w:rFonts w:ascii="Times New Roman" w:hAnsi="Times New Roman" w:cs="Times New Roman"/>
          <w:sz w:val="26"/>
          <w:szCs w:val="24"/>
        </w:rPr>
        <w:t xml:space="preserve">ниципального образования Быстроистокский район Алтайского края </w:t>
      </w:r>
      <w:r w:rsidR="000540EC">
        <w:rPr>
          <w:rFonts w:ascii="Times New Roman" w:hAnsi="Times New Roman" w:cs="Times New Roman"/>
          <w:sz w:val="26"/>
          <w:szCs w:val="24"/>
        </w:rPr>
        <w:t xml:space="preserve">», </w:t>
      </w:r>
      <w:r w:rsidR="00BB27F5" w:rsidRPr="000E6C37">
        <w:rPr>
          <w:rFonts w:ascii="Times New Roman" w:hAnsi="Times New Roman" w:cs="Times New Roman"/>
          <w:sz w:val="26"/>
          <w:szCs w:val="24"/>
        </w:rPr>
        <w:t>от 26.12.2016 № 431</w:t>
      </w:r>
      <w:r w:rsidRPr="000E6C37">
        <w:rPr>
          <w:rFonts w:ascii="Times New Roman" w:hAnsi="Times New Roman" w:cs="Times New Roman"/>
          <w:sz w:val="26"/>
          <w:szCs w:val="24"/>
        </w:rPr>
        <w:t xml:space="preserve"> «</w:t>
      </w:r>
      <w:r w:rsidR="00BB27F5" w:rsidRPr="000E6C37">
        <w:rPr>
          <w:rFonts w:ascii="Times New Roman" w:hAnsi="Times New Roman" w:cs="Times New Roman"/>
          <w:sz w:val="26"/>
          <w:szCs w:val="24"/>
        </w:rPr>
        <w:t>О внесение изменений в постановление муниципального образования Быстроисто</w:t>
      </w:r>
      <w:r w:rsidR="00BB27F5" w:rsidRPr="000E6C37">
        <w:rPr>
          <w:rFonts w:ascii="Times New Roman" w:hAnsi="Times New Roman" w:cs="Times New Roman"/>
          <w:sz w:val="26"/>
          <w:szCs w:val="24"/>
        </w:rPr>
        <w:t>к</w:t>
      </w:r>
      <w:r w:rsidR="00BB27F5" w:rsidRPr="000E6C37">
        <w:rPr>
          <w:rFonts w:ascii="Times New Roman" w:hAnsi="Times New Roman" w:cs="Times New Roman"/>
          <w:sz w:val="26"/>
          <w:szCs w:val="24"/>
        </w:rPr>
        <w:t>ский район Алтайского края от 25.07.2016 №261 «Об утверждении Порядка формиров</w:t>
      </w:r>
      <w:r w:rsidR="00BB27F5" w:rsidRPr="000E6C37">
        <w:rPr>
          <w:rFonts w:ascii="Times New Roman" w:hAnsi="Times New Roman" w:cs="Times New Roman"/>
          <w:sz w:val="26"/>
          <w:szCs w:val="24"/>
        </w:rPr>
        <w:t>а</w:t>
      </w:r>
      <w:r w:rsidR="00BB27F5" w:rsidRPr="000E6C37">
        <w:rPr>
          <w:rFonts w:ascii="Times New Roman" w:hAnsi="Times New Roman" w:cs="Times New Roman"/>
          <w:sz w:val="26"/>
          <w:szCs w:val="24"/>
        </w:rPr>
        <w:t>ния, утверждения и ведения планов закупок товаров</w:t>
      </w:r>
      <w:proofErr w:type="gramEnd"/>
      <w:r w:rsidR="00BB27F5" w:rsidRPr="000E6C37">
        <w:rPr>
          <w:rFonts w:ascii="Times New Roman" w:hAnsi="Times New Roman" w:cs="Times New Roman"/>
          <w:sz w:val="26"/>
          <w:szCs w:val="24"/>
        </w:rPr>
        <w:t>, работ, услуг для обеспечения нужд муниципального образования Быстроистокский район Алтайского края</w:t>
      </w:r>
      <w:r w:rsidRPr="000E6C37">
        <w:rPr>
          <w:rFonts w:ascii="Times New Roman" w:hAnsi="Times New Roman" w:cs="Times New Roman"/>
          <w:sz w:val="26"/>
          <w:szCs w:val="24"/>
        </w:rPr>
        <w:t>».</w:t>
      </w:r>
    </w:p>
    <w:p w:rsidR="00DC0FC9" w:rsidRPr="000E6C37" w:rsidRDefault="00BB27F5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4. Настоящее постановление разместить на официальном сайте Администрации Быстроистокского района</w:t>
      </w:r>
    </w:p>
    <w:p w:rsidR="00DC0FC9" w:rsidRPr="000E6C37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  <w:r w:rsidRPr="000E6C37">
        <w:rPr>
          <w:sz w:val="26"/>
          <w:szCs w:val="24"/>
        </w:rPr>
        <w:t xml:space="preserve">5. </w:t>
      </w:r>
      <w:proofErr w:type="gramStart"/>
      <w:r w:rsidRPr="000E6C37">
        <w:rPr>
          <w:sz w:val="26"/>
          <w:szCs w:val="24"/>
        </w:rPr>
        <w:t>Контроль за</w:t>
      </w:r>
      <w:proofErr w:type="gramEnd"/>
      <w:r w:rsidRPr="000E6C37">
        <w:rPr>
          <w:sz w:val="26"/>
          <w:szCs w:val="24"/>
        </w:rPr>
        <w:t xml:space="preserve"> исполнением настоящего постановления </w:t>
      </w:r>
      <w:r w:rsidR="00BB27F5" w:rsidRPr="000E6C37">
        <w:rPr>
          <w:sz w:val="26"/>
          <w:szCs w:val="24"/>
        </w:rPr>
        <w:t>оставляю за собой.</w:t>
      </w:r>
    </w:p>
    <w:p w:rsidR="00DC0FC9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0540EC" w:rsidRPr="000E6C37" w:rsidRDefault="000540EC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DC0FC9" w:rsidRPr="000E6C37" w:rsidRDefault="00BB27F5" w:rsidP="000169EC">
      <w:pPr>
        <w:pStyle w:val="a3"/>
        <w:tabs>
          <w:tab w:val="left" w:pos="1009"/>
        </w:tabs>
        <w:rPr>
          <w:sz w:val="26"/>
          <w:szCs w:val="24"/>
        </w:rPr>
      </w:pPr>
      <w:r w:rsidRPr="000E6C37">
        <w:rPr>
          <w:sz w:val="26"/>
          <w:szCs w:val="24"/>
        </w:rPr>
        <w:t>Глава Быстроистокского</w:t>
      </w:r>
      <w:r w:rsidR="00DC0FC9" w:rsidRPr="000E6C37">
        <w:rPr>
          <w:sz w:val="26"/>
          <w:szCs w:val="24"/>
        </w:rPr>
        <w:t xml:space="preserve"> района                                                                       </w:t>
      </w:r>
      <w:r w:rsidRPr="000E6C37">
        <w:rPr>
          <w:sz w:val="26"/>
          <w:szCs w:val="24"/>
        </w:rPr>
        <w:t>Д.А. Попов</w:t>
      </w:r>
    </w:p>
    <w:p w:rsidR="00DC0FC9" w:rsidRPr="000E6C37" w:rsidRDefault="00DC0FC9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0E6C3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0E6C3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0E6C3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0540EC" w:rsidRPr="000E6C37" w:rsidRDefault="000540EC" w:rsidP="000E6C37">
      <w:pPr>
        <w:pStyle w:val="ConsPlusTitlePage"/>
        <w:rPr>
          <w:rFonts w:ascii="Times New Roman" w:hAnsi="Times New Roman" w:cs="Times New Roman"/>
          <w:sz w:val="26"/>
          <w:szCs w:val="24"/>
        </w:rPr>
      </w:pPr>
    </w:p>
    <w:p w:rsidR="00DC0FC9" w:rsidRPr="000E6C37" w:rsidRDefault="00DC0FC9" w:rsidP="000169EC">
      <w:pPr>
        <w:pStyle w:val="ConsPlusNormal"/>
        <w:ind w:firstLine="5760"/>
        <w:outlineLvl w:val="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lastRenderedPageBreak/>
        <w:t>Утвержден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постановлением</w:t>
      </w:r>
    </w:p>
    <w:p w:rsidR="000E6C37" w:rsidRDefault="000E6C37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Администрации Быстроистокского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района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Алтайского края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от </w:t>
      </w:r>
      <w:r w:rsidR="002C550C">
        <w:rPr>
          <w:rFonts w:ascii="Times New Roman" w:hAnsi="Times New Roman" w:cs="Times New Roman"/>
          <w:sz w:val="26"/>
          <w:szCs w:val="24"/>
        </w:rPr>
        <w:t>_____________</w:t>
      </w:r>
      <w:r w:rsidRPr="000E6C37">
        <w:rPr>
          <w:rFonts w:ascii="Times New Roman" w:hAnsi="Times New Roman" w:cs="Times New Roman"/>
          <w:sz w:val="26"/>
          <w:szCs w:val="24"/>
        </w:rPr>
        <w:t xml:space="preserve">№ </w:t>
      </w:r>
      <w:r w:rsidR="002C550C" w:rsidRPr="002C550C">
        <w:rPr>
          <w:rFonts w:ascii="Times New Roman" w:hAnsi="Times New Roman" w:cs="Times New Roman"/>
          <w:sz w:val="26"/>
          <w:szCs w:val="24"/>
        </w:rPr>
        <w:t>_________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</w:p>
    <w:p w:rsidR="00DC0FC9" w:rsidRPr="000E6C3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bookmarkStart w:id="0" w:name="P28"/>
      <w:bookmarkEnd w:id="0"/>
      <w:r w:rsidRPr="000E6C37">
        <w:rPr>
          <w:rFonts w:ascii="Times New Roman" w:hAnsi="Times New Roman" w:cs="Times New Roman"/>
          <w:b w:val="0"/>
          <w:sz w:val="26"/>
          <w:szCs w:val="24"/>
        </w:rPr>
        <w:t>ПОРЯДОК</w:t>
      </w:r>
    </w:p>
    <w:p w:rsidR="00DC0FC9" w:rsidRPr="000E6C3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0E6C37">
        <w:rPr>
          <w:rFonts w:ascii="Times New Roman" w:hAnsi="Times New Roman" w:cs="Times New Roman"/>
          <w:b w:val="0"/>
          <w:sz w:val="26"/>
          <w:szCs w:val="24"/>
        </w:rPr>
        <w:t>ФОРМИРОВАНИЯ, УТВЕРЖДЕНИЯ И ВЕДЕНИЯ ПЛАНОВ ЗАКУПОК ТОВАРОВ, РАБОТ, УСЛУГ ДЛЯ ОБЕСПЕЧЕНИЯ МУНИЦИПАЛЬНЫХ НУЖД МУНИЦИПАЛ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Ь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НОГО ОБРАЗОВАНИЯ </w:t>
      </w:r>
      <w:r w:rsidR="00880D21" w:rsidRPr="000E6C3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0E6C37" w:rsidRDefault="00DC0FC9" w:rsidP="000169E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Настоящий Порядок  регулирует отношения, связанные с  формированием, у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верждением и ведением планов закупок товаров, работ, услуг для обеспечения муниц</w:t>
      </w:r>
      <w:r w:rsidRPr="000E6C37">
        <w:rPr>
          <w:rFonts w:ascii="Times New Roman" w:hAnsi="Times New Roman" w:cs="Times New Roman"/>
          <w:sz w:val="26"/>
          <w:szCs w:val="24"/>
        </w:rPr>
        <w:t>и</w:t>
      </w:r>
      <w:r w:rsidRPr="000E6C37">
        <w:rPr>
          <w:rFonts w:ascii="Times New Roman" w:hAnsi="Times New Roman" w:cs="Times New Roman"/>
          <w:sz w:val="26"/>
          <w:szCs w:val="24"/>
        </w:rPr>
        <w:t xml:space="preserve">пальных  нужд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(далее - "план закупок") в соответствии с Федеральным </w:t>
      </w:r>
      <w:hyperlink r:id="rId6" w:history="1">
        <w:r w:rsidRPr="000E6C37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от 05.04.2013 N 44-ФЗ "О контрактной системе в сфере закупок товаров, работ, услуг для обеспечения государс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венных и муниципальных нужд" (далее - "Федеральный закон").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2. Формирование, утверждение и ведение планов закупок осуществляется с и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>пользованием единой информационной системы  в сфере закупок.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3. Планы закупок формируются в виде единого документа по форме согласно </w:t>
      </w:r>
      <w:hyperlink r:id="rId7" w:history="1">
        <w:r w:rsidRPr="000E6C37">
          <w:rPr>
            <w:rFonts w:ascii="Times New Roman" w:hAnsi="Times New Roman" w:cs="Times New Roman"/>
            <w:sz w:val="26"/>
            <w:szCs w:val="24"/>
          </w:rPr>
          <w:t>тр</w:t>
        </w:r>
        <w:r w:rsidRPr="000E6C37">
          <w:rPr>
            <w:rFonts w:ascii="Times New Roman" w:hAnsi="Times New Roman" w:cs="Times New Roman"/>
            <w:sz w:val="26"/>
            <w:szCs w:val="24"/>
          </w:rPr>
          <w:t>е</w:t>
        </w:r>
        <w:r w:rsidRPr="000E6C37">
          <w:rPr>
            <w:rFonts w:ascii="Times New Roman" w:hAnsi="Times New Roman" w:cs="Times New Roman"/>
            <w:sz w:val="26"/>
            <w:szCs w:val="24"/>
          </w:rPr>
          <w:t>бованиям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к форме планов закупок товаров, работ, услуг, утвержденным Правительством Российской Федерации.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1" w:name="P36"/>
      <w:bookmarkEnd w:id="1"/>
      <w:r w:rsidRPr="000E6C37">
        <w:rPr>
          <w:rFonts w:ascii="Times New Roman" w:hAnsi="Times New Roman" w:cs="Times New Roman"/>
          <w:sz w:val="26"/>
          <w:szCs w:val="24"/>
        </w:rPr>
        <w:t>4. Планы закупок утверждаются в течение 10 рабочих дней:</w:t>
      </w:r>
    </w:p>
    <w:p w:rsidR="00DC0FC9" w:rsidRPr="000E6C37" w:rsidRDefault="000E6C37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2" w:name="P37"/>
      <w:bookmarkEnd w:id="2"/>
      <w:r>
        <w:rPr>
          <w:rFonts w:ascii="Times New Roman" w:hAnsi="Times New Roman" w:cs="Times New Roman"/>
          <w:sz w:val="26"/>
          <w:szCs w:val="24"/>
        </w:rPr>
        <w:t>а) муниципальными заказчиками Быстроистокского</w:t>
      </w:r>
      <w:r w:rsidR="00DC0FC9" w:rsidRPr="000E6C37">
        <w:rPr>
          <w:rFonts w:ascii="Times New Roman" w:hAnsi="Times New Roman" w:cs="Times New Roman"/>
          <w:sz w:val="26"/>
          <w:szCs w:val="24"/>
        </w:rPr>
        <w:t xml:space="preserve"> района Алтайского края - п</w:t>
      </w:r>
      <w:r w:rsidR="00DC0FC9" w:rsidRPr="000E6C37">
        <w:rPr>
          <w:rFonts w:ascii="Times New Roman" w:hAnsi="Times New Roman" w:cs="Times New Roman"/>
          <w:sz w:val="26"/>
          <w:szCs w:val="24"/>
        </w:rPr>
        <w:t>о</w:t>
      </w:r>
      <w:r w:rsidR="00DC0FC9" w:rsidRPr="000E6C37">
        <w:rPr>
          <w:rFonts w:ascii="Times New Roman" w:hAnsi="Times New Roman" w:cs="Times New Roman"/>
          <w:sz w:val="26"/>
          <w:szCs w:val="24"/>
        </w:rPr>
        <w:t>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38"/>
      <w:bookmarkEnd w:id="3"/>
      <w:r w:rsidRPr="000E6C37">
        <w:rPr>
          <w:rFonts w:ascii="Times New Roman" w:hAnsi="Times New Roman" w:cs="Times New Roman"/>
          <w:sz w:val="26"/>
          <w:szCs w:val="24"/>
        </w:rPr>
        <w:t>б) бюджетными у</w:t>
      </w:r>
      <w:r w:rsidR="000E6C37">
        <w:rPr>
          <w:rFonts w:ascii="Times New Roman" w:hAnsi="Times New Roman" w:cs="Times New Roman"/>
          <w:sz w:val="26"/>
          <w:szCs w:val="24"/>
        </w:rPr>
        <w:t>чреждениями Быстроистокского</w:t>
      </w:r>
      <w:r w:rsidRPr="000E6C37">
        <w:rPr>
          <w:rFonts w:ascii="Times New Roman" w:hAnsi="Times New Roman" w:cs="Times New Roman"/>
          <w:sz w:val="26"/>
          <w:szCs w:val="24"/>
        </w:rPr>
        <w:t xml:space="preserve"> района Алтайского края, за и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 xml:space="preserve">ключением закупок, осуществляемых в соответствии с </w:t>
      </w:r>
      <w:hyperlink r:id="rId8" w:history="1">
        <w:r w:rsidRPr="000E6C37">
          <w:rPr>
            <w:rFonts w:ascii="Times New Roman" w:hAnsi="Times New Roman" w:cs="Times New Roman"/>
            <w:sz w:val="26"/>
            <w:szCs w:val="24"/>
          </w:rPr>
          <w:t>частями 2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и </w:t>
      </w:r>
      <w:hyperlink r:id="rId9" w:history="1">
        <w:r w:rsidRPr="000E6C37">
          <w:rPr>
            <w:rFonts w:ascii="Times New Roman" w:hAnsi="Times New Roman" w:cs="Times New Roman"/>
            <w:sz w:val="26"/>
            <w:szCs w:val="24"/>
          </w:rPr>
          <w:t>6 статьи 15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</w:t>
      </w:r>
      <w:r w:rsidRPr="000E6C37">
        <w:rPr>
          <w:rFonts w:ascii="Times New Roman" w:hAnsi="Times New Roman" w:cs="Times New Roman"/>
          <w:sz w:val="26"/>
          <w:szCs w:val="24"/>
        </w:rPr>
        <w:t>ь</w:t>
      </w:r>
      <w:r w:rsidRPr="000E6C37">
        <w:rPr>
          <w:rFonts w:ascii="Times New Roman" w:hAnsi="Times New Roman" w:cs="Times New Roman"/>
          <w:sz w:val="26"/>
          <w:szCs w:val="24"/>
        </w:rPr>
        <w:t>ного закона, - после утверждения планов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в) муниципальными унитарными предприятиями, имущество которых принадл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 xml:space="preserve">жит на праве собственности муниципальному образованию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</w:t>
      </w:r>
      <w:r w:rsidRPr="000E6C37">
        <w:rPr>
          <w:rFonts w:ascii="Times New Roman" w:hAnsi="Times New Roman" w:cs="Times New Roman"/>
          <w:sz w:val="26"/>
          <w:szCs w:val="24"/>
        </w:rPr>
        <w:t>л</w:t>
      </w:r>
      <w:r w:rsidRPr="000E6C37">
        <w:rPr>
          <w:rFonts w:ascii="Times New Roman" w:hAnsi="Times New Roman" w:cs="Times New Roman"/>
          <w:sz w:val="26"/>
          <w:szCs w:val="24"/>
        </w:rPr>
        <w:t>тайского края, за исключением закупок, осуществляемых в соответствии с частями 2.1 и 6 части 15 Федерального закона, - со дня утверждения планов (программ)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4" w:name="P39"/>
      <w:bookmarkEnd w:id="4"/>
      <w:proofErr w:type="gramStart"/>
      <w:r w:rsidRPr="000E6C37">
        <w:rPr>
          <w:rFonts w:ascii="Times New Roman" w:hAnsi="Times New Roman" w:cs="Times New Roman"/>
          <w:sz w:val="26"/>
          <w:szCs w:val="24"/>
        </w:rPr>
        <w:t xml:space="preserve">г) автономными учреждениями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в случае, предусмотренном </w:t>
      </w:r>
      <w:hyperlink r:id="rId10" w:history="1">
        <w:r w:rsidRPr="000E6C37">
          <w:rPr>
            <w:rFonts w:ascii="Times New Roman" w:hAnsi="Times New Roman" w:cs="Times New Roman"/>
            <w:sz w:val="26"/>
            <w:szCs w:val="24"/>
          </w:rPr>
          <w:t>частью 4 статьи 15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 - после заключения соглаш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ний о предоставлении субсидий на осуществление капитальных вложений в объекты к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питального строительства муниципальной собственности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</w:t>
      </w:r>
      <w:r w:rsidRPr="000E6C37">
        <w:rPr>
          <w:rFonts w:ascii="Times New Roman" w:hAnsi="Times New Roman" w:cs="Times New Roman"/>
          <w:sz w:val="26"/>
          <w:szCs w:val="24"/>
        </w:rPr>
        <w:t>й</w:t>
      </w:r>
      <w:r w:rsidRPr="000E6C37">
        <w:rPr>
          <w:rFonts w:ascii="Times New Roman" w:hAnsi="Times New Roman" w:cs="Times New Roman"/>
          <w:sz w:val="26"/>
          <w:szCs w:val="24"/>
        </w:rPr>
        <w:t>ского края или приобретение объектов недвижимого</w:t>
      </w:r>
      <w:r w:rsidR="0005456F">
        <w:rPr>
          <w:rFonts w:ascii="Times New Roman" w:hAnsi="Times New Roman" w:cs="Times New Roman"/>
          <w:sz w:val="26"/>
          <w:szCs w:val="24"/>
        </w:rPr>
        <w:t xml:space="preserve"> имущества в муниципальную</w:t>
      </w:r>
      <w:r w:rsidRPr="000E6C37">
        <w:rPr>
          <w:rFonts w:ascii="Times New Roman" w:hAnsi="Times New Roman" w:cs="Times New Roman"/>
          <w:sz w:val="26"/>
          <w:szCs w:val="24"/>
        </w:rPr>
        <w:t xml:space="preserve"> собс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венность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(далее - "субсидии на осуществление капитальных вложений").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5" w:name="P40"/>
      <w:bookmarkEnd w:id="5"/>
      <w:proofErr w:type="spellStart"/>
      <w:proofErr w:type="gram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 xml:space="preserve">) бюджетными и автономными учреждениями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муниципальными унитарными предприятиями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при осуществлении закупок в соответствии с </w:t>
      </w:r>
      <w:hyperlink r:id="rId11" w:history="1">
        <w:r w:rsidRPr="000E6C37">
          <w:rPr>
            <w:rFonts w:ascii="Times New Roman" w:hAnsi="Times New Roman" w:cs="Times New Roman"/>
            <w:sz w:val="26"/>
            <w:szCs w:val="24"/>
          </w:rPr>
          <w:t>частью 6 статьи 15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 xml:space="preserve">на - со дня доведения на соответствующий лицевой счет по переданным полномочиям </w:t>
      </w:r>
      <w:r w:rsidRPr="000E6C37">
        <w:rPr>
          <w:rFonts w:ascii="Times New Roman" w:hAnsi="Times New Roman" w:cs="Times New Roman"/>
          <w:sz w:val="26"/>
          <w:szCs w:val="24"/>
        </w:rPr>
        <w:lastRenderedPageBreak/>
        <w:t>объема прав в денежном выражении на принятие и (или) исполнение обязательств в соо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5. Планы закупок формируются лицами, указанными в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="00D20514">
        <w:rPr>
          <w:rFonts w:ascii="Times New Roman" w:hAnsi="Times New Roman" w:cs="Times New Roman"/>
          <w:sz w:val="26"/>
          <w:szCs w:val="24"/>
        </w:rPr>
        <w:t>рядка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на очередной финансовый год и плановый период (очередной финансовый год) с учетом следующих положений: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а) заказчики, указанные в </w:t>
      </w:r>
      <w:hyperlink w:anchor="P37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"а"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>тановленные главными распорядителями бюджетных средств (далее также - "главные распорядители"), но не позднее сроков, установленных настоящим подпунктом: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2" w:history="1">
        <w:r w:rsidRPr="000E6C37">
          <w:rPr>
            <w:rFonts w:ascii="Times New Roman" w:hAnsi="Times New Roman" w:cs="Times New Roman"/>
            <w:sz w:val="26"/>
            <w:szCs w:val="24"/>
          </w:rPr>
          <w:t>статьи 13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закона, и представляют их не позднее 1 а</w:t>
      </w:r>
      <w:r w:rsidRPr="000E6C37">
        <w:rPr>
          <w:rFonts w:ascii="Times New Roman" w:hAnsi="Times New Roman" w:cs="Times New Roman"/>
          <w:sz w:val="26"/>
          <w:szCs w:val="24"/>
        </w:rPr>
        <w:t>в</w:t>
      </w:r>
      <w:r w:rsidRPr="000E6C37">
        <w:rPr>
          <w:rFonts w:ascii="Times New Roman" w:hAnsi="Times New Roman" w:cs="Times New Roman"/>
          <w:sz w:val="26"/>
          <w:szCs w:val="24"/>
        </w:rPr>
        <w:t>густа текущего года главным распорядителям для формирования на их основании в соо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 обоснований бюдже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ных ассигнований на осуществление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</w:t>
      </w:r>
      <w:r w:rsidRPr="000E6C37">
        <w:rPr>
          <w:rFonts w:ascii="Times New Roman" w:hAnsi="Times New Roman" w:cs="Times New Roman"/>
          <w:sz w:val="26"/>
          <w:szCs w:val="24"/>
        </w:rPr>
        <w:t>в</w:t>
      </w:r>
      <w:r w:rsidRPr="000E6C37">
        <w:rPr>
          <w:rFonts w:ascii="Times New Roman" w:hAnsi="Times New Roman" w:cs="Times New Roman"/>
          <w:sz w:val="26"/>
          <w:szCs w:val="24"/>
        </w:rPr>
        <w:t>ными распорядителями п</w:t>
      </w:r>
      <w:r w:rsidR="00D20514">
        <w:rPr>
          <w:rFonts w:ascii="Times New Roman" w:hAnsi="Times New Roman" w:cs="Times New Roman"/>
          <w:sz w:val="26"/>
          <w:szCs w:val="24"/>
        </w:rPr>
        <w:t>ри составлении проектов решений о местном</w:t>
      </w:r>
      <w:r w:rsidRPr="000E6C37">
        <w:rPr>
          <w:rFonts w:ascii="Times New Roman" w:hAnsi="Times New Roman" w:cs="Times New Roman"/>
          <w:sz w:val="26"/>
          <w:szCs w:val="24"/>
        </w:rPr>
        <w:t xml:space="preserve"> бюджете на оч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дерации, но не позднее 10 рабочих дней после доведения до соответствующего заказчика объема прав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в денежном выражении на принятие и (или) исполнение обязательств в соо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сформированные планы закупок, после их уточнения и доведения до муниципального заказчика объема прав в денежном выражении на прин</w:t>
      </w:r>
      <w:r w:rsidRPr="000E6C37">
        <w:rPr>
          <w:rFonts w:ascii="Times New Roman" w:hAnsi="Times New Roman" w:cs="Times New Roman"/>
          <w:sz w:val="26"/>
          <w:szCs w:val="24"/>
        </w:rPr>
        <w:t>я</w:t>
      </w:r>
      <w:r w:rsidRPr="000E6C37">
        <w:rPr>
          <w:rFonts w:ascii="Times New Roman" w:hAnsi="Times New Roman" w:cs="Times New Roman"/>
          <w:sz w:val="26"/>
          <w:szCs w:val="24"/>
        </w:rPr>
        <w:t>тие и (или) исполнение обязательств в соответствии с бюджетным законодательством Российской Федерации утверждают сформированные планы закупок в сроки, устано</w:t>
      </w:r>
      <w:r w:rsidRPr="000E6C37">
        <w:rPr>
          <w:rFonts w:ascii="Times New Roman" w:hAnsi="Times New Roman" w:cs="Times New Roman"/>
          <w:sz w:val="26"/>
          <w:szCs w:val="24"/>
        </w:rPr>
        <w:t>в</w:t>
      </w:r>
      <w:r w:rsidRPr="000E6C37">
        <w:rPr>
          <w:rFonts w:ascii="Times New Roman" w:hAnsi="Times New Roman" w:cs="Times New Roman"/>
          <w:sz w:val="26"/>
          <w:szCs w:val="24"/>
        </w:rPr>
        <w:t xml:space="preserve">ленные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пунктом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уведомляют главного распорядителя об утверждении планов закупок в течение 3 рабочих дней;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б) заказчики, указанные в </w:t>
      </w:r>
      <w:hyperlink w:anchor="P38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"б"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 xml:space="preserve">тановленные органами местного самоуправления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</w:t>
      </w:r>
      <w:r w:rsidR="00880D21" w:rsidRPr="000E6C37">
        <w:rPr>
          <w:rFonts w:ascii="Times New Roman" w:hAnsi="Times New Roman" w:cs="Times New Roman"/>
          <w:sz w:val="26"/>
          <w:szCs w:val="24"/>
        </w:rPr>
        <w:t>и</w:t>
      </w:r>
      <w:r w:rsidR="00880D21" w:rsidRPr="000E6C37">
        <w:rPr>
          <w:rFonts w:ascii="Times New Roman" w:hAnsi="Times New Roman" w:cs="Times New Roman"/>
          <w:sz w:val="26"/>
          <w:szCs w:val="24"/>
        </w:rPr>
        <w:t>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 Алтайского края, осуществляющими функции и полномочия их учред</w:t>
      </w:r>
      <w:r w:rsidRPr="000E6C37">
        <w:rPr>
          <w:rFonts w:ascii="Times New Roman" w:hAnsi="Times New Roman" w:cs="Times New Roman"/>
          <w:sz w:val="26"/>
          <w:szCs w:val="24"/>
        </w:rPr>
        <w:t>и</w:t>
      </w:r>
      <w:r w:rsidRPr="000E6C37">
        <w:rPr>
          <w:rFonts w:ascii="Times New Roman" w:hAnsi="Times New Roman" w:cs="Times New Roman"/>
          <w:sz w:val="26"/>
          <w:szCs w:val="24"/>
        </w:rPr>
        <w:t>теля (далее - "учредители"), но не позднее сроков, установленных настоящим подпун</w:t>
      </w:r>
      <w:r w:rsidRPr="000E6C37">
        <w:rPr>
          <w:rFonts w:ascii="Times New Roman" w:hAnsi="Times New Roman" w:cs="Times New Roman"/>
          <w:sz w:val="26"/>
          <w:szCs w:val="24"/>
        </w:rPr>
        <w:t>к</w:t>
      </w:r>
      <w:r w:rsidRPr="000E6C37">
        <w:rPr>
          <w:rFonts w:ascii="Times New Roman" w:hAnsi="Times New Roman" w:cs="Times New Roman"/>
          <w:sz w:val="26"/>
          <w:szCs w:val="24"/>
        </w:rPr>
        <w:t>том: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корректируют при необходимости по согласованию с учредителями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ассигнований, но не позднее 10 рабочих дней после утвержд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ния планов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сформированные планы закупок, после их уточнения и утверждения планов финансово-хозяйственной деятельности утверждают сформир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ванные планы закупок в сроки, установленные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пунктом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уведомляют учредителя об утверждении планов закупок в течение 3 рабочих дней;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в) заказчики, указанные в </w:t>
      </w:r>
      <w:hyperlink w:anchor="P39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"в"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ганам, осуществляющим полномочия собственника имущества в отношении предпр</w:t>
      </w:r>
      <w:r w:rsidRPr="000E6C37">
        <w:rPr>
          <w:rFonts w:ascii="Times New Roman" w:hAnsi="Times New Roman" w:cs="Times New Roman"/>
          <w:sz w:val="26"/>
          <w:szCs w:val="24"/>
        </w:rPr>
        <w:t>и</w:t>
      </w:r>
      <w:r w:rsidRPr="000E6C37">
        <w:rPr>
          <w:rFonts w:ascii="Times New Roman" w:hAnsi="Times New Roman" w:cs="Times New Roman"/>
          <w:sz w:val="26"/>
          <w:szCs w:val="24"/>
        </w:rPr>
        <w:lastRenderedPageBreak/>
        <w:t>ятия, в установленные ими сроки;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пунктом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планы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г) заказчики, указанные в </w:t>
      </w:r>
      <w:hyperlink w:anchor="P40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"г"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предоставлении субсидий на осуществление капитальных вложений;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планы закупок, после их уточнения и заключения с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>глашений о предоставлении субсидий на осуществление капитальных вложений утве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ждают в сроки, установленные пунктом 4 настоящего Порядка, планы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) заказчики, указанные в подпункте «</w:t>
      </w: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» пункта 4 настоящего Порядка: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 о подготовке и реализации бюджетных инвестиций в объекты капитального строительс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ва муниципальной собственности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недвижи</w:t>
      </w:r>
      <w:r w:rsidR="00D20514">
        <w:rPr>
          <w:rFonts w:ascii="Times New Roman" w:hAnsi="Times New Roman" w:cs="Times New Roman"/>
          <w:sz w:val="26"/>
          <w:szCs w:val="24"/>
        </w:rPr>
        <w:t xml:space="preserve">мого имущества </w:t>
      </w:r>
      <w:r w:rsidRPr="000E6C37">
        <w:rPr>
          <w:rFonts w:ascii="Times New Roman" w:hAnsi="Times New Roman" w:cs="Times New Roman"/>
          <w:sz w:val="26"/>
          <w:szCs w:val="24"/>
        </w:rPr>
        <w:t xml:space="preserve">в муниципальную собственность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4 настоящего Порядка, планы закупок.</w:t>
      </w:r>
    </w:p>
    <w:p w:rsidR="00DC0FC9" w:rsidRPr="000E6C37" w:rsidRDefault="00D20514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6. План </w:t>
      </w:r>
      <w:r w:rsidR="00DC0FC9" w:rsidRPr="000E6C37">
        <w:rPr>
          <w:rFonts w:ascii="Times New Roman" w:hAnsi="Times New Roman" w:cs="Times New Roman"/>
          <w:sz w:val="26"/>
          <w:szCs w:val="24"/>
        </w:rPr>
        <w:t xml:space="preserve">закупок формируются на срок, соответствующий сроку решения о бюджете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proofErr w:type="gramStart"/>
      <w:r w:rsidR="00DC0FC9" w:rsidRPr="000E6C37">
        <w:rPr>
          <w:rFonts w:ascii="Times New Roman" w:hAnsi="Times New Roman" w:cs="Times New Roman"/>
          <w:sz w:val="26"/>
          <w:szCs w:val="24"/>
        </w:rPr>
        <w:t xml:space="preserve"> 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7.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жденного плана закупок и добавления к ним параметров второго года планового периода.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8.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В план закупок включается информация о закупках, извещение об осуществл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 xml:space="preserve">нии которых планируется разместить,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3" w:history="1">
        <w:r w:rsidRPr="000E6C37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9. В планы закупок заказчиков, указанных в </w:t>
      </w:r>
      <w:hyperlink w:anchor="P37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"а"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соответствии с бюджетным законодательством Российской Федерации, а та</w:t>
      </w:r>
      <w:r w:rsidRPr="000E6C37">
        <w:rPr>
          <w:rFonts w:ascii="Times New Roman" w:hAnsi="Times New Roman" w:cs="Times New Roman"/>
          <w:sz w:val="26"/>
          <w:szCs w:val="24"/>
        </w:rPr>
        <w:t>к</w:t>
      </w:r>
      <w:r w:rsidRPr="000E6C37">
        <w:rPr>
          <w:rFonts w:ascii="Times New Roman" w:hAnsi="Times New Roman" w:cs="Times New Roman"/>
          <w:sz w:val="26"/>
          <w:szCs w:val="24"/>
        </w:rPr>
        <w:t xml:space="preserve">же в планы закупок заказчиков, указанных в </w:t>
      </w:r>
      <w:hyperlink w:anchor="P38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подпунктах "б"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, «в»  и </w:t>
      </w:r>
      <w:hyperlink w:anchor="P39" w:history="1">
        <w:r w:rsidRPr="000E6C37">
          <w:rPr>
            <w:rFonts w:ascii="Times New Roman" w:hAnsi="Times New Roman" w:cs="Times New Roman"/>
            <w:sz w:val="26"/>
            <w:szCs w:val="24"/>
          </w:rPr>
          <w:t>"г"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</w:t>
      </w:r>
      <w:r w:rsidRPr="000E6C37">
        <w:rPr>
          <w:rFonts w:ascii="Times New Roman" w:hAnsi="Times New Roman" w:cs="Times New Roman"/>
          <w:sz w:val="26"/>
          <w:szCs w:val="24"/>
        </w:rPr>
        <w:t>я</w:t>
      </w:r>
      <w:r w:rsidRPr="000E6C37">
        <w:rPr>
          <w:rFonts w:ascii="Times New Roman" w:hAnsi="Times New Roman" w:cs="Times New Roman"/>
          <w:sz w:val="26"/>
          <w:szCs w:val="24"/>
        </w:rPr>
        <w:t>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10. Формирование, утверждение и ведение планов закупок заказчиками, указанн</w:t>
      </w:r>
      <w:r w:rsidRPr="000E6C37">
        <w:rPr>
          <w:rFonts w:ascii="Times New Roman" w:hAnsi="Times New Roman" w:cs="Times New Roman"/>
          <w:sz w:val="26"/>
          <w:szCs w:val="24"/>
        </w:rPr>
        <w:t>ы</w:t>
      </w:r>
      <w:r w:rsidRPr="000E6C37">
        <w:rPr>
          <w:rFonts w:ascii="Times New Roman" w:hAnsi="Times New Roman" w:cs="Times New Roman"/>
          <w:sz w:val="26"/>
          <w:szCs w:val="24"/>
        </w:rPr>
        <w:t xml:space="preserve">ми в </w:t>
      </w:r>
      <w:hyperlink w:anchor="P40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</w:t>
        </w:r>
        <w:proofErr w:type="spellStart"/>
        <w:r w:rsidRPr="000E6C37">
          <w:rPr>
            <w:rFonts w:ascii="Times New Roman" w:hAnsi="Times New Roman" w:cs="Times New Roman"/>
            <w:sz w:val="26"/>
            <w:szCs w:val="24"/>
          </w:rPr>
          <w:t>д</w:t>
        </w:r>
        <w:proofErr w:type="spellEnd"/>
        <w:r w:rsidRPr="000E6C37">
          <w:rPr>
            <w:rFonts w:ascii="Times New Roman" w:hAnsi="Times New Roman" w:cs="Times New Roman"/>
            <w:sz w:val="26"/>
            <w:szCs w:val="24"/>
          </w:rPr>
          <w:t>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осуществляются от лица соответс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 xml:space="preserve">вующих органов местного самоуправления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</w:t>
      </w:r>
      <w:r w:rsidR="00880D21" w:rsidRPr="000E6C37">
        <w:rPr>
          <w:rFonts w:ascii="Times New Roman" w:hAnsi="Times New Roman" w:cs="Times New Roman"/>
          <w:sz w:val="26"/>
          <w:szCs w:val="24"/>
        </w:rPr>
        <w:t>к</w:t>
      </w:r>
      <w:r w:rsidR="00880D21" w:rsidRPr="000E6C37">
        <w:rPr>
          <w:rFonts w:ascii="Times New Roman" w:hAnsi="Times New Roman" w:cs="Times New Roman"/>
          <w:sz w:val="26"/>
          <w:szCs w:val="24"/>
        </w:rPr>
        <w:t>ский район</w:t>
      </w:r>
      <w:r w:rsidRPr="000E6C37">
        <w:rPr>
          <w:rFonts w:ascii="Times New Roman" w:hAnsi="Times New Roman" w:cs="Times New Roman"/>
          <w:sz w:val="26"/>
          <w:szCs w:val="24"/>
        </w:rPr>
        <w:t>, передавших этим лицам полномочия муниципального заказчика.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11. Утвержденные планы закупок размещаются заказчиками, указанными в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единой информационной системе в сфере закупок в течение 3 рабочих дней со дня утверждения или изменения таких планов, за исключением свед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ний, составляющих государственную тайну.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12. Основаниями для внесения изменений в утвержденные планы закупок являю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lastRenderedPageBreak/>
        <w:t>ся: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4" w:history="1">
        <w:r w:rsidRPr="000E6C37">
          <w:rPr>
            <w:rFonts w:ascii="Times New Roman" w:hAnsi="Times New Roman" w:cs="Times New Roman"/>
            <w:sz w:val="26"/>
            <w:szCs w:val="24"/>
          </w:rPr>
          <w:t>статьи 13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кона и установленных в соответствии со </w:t>
      </w:r>
      <w:hyperlink r:id="rId15" w:history="1">
        <w:r w:rsidRPr="000E6C37">
          <w:rPr>
            <w:rFonts w:ascii="Times New Roman" w:hAnsi="Times New Roman" w:cs="Times New Roman"/>
            <w:sz w:val="26"/>
            <w:szCs w:val="24"/>
          </w:rPr>
          <w:t>статьей 19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 xml:space="preserve">луг) и нормативных затрат на обеспечение функций органов местного самоуправления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и подведомстве</w:t>
      </w:r>
      <w:r w:rsidRPr="000E6C37">
        <w:rPr>
          <w:rFonts w:ascii="Times New Roman" w:hAnsi="Times New Roman" w:cs="Times New Roman"/>
          <w:sz w:val="26"/>
          <w:szCs w:val="24"/>
        </w:rPr>
        <w:t>н</w:t>
      </w:r>
      <w:r w:rsidRPr="000E6C37">
        <w:rPr>
          <w:rFonts w:ascii="Times New Roman" w:hAnsi="Times New Roman" w:cs="Times New Roman"/>
          <w:sz w:val="26"/>
          <w:szCs w:val="24"/>
        </w:rPr>
        <w:t>ных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им казенных учреждений;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б) приведение планов закупок в соответствие с муниципальными правовыми акт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ми о внесении изменений в решение о бюджете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</w:t>
      </w:r>
      <w:r w:rsidR="00880D21" w:rsidRPr="000E6C37">
        <w:rPr>
          <w:rFonts w:ascii="Times New Roman" w:hAnsi="Times New Roman" w:cs="Times New Roman"/>
          <w:sz w:val="26"/>
          <w:szCs w:val="24"/>
        </w:rPr>
        <w:t>и</w:t>
      </w:r>
      <w:r w:rsidR="00880D21" w:rsidRPr="000E6C37">
        <w:rPr>
          <w:rFonts w:ascii="Times New Roman" w:hAnsi="Times New Roman" w:cs="Times New Roman"/>
          <w:sz w:val="26"/>
          <w:szCs w:val="24"/>
        </w:rPr>
        <w:t>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на текущий финансовый год и плановый период;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>в) реализация федеральных законов, решений, поручений, указаний Президента Российской Федерации, решений и поручений Правительства Российской Федерации, з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конов Алтайского края, решений и поручений Губернатора Алтайского края, правовых актов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которые приняты (даны) после утверждения планов закупок и не приводят к изменению объема бюджетных ассигнований, утвержденных решением о бюджете муниципального образ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 на текущий финансовый год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и плановый период;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г) реализация решения, принятого заказчиком по итогам обязательного обществе</w:t>
      </w:r>
      <w:r w:rsidRPr="000E6C37">
        <w:rPr>
          <w:rFonts w:ascii="Times New Roman" w:hAnsi="Times New Roman" w:cs="Times New Roman"/>
          <w:sz w:val="26"/>
          <w:szCs w:val="24"/>
        </w:rPr>
        <w:t>н</w:t>
      </w:r>
      <w:r w:rsidRPr="000E6C37">
        <w:rPr>
          <w:rFonts w:ascii="Times New Roman" w:hAnsi="Times New Roman" w:cs="Times New Roman"/>
          <w:sz w:val="26"/>
          <w:szCs w:val="24"/>
        </w:rPr>
        <w:t>ного обсуждения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) использование в соответствии с законодательством Российской Федерации эк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>номии, полученной при осуществлении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е) выдача предписания органами контроля, определенными </w:t>
      </w:r>
      <w:hyperlink r:id="rId16" w:history="1">
        <w:r w:rsidRPr="000E6C37">
          <w:rPr>
            <w:rFonts w:ascii="Times New Roman" w:hAnsi="Times New Roman" w:cs="Times New Roman"/>
            <w:sz w:val="26"/>
            <w:szCs w:val="24"/>
          </w:rPr>
          <w:t>статьей 99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</w:t>
      </w:r>
      <w:r w:rsidRPr="000E6C37">
        <w:rPr>
          <w:rFonts w:ascii="Times New Roman" w:hAnsi="Times New Roman" w:cs="Times New Roman"/>
          <w:sz w:val="26"/>
          <w:szCs w:val="24"/>
        </w:rPr>
        <w:t>ь</w:t>
      </w:r>
      <w:r w:rsidRPr="000E6C37">
        <w:rPr>
          <w:rFonts w:ascii="Times New Roman" w:hAnsi="Times New Roman" w:cs="Times New Roman"/>
          <w:sz w:val="26"/>
          <w:szCs w:val="24"/>
        </w:rPr>
        <w:t>ного закона, в том числе об аннулировании процедуры определения поставщиков (по</w:t>
      </w:r>
      <w:r w:rsidRPr="000E6C37">
        <w:rPr>
          <w:rFonts w:ascii="Times New Roman" w:hAnsi="Times New Roman" w:cs="Times New Roman"/>
          <w:sz w:val="26"/>
          <w:szCs w:val="24"/>
        </w:rPr>
        <w:t>д</w:t>
      </w:r>
      <w:r w:rsidRPr="000E6C37">
        <w:rPr>
          <w:rFonts w:ascii="Times New Roman" w:hAnsi="Times New Roman" w:cs="Times New Roman"/>
          <w:sz w:val="26"/>
          <w:szCs w:val="24"/>
        </w:rPr>
        <w:t>рядчиков, исполнителей);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ж)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бюджетных учреждений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а также изменение соответствующих решений и (или) соглашений о предоставл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нии субсидий на осуществление капитальных вложений;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з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) изменение сроков и (или) периодичности приобретения товаров, выполнения р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>бот, оказания услуг;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и) возникновение иных обстоятельств, наступление которых повлечет невозмо</w:t>
      </w:r>
      <w:r w:rsidRPr="000E6C37">
        <w:rPr>
          <w:rFonts w:ascii="Times New Roman" w:hAnsi="Times New Roman" w:cs="Times New Roman"/>
          <w:sz w:val="26"/>
          <w:szCs w:val="24"/>
        </w:rPr>
        <w:t>ж</w:t>
      </w:r>
      <w:r w:rsidRPr="000E6C37">
        <w:rPr>
          <w:rFonts w:ascii="Times New Roman" w:hAnsi="Times New Roman" w:cs="Times New Roman"/>
          <w:sz w:val="26"/>
          <w:szCs w:val="24"/>
        </w:rPr>
        <w:t>ность реализации утвержденного плана закупок.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sectPr w:rsidR="00DC0FC9" w:rsidRPr="000E6C37" w:rsidSect="000169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3E307A"/>
    <w:rsid w:val="00006184"/>
    <w:rsid w:val="00006C27"/>
    <w:rsid w:val="00013BB9"/>
    <w:rsid w:val="000169EC"/>
    <w:rsid w:val="000378C7"/>
    <w:rsid w:val="00041E95"/>
    <w:rsid w:val="000540EC"/>
    <w:rsid w:val="0005456F"/>
    <w:rsid w:val="000D66FC"/>
    <w:rsid w:val="000E6C37"/>
    <w:rsid w:val="000F0D74"/>
    <w:rsid w:val="000F5E6E"/>
    <w:rsid w:val="00154A1C"/>
    <w:rsid w:val="001A73E1"/>
    <w:rsid w:val="00245D59"/>
    <w:rsid w:val="002B2EA0"/>
    <w:rsid w:val="002B561C"/>
    <w:rsid w:val="002C550C"/>
    <w:rsid w:val="00337C12"/>
    <w:rsid w:val="003741EC"/>
    <w:rsid w:val="003E307A"/>
    <w:rsid w:val="003E6E4B"/>
    <w:rsid w:val="003F723A"/>
    <w:rsid w:val="0049539C"/>
    <w:rsid w:val="004D7C54"/>
    <w:rsid w:val="004E4C2A"/>
    <w:rsid w:val="004E4D4A"/>
    <w:rsid w:val="00535376"/>
    <w:rsid w:val="005C0EC8"/>
    <w:rsid w:val="005F3A7E"/>
    <w:rsid w:val="00602039"/>
    <w:rsid w:val="00630F8B"/>
    <w:rsid w:val="00636CFC"/>
    <w:rsid w:val="00646BF4"/>
    <w:rsid w:val="00654173"/>
    <w:rsid w:val="006725DE"/>
    <w:rsid w:val="00674BBD"/>
    <w:rsid w:val="006A6B1E"/>
    <w:rsid w:val="006E2D47"/>
    <w:rsid w:val="006E38AC"/>
    <w:rsid w:val="007959AF"/>
    <w:rsid w:val="007A1D96"/>
    <w:rsid w:val="007C5757"/>
    <w:rsid w:val="007D3133"/>
    <w:rsid w:val="007E1EA8"/>
    <w:rsid w:val="00880D21"/>
    <w:rsid w:val="008A3E87"/>
    <w:rsid w:val="008C0F96"/>
    <w:rsid w:val="008D2650"/>
    <w:rsid w:val="00902A7A"/>
    <w:rsid w:val="00950CFC"/>
    <w:rsid w:val="00974CA4"/>
    <w:rsid w:val="00990C34"/>
    <w:rsid w:val="009C266D"/>
    <w:rsid w:val="00A42F3F"/>
    <w:rsid w:val="00B329BD"/>
    <w:rsid w:val="00B50E87"/>
    <w:rsid w:val="00B530FA"/>
    <w:rsid w:val="00B66FC6"/>
    <w:rsid w:val="00B73356"/>
    <w:rsid w:val="00BB27F5"/>
    <w:rsid w:val="00C25B8D"/>
    <w:rsid w:val="00C33EDC"/>
    <w:rsid w:val="00C60981"/>
    <w:rsid w:val="00C70AFB"/>
    <w:rsid w:val="00C71050"/>
    <w:rsid w:val="00C8370F"/>
    <w:rsid w:val="00CA2C07"/>
    <w:rsid w:val="00D00998"/>
    <w:rsid w:val="00D20514"/>
    <w:rsid w:val="00D43366"/>
    <w:rsid w:val="00D66F55"/>
    <w:rsid w:val="00D92EF7"/>
    <w:rsid w:val="00DA265A"/>
    <w:rsid w:val="00DB4014"/>
    <w:rsid w:val="00DC0FC9"/>
    <w:rsid w:val="00DD3E3B"/>
    <w:rsid w:val="00E23B25"/>
    <w:rsid w:val="00E677FE"/>
    <w:rsid w:val="00EC7C2E"/>
    <w:rsid w:val="00EE2E88"/>
    <w:rsid w:val="00F96E2A"/>
    <w:rsid w:val="00FD1F95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3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307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E307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E30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rsid w:val="00A42F3F"/>
    <w:pPr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42F3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F3F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04756209DAE43C71B5AEF28895E2C6C4B111E31C75F2A52CAB8378CB8AD1637D6B2CD9E7E992CKDC6E" TargetMode="External"/><Relationship Id="rId13" Type="http://schemas.openxmlformats.org/officeDocument/2006/relationships/hyperlink" Target="consultantplus://offline/ref=18B04756209DAE43C71B5AEF28895E2C6C4B111E31C75F2A52CAB8378CKBC8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04756209DAE43C71B5AEF28895E2C6F4C111A38C65F2A52CAB8378CB8AD1637D6B2CFK9C7E" TargetMode="External"/><Relationship Id="rId12" Type="http://schemas.openxmlformats.org/officeDocument/2006/relationships/hyperlink" Target="consultantplus://offline/ref=18B04756209DAE43C71B5AEF28895E2C6C4B111E31C75F2A52CAB8378CB8AD1637D6B2CD9E7E992FKDC3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B04756209DAE43C71B5AEF28895E2C6C4B111E31C75F2A52CAB8378CB8AD1637D6B2CD9E7F9B29KDC4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04756209DAE43C71B5AEF28895E2C6C4B111E31C75F2A52CAB8378CB8AD1637D6B2CD9E7E992BKDC3E" TargetMode="External"/><Relationship Id="rId11" Type="http://schemas.openxmlformats.org/officeDocument/2006/relationships/hyperlink" Target="consultantplus://offline/ref=18B04756209DAE43C71B5AEF28895E2C6C4B111E31C75F2A52CAB8378CB8AD1637D6B2C5K9CCE" TargetMode="External"/><Relationship Id="rId5" Type="http://schemas.openxmlformats.org/officeDocument/2006/relationships/hyperlink" Target="consultantplus://offline/ref=18B04756209DAE43C71B5AEF28895E2C6C4B111E31C75F2A52CAB8378CB8AD1637D6B2CD9E7E992BKDC3E" TargetMode="External"/><Relationship Id="rId15" Type="http://schemas.openxmlformats.org/officeDocument/2006/relationships/hyperlink" Target="consultantplus://offline/ref=18B04756209DAE43C71B5AEF28895E2C6C4B111E31C75F2A52CAB8378CB8AD1637D6B2CD9E7E9929KDC1E" TargetMode="External"/><Relationship Id="rId10" Type="http://schemas.openxmlformats.org/officeDocument/2006/relationships/hyperlink" Target="consultantplus://offline/ref=18B04756209DAE43C71B5AEF28895E2C6C4B111E31C75F2A52CAB8378CB8AD1637D6B2KCC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04756209DAE43C71B5AEF28895E2C6C4B111E31C75F2A52CAB8378CB8AD1637D6B2C5K9CCE" TargetMode="External"/><Relationship Id="rId14" Type="http://schemas.openxmlformats.org/officeDocument/2006/relationships/hyperlink" Target="consultantplus://offline/ref=18B04756209DAE43C71B5AEF28895E2C6C4B111E31C75F2A52CAB8378CB8AD1637D6B2CD9E7E992FKD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14623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Танюша</cp:lastModifiedBy>
  <cp:revision>2</cp:revision>
  <cp:lastPrinted>2017-08-10T05:18:00Z</cp:lastPrinted>
  <dcterms:created xsi:type="dcterms:W3CDTF">2017-08-11T05:35:00Z</dcterms:created>
  <dcterms:modified xsi:type="dcterms:W3CDTF">2017-08-11T05:35:00Z</dcterms:modified>
</cp:coreProperties>
</file>