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7B" w:rsidRPr="003C787B" w:rsidRDefault="003C787B" w:rsidP="00083DC1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78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Перечень нормативных правовых актов</w:t>
      </w:r>
    </w:p>
    <w:p w:rsidR="003C787B" w:rsidRPr="003C787B" w:rsidRDefault="003C787B" w:rsidP="00083DC1">
      <w:pPr>
        <w:shd w:val="clear" w:color="auto" w:fill="FFFFFF"/>
        <w:spacing w:after="2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C787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Перечень 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Быстроистокский</w:t>
      </w:r>
      <w:r w:rsidRPr="003C787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район и информации о мерах ответственности, применяемых при нарушении обязательных требований на территории МО 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Быстроистокский</w:t>
      </w:r>
      <w:r w:rsidRPr="003C787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район Алтайского края</w:t>
      </w:r>
      <w:proofErr w:type="gramEnd"/>
    </w:p>
    <w:p w:rsidR="003C787B" w:rsidRPr="003C787B" w:rsidRDefault="003C787B" w:rsidP="003C787B">
      <w:pPr>
        <w:shd w:val="clear" w:color="auto" w:fill="FFFFFF"/>
        <w:spacing w:after="208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78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C787B" w:rsidRPr="003C787B" w:rsidRDefault="003C787B" w:rsidP="003C787B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787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НПА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3105"/>
        <w:gridCol w:w="4612"/>
        <w:gridCol w:w="1340"/>
      </w:tblGrid>
      <w:tr w:rsidR="003C787B" w:rsidRPr="003C787B" w:rsidTr="003C787B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</w:t>
            </w:r>
          </w:p>
        </w:tc>
      </w:tr>
      <w:tr w:rsidR="003C787B" w:rsidRPr="003C787B" w:rsidTr="003C787B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2C07F5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3C787B" w:rsidRPr="003C787B">
                <w:rPr>
                  <w:rFonts w:ascii="Times New Roman" w:eastAsia="Times New Roman" w:hAnsi="Times New Roman" w:cs="Times New Roman"/>
                  <w:color w:val="2082C7"/>
                  <w:sz w:val="24"/>
                  <w:szCs w:val="24"/>
                  <w:lang w:eastAsia="ru-RU"/>
                </w:rPr>
                <w:t>Федеральный закон от 27.07.2010 № 190-ФЗ «О теплоснабжении»</w:t>
              </w:r>
            </w:hyperlink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20, 21, 23.14</w:t>
            </w:r>
          </w:p>
        </w:tc>
      </w:tr>
    </w:tbl>
    <w:p w:rsidR="003C787B" w:rsidRPr="003C787B" w:rsidRDefault="003C787B" w:rsidP="003C787B">
      <w:pPr>
        <w:shd w:val="clear" w:color="auto" w:fill="FFFFFF"/>
        <w:spacing w:after="208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78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C787B" w:rsidRPr="003C787B" w:rsidRDefault="003C787B" w:rsidP="003C787B">
      <w:pPr>
        <w:shd w:val="clear" w:color="auto" w:fill="FFFFFF"/>
        <w:spacing w:after="208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78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C787B" w:rsidRPr="003C787B" w:rsidRDefault="003C787B" w:rsidP="003C787B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787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Информация о мерах ответственности, применяемых при нарушении обязательных требований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8"/>
        <w:gridCol w:w="1494"/>
        <w:gridCol w:w="5803"/>
      </w:tblGrid>
      <w:tr w:rsidR="003C787B" w:rsidRPr="003C787B" w:rsidTr="00083DC1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акта</w:t>
            </w:r>
          </w:p>
        </w:tc>
      </w:tr>
      <w:tr w:rsidR="003C787B" w:rsidRPr="003C787B" w:rsidTr="00083DC1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2C07F5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C787B" w:rsidRPr="003C787B">
                <w:rPr>
                  <w:rFonts w:ascii="Times New Roman" w:eastAsia="Times New Roman" w:hAnsi="Times New Roman" w:cs="Times New Roman"/>
                  <w:color w:val="2082C7"/>
                  <w:sz w:val="24"/>
                  <w:szCs w:val="24"/>
                  <w:lang w:eastAsia="ru-RU"/>
                </w:rPr>
                <w:t>Кодекс Российской Федерации об административных правонарушениях</w:t>
              </w:r>
            </w:hyperlink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19.4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 влечет предупреждение или наложение административного штрафа на граждан в размере от пятисот до одной тысячи рублей;</w:t>
            </w:r>
            <w:proofErr w:type="gramEnd"/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должностных лиц — от двух тысяч до четырех тысяч рублей.</w:t>
            </w:r>
          </w:p>
        </w:tc>
      </w:tr>
      <w:tr w:rsidR="003C787B" w:rsidRPr="003C787B" w:rsidTr="00083DC1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19.4.1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      </w: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частью 4 статьи 14.24, частью 9 статьи 15.29 и статьей 19.4.2 настоящего</w:t>
            </w:r>
            <w:proofErr w:type="gramEnd"/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Кодекса, - влечет наложение административного штрафа на граждан в размере от пятисот до одной тысячи рублей; на должностных лиц — от двух тысяч до четырех тысяч рублей; на юридических лиц — от пяти тысяч до десяти тысяч рублей.</w:t>
            </w:r>
          </w:p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 влекут наложение административного штрафа на должностных лиц в размере от пяти тысяч до десяти тысяч рублей; на юридических лиц — от двадцати тысяч до пятидесяти тысяч рублей.</w:t>
            </w:r>
          </w:p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Повторное совершение административного правонарушения, предусмотренного частью 2 настоящей статьи, - 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— от пятидесяти тысяч до ста тысяч рублей.</w:t>
            </w:r>
          </w:p>
        </w:tc>
      </w:tr>
      <w:tr w:rsidR="003C787B" w:rsidRPr="003C787B" w:rsidTr="00083DC1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19.5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 влечет наложение административного штрафа на граждан в размере от трехсот до пятисот рублей; на должностных лиц — от одной тысячи до двух тысяч рублей или дисквалификацию на срок до трех лет;</w:t>
            </w:r>
            <w:proofErr w:type="gramEnd"/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юридических лиц — от десяти тысяч до двадцати тысяч рублей.</w:t>
            </w:r>
          </w:p>
        </w:tc>
      </w:tr>
      <w:tr w:rsidR="003C787B" w:rsidRPr="003C787B" w:rsidTr="00083DC1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19.7</w:t>
            </w: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87B" w:rsidRPr="003C787B" w:rsidRDefault="003C787B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либо представление в государственный орган (должностному лицу), орган (должностному </w:t>
            </w:r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</w:t>
            </w:r>
            <w:proofErr w:type="gramStart"/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 влечет</w:t>
            </w:r>
            <w:proofErr w:type="gramEnd"/>
            <w:r w:rsidRPr="003C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предупреждение или наложение административного штрафа на граждан в размере от ста до трехсот рублей; на должностных лиц — от трехсот до пятисот рублей; на юридических лиц — от трех тысяч до пяти тысяч рублей.</w:t>
            </w:r>
          </w:p>
        </w:tc>
      </w:tr>
      <w:tr w:rsidR="00960317" w:rsidRPr="003C787B" w:rsidTr="00083DC1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0317" w:rsidRPr="003C787B" w:rsidRDefault="00083DC1" w:rsidP="003C787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C00B6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4"/>
                  <w:lang w:eastAsia="ru-RU"/>
                </w:rPr>
                <w:t>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 (последняя редакция)</w:t>
              </w:r>
            </w:hyperlink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0317" w:rsidRPr="003C787B" w:rsidRDefault="00960317" w:rsidP="003C787B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0317" w:rsidRPr="003C787B" w:rsidRDefault="00960317" w:rsidP="00083DC1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DC1" w:rsidRPr="003C787B" w:rsidTr="00083DC1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Pr="00191D02" w:rsidRDefault="00083DC1" w:rsidP="00083DC1">
            <w:pPr>
              <w:autoSpaceDE w:val="0"/>
              <w:autoSpaceDN w:val="0"/>
              <w:adjustRightInd w:val="0"/>
              <w:jc w:val="left"/>
              <w:rPr>
                <w:rStyle w:val="a5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>HYPERLINK "https://www.consultant.ru/document/cons_doc_LAW_358750/"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91D02">
              <w:rPr>
                <w:rStyle w:val="a5"/>
                <w:rFonts w:ascii="Calibri" w:hAnsi="Calibri" w:cs="Calibri"/>
                <w:sz w:val="20"/>
                <w:szCs w:val="20"/>
              </w:rPr>
              <w:t>Федеральный закон от 31.07.2020 N 248-ФЗ (ред. от 05.12.2022)</w:t>
            </w:r>
          </w:p>
          <w:p w:rsidR="00083DC1" w:rsidRPr="00191D02" w:rsidRDefault="00083DC1" w:rsidP="00083DC1">
            <w:pPr>
              <w:autoSpaceDE w:val="0"/>
              <w:autoSpaceDN w:val="0"/>
              <w:adjustRightInd w:val="0"/>
              <w:jc w:val="left"/>
              <w:rPr>
                <w:rStyle w:val="a5"/>
                <w:rFonts w:ascii="Calibri" w:hAnsi="Calibri" w:cs="Calibri"/>
              </w:rPr>
            </w:pPr>
            <w:r w:rsidRPr="00191D02">
              <w:rPr>
                <w:rStyle w:val="a5"/>
                <w:rFonts w:ascii="Calibri" w:hAnsi="Calibri" w:cs="Calibri"/>
              </w:rPr>
              <w:t>"О госу</w:t>
            </w:r>
            <w:r w:rsidRPr="00191D02">
              <w:rPr>
                <w:rStyle w:val="a5"/>
                <w:rFonts w:ascii="Calibri" w:hAnsi="Calibri" w:cs="Calibri"/>
              </w:rPr>
              <w:t>д</w:t>
            </w:r>
            <w:r w:rsidRPr="00191D02">
              <w:rPr>
                <w:rStyle w:val="a5"/>
                <w:rFonts w:ascii="Calibri" w:hAnsi="Calibri" w:cs="Calibri"/>
              </w:rPr>
              <w:t>арст</w:t>
            </w:r>
            <w:r w:rsidRPr="00191D02">
              <w:rPr>
                <w:rStyle w:val="a5"/>
                <w:rFonts w:ascii="Calibri" w:hAnsi="Calibri" w:cs="Calibri"/>
              </w:rPr>
              <w:t>в</w:t>
            </w:r>
            <w:r w:rsidRPr="00191D02">
              <w:rPr>
                <w:rStyle w:val="a5"/>
                <w:rFonts w:ascii="Calibri" w:hAnsi="Calibri" w:cs="Calibri"/>
              </w:rPr>
              <w:t>енном контроле (надзоре) и муниципальном контроле в Росси</w:t>
            </w:r>
            <w:r w:rsidRPr="00191D02">
              <w:rPr>
                <w:rStyle w:val="a5"/>
                <w:rFonts w:ascii="Calibri" w:hAnsi="Calibri" w:cs="Calibri"/>
              </w:rPr>
              <w:t>й</w:t>
            </w:r>
            <w:r w:rsidRPr="00191D02">
              <w:rPr>
                <w:rStyle w:val="a5"/>
                <w:rFonts w:ascii="Calibri" w:hAnsi="Calibri" w:cs="Calibri"/>
              </w:rPr>
              <w:t>с</w:t>
            </w:r>
            <w:r w:rsidRPr="00191D02">
              <w:rPr>
                <w:rStyle w:val="a5"/>
                <w:rFonts w:ascii="Calibri" w:hAnsi="Calibri" w:cs="Calibri"/>
              </w:rPr>
              <w:t>кой Ф</w:t>
            </w:r>
            <w:r w:rsidRPr="00191D02">
              <w:rPr>
                <w:rStyle w:val="a5"/>
                <w:rFonts w:ascii="Calibri" w:hAnsi="Calibri" w:cs="Calibri"/>
              </w:rPr>
              <w:t>е</w:t>
            </w:r>
            <w:r w:rsidRPr="00191D02">
              <w:rPr>
                <w:rStyle w:val="a5"/>
                <w:rFonts w:ascii="Calibri" w:hAnsi="Calibri" w:cs="Calibri"/>
              </w:rPr>
              <w:t>д</w:t>
            </w:r>
            <w:r w:rsidRPr="00191D02">
              <w:rPr>
                <w:rStyle w:val="a5"/>
                <w:rFonts w:ascii="Calibri" w:hAnsi="Calibri" w:cs="Calibri"/>
              </w:rPr>
              <w:t>е</w:t>
            </w:r>
            <w:r w:rsidRPr="00191D02">
              <w:rPr>
                <w:rStyle w:val="a5"/>
                <w:rFonts w:ascii="Calibri" w:hAnsi="Calibri" w:cs="Calibri"/>
              </w:rPr>
              <w:t>рации"</w:t>
            </w:r>
          </w:p>
          <w:p w:rsidR="00083DC1" w:rsidRPr="003C787B" w:rsidRDefault="00083DC1" w:rsidP="00083D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D02">
              <w:rPr>
                <w:rStyle w:val="a5"/>
                <w:rFonts w:ascii="Calibri" w:hAnsi="Calibri" w:cs="Calibri"/>
                <w:sz w:val="20"/>
                <w:szCs w:val="20"/>
              </w:rPr>
              <w:t xml:space="preserve">(с </w:t>
            </w:r>
            <w:proofErr w:type="spellStart"/>
            <w:r w:rsidRPr="00191D02">
              <w:rPr>
                <w:rStyle w:val="a5"/>
                <w:rFonts w:ascii="Calibri" w:hAnsi="Calibri" w:cs="Calibri"/>
                <w:sz w:val="20"/>
                <w:szCs w:val="20"/>
              </w:rPr>
              <w:t>изм</w:t>
            </w:r>
            <w:proofErr w:type="spellEnd"/>
            <w:r w:rsidRPr="00191D02">
              <w:rPr>
                <w:rStyle w:val="a5"/>
                <w:rFonts w:ascii="Calibri" w:hAnsi="Calibri" w:cs="Calibri"/>
                <w:sz w:val="20"/>
                <w:szCs w:val="20"/>
              </w:rPr>
              <w:t>. и до</w:t>
            </w:r>
            <w:r w:rsidRPr="00191D02">
              <w:rPr>
                <w:rStyle w:val="a5"/>
                <w:rFonts w:ascii="Calibri" w:hAnsi="Calibri" w:cs="Calibri"/>
                <w:sz w:val="20"/>
                <w:szCs w:val="20"/>
              </w:rPr>
              <w:t>п</w:t>
            </w:r>
            <w:r w:rsidRPr="00191D02">
              <w:rPr>
                <w:rStyle w:val="a5"/>
                <w:rFonts w:ascii="Calibri" w:hAnsi="Calibri" w:cs="Calibri"/>
                <w:sz w:val="20"/>
                <w:szCs w:val="20"/>
              </w:rPr>
              <w:t>., вступ. в силу с 11.01.2023)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Pr="003C787B" w:rsidRDefault="00083DC1" w:rsidP="00E23BE0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Pr="00083DC1" w:rsidRDefault="00083DC1" w:rsidP="00E23BE0">
            <w:pPr>
              <w:spacing w:before="100" w:beforeAutospacing="1" w:after="100" w:afterAutospacing="1"/>
              <w:jc w:val="left"/>
              <w:outlineLvl w:val="0"/>
            </w:pPr>
          </w:p>
          <w:p w:rsidR="00083DC1" w:rsidRPr="00083DC1" w:rsidRDefault="00083DC1" w:rsidP="00083DC1">
            <w:pPr>
              <w:spacing w:before="100" w:beforeAutospacing="1" w:after="100" w:afterAutospacing="1"/>
              <w:jc w:val="left"/>
              <w:outlineLvl w:val="0"/>
            </w:pPr>
          </w:p>
        </w:tc>
      </w:tr>
      <w:tr w:rsidR="00083DC1" w:rsidRPr="003C787B" w:rsidTr="00083DC1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Default="00083DC1" w:rsidP="00E23BE0">
            <w:pPr>
              <w:jc w:val="left"/>
            </w:pPr>
            <w:hyperlink r:id="rId7" w:history="1">
              <w:r w:rsidRPr="00DE4FE7">
                <w:rPr>
                  <w:rStyle w:val="a5"/>
                  <w:rFonts w:ascii="Times New Roman" w:hAnsi="Times New Roman" w:cs="Times New Roman"/>
                </w:rPr>
                <w:t>Постановление Правительства РФ от</w:t>
              </w:r>
              <w:r w:rsidRPr="00DE4FE7">
                <w:rPr>
                  <w:rStyle w:val="a5"/>
                  <w:rFonts w:ascii="Times New Roman" w:hAnsi="Times New Roman" w:cs="Times New Roman"/>
                </w:rPr>
                <w:t xml:space="preserve"> </w:t>
              </w:r>
              <w:r w:rsidRPr="00DE4FE7">
                <w:rPr>
                  <w:rStyle w:val="a5"/>
                  <w:rFonts w:ascii="Times New Roman" w:hAnsi="Times New Roman" w:cs="Times New Roman"/>
                </w:rPr>
                <w:t>10.03.2022 N 336 (ред. от 04.02.2023)</w:t>
              </w:r>
            </w:hyperlink>
            <w:r w:rsidRPr="00BE1A05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</w:t>
            </w:r>
            <w:r w:rsidRPr="00BE1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осуществления государственного контроля (надзора), муниципального контроля"</w:t>
            </w:r>
          </w:p>
          <w:p w:rsidR="00083DC1" w:rsidRPr="003C787B" w:rsidRDefault="00083DC1" w:rsidP="00E23BE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Pr="003C787B" w:rsidRDefault="00083DC1" w:rsidP="00E23BE0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Pr="00083DC1" w:rsidRDefault="00083DC1" w:rsidP="00083DC1">
            <w:pPr>
              <w:spacing w:before="100" w:beforeAutospacing="1" w:after="100" w:afterAutospacing="1"/>
              <w:jc w:val="left"/>
              <w:outlineLvl w:val="0"/>
            </w:pPr>
          </w:p>
        </w:tc>
      </w:tr>
    </w:tbl>
    <w:p w:rsidR="003C787B" w:rsidRPr="003C787B" w:rsidRDefault="003C787B" w:rsidP="003C787B">
      <w:pPr>
        <w:shd w:val="clear" w:color="auto" w:fill="FFFFFF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9"/>
        <w:gridCol w:w="1256"/>
        <w:gridCol w:w="6210"/>
      </w:tblGrid>
      <w:tr w:rsidR="00083DC1" w:rsidRPr="003C787B" w:rsidTr="00083DC1"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Pr="00B622B0" w:rsidRDefault="00083DC1" w:rsidP="00083DC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Pr="00C837B2">
                <w:rPr>
                  <w:rStyle w:val="a5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Постановление Правительства РФ от 06.09.2021 N 1498 "</w:t>
              </w:r>
            </w:hyperlink>
            <w:r w:rsidRPr="0050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622B0">
              <w:rPr>
                <w:rFonts w:ascii="Times New Roman" w:hAnsi="Times New Roman" w:cs="Times New Roman"/>
                <w:sz w:val="20"/>
                <w:szCs w:val="20"/>
              </w:rPr>
              <w:t>О ПРИЗНАНИИ УТРАТИВШИМИ СИЛУ НЕКОТОРЫХ АКТОВ ПРАВИТЕЛЬСТВА РОССИЙСКОЙ ФЕДЕРАЦИИ</w:t>
            </w:r>
          </w:p>
          <w:p w:rsidR="00083DC1" w:rsidRPr="003C787B" w:rsidRDefault="00083DC1" w:rsidP="00E23BE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Pr="003C787B" w:rsidRDefault="00083DC1" w:rsidP="00E23BE0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Pr="003C787B" w:rsidRDefault="00083DC1" w:rsidP="00083DC1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DC1" w:rsidRPr="003C787B" w:rsidTr="00083DC1"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Default="00083DC1" w:rsidP="00083DC1">
            <w:pPr>
              <w:spacing w:after="2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5774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Решение районного Собрания депутатов от 30.09.2021 № 38</w:t>
              </w:r>
            </w:hyperlink>
            <w:r>
              <w:t>«</w:t>
            </w:r>
            <w:r w:rsidRPr="00487519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положений по видам муниципального контроля, осуществляемого в муниципальном образовании Быстроистокский район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3DC1" w:rsidRPr="003C787B" w:rsidRDefault="00083DC1" w:rsidP="00E23BE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Pr="003C787B" w:rsidRDefault="00083DC1" w:rsidP="00E23BE0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Pr="00083DC1" w:rsidRDefault="00083DC1" w:rsidP="00083DC1">
            <w:pPr>
              <w:spacing w:before="100" w:beforeAutospacing="1" w:after="100" w:afterAutospacing="1"/>
              <w:jc w:val="left"/>
              <w:outlineLvl w:val="0"/>
            </w:pPr>
          </w:p>
        </w:tc>
      </w:tr>
      <w:tr w:rsidR="00083DC1" w:rsidRPr="00083DC1" w:rsidTr="00083DC1"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Pr="003C787B" w:rsidRDefault="00083DC1" w:rsidP="00E23BE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57742">
                <w:rPr>
                  <w:rStyle w:val="a5"/>
                  <w:rFonts w:ascii="Times New Roman" w:hAnsi="Times New Roman" w:cs="Times New Roman"/>
                  <w:color w:val="0E2A66"/>
                  <w:sz w:val="24"/>
                  <w:szCs w:val="24"/>
                  <w:shd w:val="clear" w:color="auto" w:fill="FFFFFF"/>
                </w:rPr>
                <w:t>Решение от 27 мая 2022 № 34</w:t>
              </w:r>
            </w:hyperlink>
            <w:r>
              <w:t xml:space="preserve"> « </w:t>
            </w:r>
            <w:r w:rsidRPr="00C57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внесении изменений в решение Быстроистокского районного Собрания депутатов от 30.09.2021 № 38 «Об утверждении положений по видам муниципального </w:t>
            </w:r>
            <w:r w:rsidRPr="00C577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контроля, осуществляемого в муниципальном образовании Быстроистокский район Алтайского края»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Pr="003C787B" w:rsidRDefault="00083DC1" w:rsidP="00E23BE0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Pr="00083DC1" w:rsidRDefault="00083DC1" w:rsidP="00083DC1">
            <w:pPr>
              <w:spacing w:before="100" w:beforeAutospacing="1" w:after="100" w:afterAutospacing="1"/>
              <w:jc w:val="left"/>
              <w:outlineLvl w:val="0"/>
            </w:pPr>
          </w:p>
        </w:tc>
      </w:tr>
      <w:tr w:rsidR="00083DC1" w:rsidRPr="00083DC1" w:rsidTr="00083DC1"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Pr="003C787B" w:rsidRDefault="00083DC1" w:rsidP="00E23BE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Pr="003C787B" w:rsidRDefault="00083DC1" w:rsidP="00E23BE0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Pr="00083DC1" w:rsidRDefault="00083DC1" w:rsidP="00083DC1">
            <w:pPr>
              <w:spacing w:before="100" w:beforeAutospacing="1" w:after="100" w:afterAutospacing="1"/>
              <w:jc w:val="left"/>
              <w:outlineLvl w:val="0"/>
            </w:pPr>
          </w:p>
        </w:tc>
      </w:tr>
      <w:tr w:rsidR="00083DC1" w:rsidRPr="00083DC1" w:rsidTr="00083DC1"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Pr="003C787B" w:rsidRDefault="00083DC1" w:rsidP="00E23BE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Pr="003C787B" w:rsidRDefault="00083DC1" w:rsidP="00E23BE0">
            <w:pPr>
              <w:spacing w:after="2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DC1" w:rsidRPr="00083DC1" w:rsidRDefault="00083DC1" w:rsidP="00083DC1">
            <w:pPr>
              <w:spacing w:before="100" w:beforeAutospacing="1" w:after="100" w:afterAutospacing="1"/>
              <w:jc w:val="left"/>
              <w:outlineLvl w:val="0"/>
            </w:pPr>
          </w:p>
        </w:tc>
      </w:tr>
    </w:tbl>
    <w:p w:rsidR="0006620F" w:rsidRDefault="0006620F"/>
    <w:sectPr w:rsidR="0006620F" w:rsidSect="0006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C787B"/>
    <w:rsid w:val="0006620F"/>
    <w:rsid w:val="0007081D"/>
    <w:rsid w:val="00083DC1"/>
    <w:rsid w:val="002C07F5"/>
    <w:rsid w:val="003C787B"/>
    <w:rsid w:val="00960317"/>
    <w:rsid w:val="00B025BA"/>
    <w:rsid w:val="00E74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8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87B"/>
    <w:rPr>
      <w:b/>
      <w:bCs/>
    </w:rPr>
  </w:style>
  <w:style w:type="character" w:styleId="a5">
    <w:name w:val="Hyperlink"/>
    <w:basedOn w:val="a0"/>
    <w:uiPriority w:val="99"/>
    <w:unhideWhenUsed/>
    <w:rsid w:val="003C787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3D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17">
          <w:marLeft w:val="0"/>
          <w:marRight w:val="0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85">
          <w:marLeft w:val="0"/>
          <w:marRight w:val="0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486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1123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307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&amp;nd=102074277" TargetMode="External"/><Relationship Id="rId10" Type="http://schemas.openxmlformats.org/officeDocument/2006/relationships/hyperlink" Target="http://admbi.ru/attachments/article/21/%D0%9F%D1%80%D0%BE%D0%B5%D0%BA%D1%82%20%D1%80%D0%B5%D1%88%D0%B5%D0%BD%D0%B8%D1%8F%20%D0%BF%D0%BE%20%D0%BC%D1%83%D0%BD%20%D0%BA%D0%BE%D1%82%D1%80%D0%BE%D0%BB%D1%8E.docx" TargetMode="External"/><Relationship Id="rId4" Type="http://schemas.openxmlformats.org/officeDocument/2006/relationships/hyperlink" Target="http://pravo.gov.ru/proxy/ips/?docbody=&amp;nd=102140439" TargetMode="External"/><Relationship Id="rId9" Type="http://schemas.openxmlformats.org/officeDocument/2006/relationships/hyperlink" Target="http://admbi.ru/attachments/article/21/&#1088;&#1077;&#1096;&#1077;&#1085;&#1080;&#1077;%20&#1087;&#1086;%20&#1084;&#1091;&#1085;%20&#1082;&#1086;&#1090;&#1088;&#1086;&#1083;&#110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1102</Words>
  <Characters>6288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dcterms:created xsi:type="dcterms:W3CDTF">2023-03-10T04:50:00Z</dcterms:created>
  <dcterms:modified xsi:type="dcterms:W3CDTF">2023-03-10T04:50:00Z</dcterms:modified>
</cp:coreProperties>
</file>