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97" w:rsidRPr="001A4776" w:rsidRDefault="008E6597"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Приложение № 1</w:t>
      </w:r>
    </w:p>
    <w:p w:rsidR="008E6597" w:rsidRPr="001A4776" w:rsidRDefault="001A4776"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постановлению а</w:t>
      </w:r>
      <w:r w:rsidR="008E6597" w:rsidRPr="001A4776">
        <w:rPr>
          <w:rFonts w:ascii="Times New Roman" w:eastAsia="Times New Roman" w:hAnsi="Times New Roman" w:cs="Times New Roman"/>
          <w:sz w:val="28"/>
          <w:szCs w:val="28"/>
        </w:rPr>
        <w:t>дминистрации</w:t>
      </w:r>
    </w:p>
    <w:p w:rsidR="008E6597" w:rsidRPr="001A4776" w:rsidRDefault="00FB19CF"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Быстроистокского</w:t>
      </w:r>
      <w:r w:rsidR="008E6597" w:rsidRPr="001A4776">
        <w:rPr>
          <w:rFonts w:ascii="Times New Roman" w:eastAsia="Times New Roman" w:hAnsi="Times New Roman" w:cs="Times New Roman"/>
          <w:sz w:val="28"/>
          <w:szCs w:val="28"/>
        </w:rPr>
        <w:t xml:space="preserve"> района</w:t>
      </w:r>
    </w:p>
    <w:p w:rsidR="008E6597" w:rsidRPr="001A4776" w:rsidRDefault="008E6597"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«_____»__________________20</w:t>
      </w:r>
      <w:r w:rsidR="001A4776" w:rsidRPr="001A4776">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1г.</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8"/>
          <w:szCs w:val="28"/>
        </w:rPr>
      </w:pPr>
      <w:r w:rsidRPr="001A4776">
        <w:rPr>
          <w:rFonts w:ascii="Times New Roman" w:eastAsia="Times New Roman" w:hAnsi="Times New Roman" w:cs="Times New Roman"/>
          <w:color w:val="304855"/>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КОНКУРСНАЯ ДОКУМЕНТАЦИЯ</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right="-2"/>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Реестровый номер открытого конкурса: 1</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Уполномоченный орган:</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xml:space="preserve">Администрация </w:t>
      </w:r>
      <w:r w:rsidR="00FB19CF"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муниципального района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Default="008E6597" w:rsidP="001A4776">
      <w:pPr>
        <w:shd w:val="clear" w:color="auto" w:fill="FFFFFF"/>
        <w:spacing w:after="0" w:line="240" w:lineRule="auto"/>
        <w:textAlignment w:val="top"/>
        <w:rPr>
          <w:rFonts w:ascii="Times New Roman" w:eastAsia="Times New Roman" w:hAnsi="Times New Roman" w:cs="Times New Roman"/>
        </w:rPr>
      </w:pPr>
      <w:r w:rsidRPr="001A4776">
        <w:rPr>
          <w:rFonts w:ascii="Times New Roman" w:eastAsia="Times New Roman" w:hAnsi="Times New Roman" w:cs="Times New Roman"/>
        </w:rPr>
        <w:t> </w:t>
      </w: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Pr="001A4776" w:rsidRDefault="001A4776" w:rsidP="001A4776">
      <w:pPr>
        <w:shd w:val="clear" w:color="auto" w:fill="FFFFFF"/>
        <w:spacing w:after="0" w:line="240" w:lineRule="auto"/>
        <w:textAlignment w:val="top"/>
        <w:rPr>
          <w:rFonts w:ascii="Times New Roman" w:eastAsia="Times New Roman" w:hAnsi="Times New Roman" w:cs="Times New Roman"/>
          <w:sz w:val="24"/>
          <w:szCs w:val="24"/>
        </w:rPr>
      </w:pP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Pr="001A4776" w:rsidRDefault="00FB19CF"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rPr>
        <w:t>С. Быстрый Исток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rPr>
        <w:t>20</w:t>
      </w:r>
      <w:r w:rsidR="001A4776">
        <w:rPr>
          <w:rFonts w:ascii="Times New Roman" w:eastAsia="Times New Roman" w:hAnsi="Times New Roman" w:cs="Times New Roman"/>
          <w:b/>
          <w:bCs/>
        </w:rPr>
        <w:t>2</w:t>
      </w:r>
      <w:r w:rsidRPr="001A4776">
        <w:rPr>
          <w:rFonts w:ascii="Times New Roman" w:eastAsia="Times New Roman" w:hAnsi="Times New Roman" w:cs="Times New Roman"/>
          <w:b/>
          <w:bCs/>
        </w:rPr>
        <w:t>1 год</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18"/>
          <w:szCs w:val="18"/>
        </w:rPr>
      </w:pPr>
      <w:r w:rsidRPr="001A4776">
        <w:rPr>
          <w:rFonts w:ascii="Times New Roman" w:eastAsia="Times New Roman" w:hAnsi="Times New Roman" w:cs="Times New Roman"/>
        </w:rPr>
        <w:br w:type="textWrapping" w:clear="all"/>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lastRenderedPageBreak/>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ИЗВЕЩЕНИЕ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 проведении открытого конкурса на право получения свидетельства об осуществлении перевозок по одному 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color w:val="304855"/>
          <w:sz w:val="28"/>
          <w:szCs w:val="28"/>
        </w:rPr>
      </w:pPr>
      <w:r w:rsidRPr="001A4776">
        <w:rPr>
          <w:rFonts w:ascii="Times New Roman" w:eastAsia="Times New Roman" w:hAnsi="Times New Roman" w:cs="Times New Roman"/>
          <w:color w:val="304855"/>
          <w:sz w:val="28"/>
          <w:szCs w:val="28"/>
        </w:rPr>
        <w:t> </w:t>
      </w:r>
    </w:p>
    <w:p w:rsidR="008F7671"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(Открытый конкурс проводится в порядке, установленном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F554BE" w:rsidRPr="001A4776">
        <w:rPr>
          <w:rFonts w:ascii="Times New Roman" w:eastAsia="Times New Roman" w:hAnsi="Times New Roman" w:cs="Times New Roman"/>
          <w:sz w:val="28"/>
          <w:szCs w:val="28"/>
        </w:rPr>
        <w:t xml:space="preserve">и с учетом положений Закона Алтайского края от </w:t>
      </w:r>
      <w:r w:rsidR="00F554BE" w:rsidRPr="001A4776">
        <w:rPr>
          <w:rFonts w:ascii="Times New Roman" w:hAnsi="Times New Roman" w:cs="Times New Roman"/>
          <w:sz w:val="28"/>
          <w:szCs w:val="28"/>
          <w:shd w:val="clear" w:color="auto" w:fill="FFFFFF"/>
        </w:rPr>
        <w:t>5 мая 2016 г. N 32-ЗС "Об организации транспортного обслуживания населения в Алтайском</w:t>
      </w:r>
      <w:proofErr w:type="gramEnd"/>
      <w:r w:rsidR="00F554BE" w:rsidRPr="001A4776">
        <w:rPr>
          <w:rFonts w:ascii="Times New Roman" w:hAnsi="Times New Roman" w:cs="Times New Roman"/>
          <w:sz w:val="28"/>
          <w:szCs w:val="28"/>
          <w:shd w:val="clear" w:color="auto" w:fill="FFFFFF"/>
        </w:rPr>
        <w:t xml:space="preserve"> </w:t>
      </w:r>
      <w:proofErr w:type="gramStart"/>
      <w:r w:rsidR="00F554BE" w:rsidRPr="001A4776">
        <w:rPr>
          <w:rFonts w:ascii="Times New Roman" w:hAnsi="Times New Roman" w:cs="Times New Roman"/>
          <w:sz w:val="28"/>
          <w:szCs w:val="28"/>
          <w:shd w:val="clear" w:color="auto" w:fill="FFFFFF"/>
        </w:rPr>
        <w:t>крае</w:t>
      </w:r>
      <w:proofErr w:type="gramEnd"/>
      <w:r w:rsidR="00F554BE" w:rsidRPr="001A4776">
        <w:rPr>
          <w:rFonts w:ascii="Times New Roman" w:hAnsi="Times New Roman" w:cs="Times New Roman"/>
          <w:sz w:val="28"/>
          <w:szCs w:val="28"/>
          <w:shd w:val="clear" w:color="auto" w:fill="FFFFFF"/>
        </w:rPr>
        <w:t>"</w:t>
      </w:r>
      <w:r w:rsidRPr="001A4776">
        <w:rPr>
          <w:rFonts w:ascii="Times New Roman" w:eastAsia="Times New Roman" w:hAnsi="Times New Roman" w:cs="Times New Roman"/>
          <w:sz w:val="28"/>
          <w:szCs w:val="28"/>
        </w:rPr>
        <w:t xml:space="preserve">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Организатор открытого конкурса:</w:t>
      </w:r>
    </w:p>
    <w:p w:rsidR="001A4776" w:rsidRDefault="001A4776"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Алтайский край,</w:t>
      </w:r>
      <w:r>
        <w:rPr>
          <w:rFonts w:ascii="Times New Roman" w:eastAsia="Times New Roman" w:hAnsi="Times New Roman" w:cs="Times New Roman"/>
          <w:sz w:val="28"/>
          <w:szCs w:val="28"/>
        </w:rPr>
        <w:t xml:space="preserve"> </w:t>
      </w:r>
      <w:r w:rsidR="00FB19CF" w:rsidRPr="001A4776">
        <w:rPr>
          <w:rFonts w:ascii="Times New Roman" w:eastAsia="Times New Roman" w:hAnsi="Times New Roman" w:cs="Times New Roman"/>
          <w:sz w:val="28"/>
          <w:szCs w:val="28"/>
        </w:rPr>
        <w:t>Быстроистокский</w:t>
      </w:r>
      <w:r>
        <w:rPr>
          <w:rFonts w:ascii="Times New Roman" w:eastAsia="Times New Roman" w:hAnsi="Times New Roman" w:cs="Times New Roman"/>
          <w:sz w:val="28"/>
          <w:szCs w:val="28"/>
        </w:rPr>
        <w:t xml:space="preserve"> район,</w:t>
      </w:r>
      <w:r w:rsidR="008E6597" w:rsidRPr="001A4776">
        <w:rPr>
          <w:rFonts w:ascii="Times New Roman" w:eastAsia="Times New Roman" w:hAnsi="Times New Roman" w:cs="Times New Roman"/>
          <w:sz w:val="28"/>
          <w:szCs w:val="28"/>
        </w:rPr>
        <w:t xml:space="preserve"> </w:t>
      </w:r>
      <w:r w:rsidR="00FB19CF" w:rsidRPr="001A4776">
        <w:rPr>
          <w:rFonts w:ascii="Times New Roman" w:eastAsia="Times New Roman" w:hAnsi="Times New Roman" w:cs="Times New Roman"/>
          <w:sz w:val="28"/>
          <w:szCs w:val="28"/>
        </w:rPr>
        <w:t>с. Быстрый Исток</w:t>
      </w:r>
      <w:r w:rsidR="008E6597" w:rsidRPr="001A4776">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3</w:t>
      </w:r>
    </w:p>
    <w:p w:rsidR="008E6597" w:rsidRPr="001A4776" w:rsidRDefault="00FB19CF"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(38571) 22-4-01</w:t>
      </w:r>
    </w:p>
    <w:p w:rsidR="008E6597" w:rsidRPr="00360568"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тел./факс. </w:t>
      </w:r>
      <w:r w:rsidRPr="00360568">
        <w:rPr>
          <w:rFonts w:ascii="Times New Roman" w:eastAsia="Times New Roman" w:hAnsi="Times New Roman" w:cs="Times New Roman"/>
          <w:sz w:val="28"/>
          <w:szCs w:val="28"/>
        </w:rPr>
        <w:t>(</w:t>
      </w:r>
      <w:r w:rsidR="00FB19CF" w:rsidRPr="00360568">
        <w:rPr>
          <w:rFonts w:ascii="Times New Roman" w:eastAsia="Times New Roman" w:hAnsi="Times New Roman" w:cs="Times New Roman"/>
          <w:sz w:val="28"/>
          <w:szCs w:val="28"/>
        </w:rPr>
        <w:t>38571</w:t>
      </w:r>
      <w:r w:rsidRPr="00360568">
        <w:rPr>
          <w:rFonts w:ascii="Times New Roman" w:eastAsia="Times New Roman" w:hAnsi="Times New Roman" w:cs="Times New Roman"/>
          <w:sz w:val="28"/>
          <w:szCs w:val="28"/>
        </w:rPr>
        <w:t>)</w:t>
      </w:r>
      <w:r w:rsidR="00FB19CF" w:rsidRPr="00360568">
        <w:rPr>
          <w:rFonts w:ascii="Times New Roman" w:eastAsia="Times New Roman" w:hAnsi="Times New Roman" w:cs="Times New Roman"/>
          <w:sz w:val="28"/>
          <w:szCs w:val="28"/>
        </w:rPr>
        <w:t>22-4-01</w:t>
      </w:r>
      <w:r w:rsidRPr="00360568">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lang w:val="en-US"/>
        </w:rPr>
        <w:t>e</w:t>
      </w:r>
      <w:r w:rsidRPr="00360568">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mail</w:t>
      </w:r>
      <w:r w:rsidRPr="00360568">
        <w:rPr>
          <w:rFonts w:ascii="Times New Roman" w:eastAsia="Times New Roman" w:hAnsi="Times New Roman" w:cs="Times New Roman"/>
          <w:sz w:val="28"/>
          <w:szCs w:val="28"/>
        </w:rPr>
        <w:t xml:space="preserve">: </w:t>
      </w:r>
      <w:r w:rsidR="0044637B" w:rsidRPr="001A4776">
        <w:rPr>
          <w:rFonts w:ascii="Times New Roman" w:eastAsia="Times New Roman" w:hAnsi="Times New Roman" w:cs="Times New Roman"/>
          <w:sz w:val="28"/>
          <w:szCs w:val="28"/>
          <w:lang w:val="en-US"/>
        </w:rPr>
        <w:t>http</w:t>
      </w:r>
      <w:r w:rsidR="0044637B" w:rsidRPr="00360568">
        <w:rPr>
          <w:rFonts w:ascii="Times New Roman" w:eastAsia="Times New Roman" w:hAnsi="Times New Roman" w:cs="Times New Roman"/>
          <w:sz w:val="28"/>
          <w:szCs w:val="28"/>
        </w:rPr>
        <w:t>://</w:t>
      </w:r>
      <w:proofErr w:type="spellStart"/>
      <w:r w:rsidR="0044637B" w:rsidRPr="001A4776">
        <w:rPr>
          <w:rFonts w:ascii="Times New Roman" w:eastAsia="Times New Roman" w:hAnsi="Times New Roman" w:cs="Times New Roman"/>
          <w:sz w:val="28"/>
          <w:szCs w:val="28"/>
          <w:lang w:val="en-US"/>
        </w:rPr>
        <w:t>admbi</w:t>
      </w:r>
      <w:proofErr w:type="spellEnd"/>
      <w:r w:rsidR="0044637B" w:rsidRPr="00360568">
        <w:rPr>
          <w:rFonts w:ascii="Times New Roman" w:eastAsia="Times New Roman" w:hAnsi="Times New Roman" w:cs="Times New Roman"/>
          <w:sz w:val="28"/>
          <w:szCs w:val="28"/>
        </w:rPr>
        <w:t>.</w:t>
      </w:r>
      <w:proofErr w:type="spellStart"/>
      <w:r w:rsidR="0044637B" w:rsidRPr="001A4776">
        <w:rPr>
          <w:rFonts w:ascii="Times New Roman" w:eastAsia="Times New Roman" w:hAnsi="Times New Roman" w:cs="Times New Roman"/>
          <w:sz w:val="28"/>
          <w:szCs w:val="28"/>
          <w:lang w:val="en-US"/>
        </w:rPr>
        <w:t>ru</w:t>
      </w:r>
      <w:proofErr w:type="spellEnd"/>
      <w:r w:rsidR="0044637B" w:rsidRPr="00360568">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Предмет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право на получение свидетельства об осуществлении перевозок по муниципальному маршруту регулярных перевозок на территории </w:t>
      </w:r>
      <w:r w:rsidR="00F642AE"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 «п.</w:t>
      </w:r>
      <w:r w:rsid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Смоленский</w:t>
      </w:r>
      <w:r w:rsidRPr="001A4776">
        <w:rPr>
          <w:rFonts w:ascii="Times New Roman" w:eastAsia="Times New Roman" w:hAnsi="Times New Roman" w:cs="Times New Roman"/>
          <w:sz w:val="28"/>
          <w:szCs w:val="28"/>
        </w:rPr>
        <w:t xml:space="preserve">– </w:t>
      </w:r>
      <w:proofErr w:type="gramStart"/>
      <w:r w:rsidR="00F642AE"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proofErr w:type="gramEnd"/>
      <w:r w:rsidR="00F642AE" w:rsidRPr="001A4776">
        <w:rPr>
          <w:rFonts w:ascii="Times New Roman" w:eastAsia="Times New Roman" w:hAnsi="Times New Roman" w:cs="Times New Roman"/>
          <w:sz w:val="28"/>
          <w:szCs w:val="28"/>
        </w:rPr>
        <w:t xml:space="preserve"> Верх-Озерное</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Срок, место и порядок предоставления документации о конкурсе, официальный сайт, на котором размещена конкурсная документация.</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Документация о конкурсе предоставляется </w:t>
      </w:r>
      <w:proofErr w:type="gramStart"/>
      <w:r w:rsidRPr="001A4776">
        <w:rPr>
          <w:rFonts w:ascii="Times New Roman" w:eastAsia="Times New Roman" w:hAnsi="Times New Roman" w:cs="Times New Roman"/>
          <w:sz w:val="28"/>
          <w:szCs w:val="28"/>
        </w:rPr>
        <w:t>с даты опубликования</w:t>
      </w:r>
      <w:proofErr w:type="gramEnd"/>
      <w:r w:rsidRPr="001A4776">
        <w:rPr>
          <w:rFonts w:ascii="Times New Roman" w:eastAsia="Times New Roman" w:hAnsi="Times New Roman" w:cs="Times New Roman"/>
          <w:sz w:val="28"/>
          <w:szCs w:val="28"/>
        </w:rPr>
        <w:t xml:space="preserve"> в печатном издании или размещения на официальном сайте </w:t>
      </w:r>
      <w:r w:rsidR="0044637B"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извещения о проведении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Документация на бумажном носителе предоставляется по заявлению участника размещения заказа по адресу: ул.</w:t>
      </w:r>
      <w:r w:rsidR="00F642AE"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F642AE" w:rsidRPr="001A4776">
        <w:rPr>
          <w:rFonts w:ascii="Times New Roman" w:eastAsia="Times New Roman" w:hAnsi="Times New Roman" w:cs="Times New Roman"/>
          <w:sz w:val="28"/>
          <w:szCs w:val="28"/>
        </w:rPr>
        <w:t xml:space="preserve"> Быстрый Исток, Алтайский край</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659560</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Документация предоставляется бесплатно.</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Официальный сайт уполномоченного органа, на котором размещены сведения о муниципальном маршруте регулярных перевозок, включенные в реестр муниципальных маршрутов регулярных перевозок</w:t>
      </w:r>
      <w:r w:rsidRPr="001A4776">
        <w:rPr>
          <w:rFonts w:ascii="Times New Roman" w:eastAsia="Times New Roman" w:hAnsi="Times New Roman" w:cs="Times New Roman"/>
          <w:sz w:val="28"/>
          <w:szCs w:val="28"/>
        </w:rPr>
        <w:t xml:space="preserve">: </w:t>
      </w:r>
      <w:r w:rsidR="0044637B"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баннер «</w:t>
      </w:r>
      <w:r w:rsidR="0044637B" w:rsidRPr="001A4776">
        <w:rPr>
          <w:rFonts w:ascii="Times New Roman" w:eastAsia="Times New Roman" w:hAnsi="Times New Roman" w:cs="Times New Roman"/>
          <w:sz w:val="28"/>
          <w:szCs w:val="28"/>
        </w:rPr>
        <w:t>Управление ЖКХ информирует</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5. Срок, место и порядок предоставления конкурсной документации: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1) Заявка на участие в конкурсе должна быть подана не позднее         </w:t>
      </w:r>
      <w:r w:rsidR="00AC4CF5">
        <w:rPr>
          <w:rFonts w:ascii="Times New Roman" w:eastAsia="Times New Roman" w:hAnsi="Times New Roman" w:cs="Times New Roman"/>
          <w:sz w:val="28"/>
          <w:szCs w:val="28"/>
        </w:rPr>
        <w:t>11</w:t>
      </w:r>
      <w:r w:rsidR="00100E5D" w:rsidRPr="001A4776">
        <w:rPr>
          <w:rFonts w:ascii="Times New Roman" w:eastAsia="Times New Roman" w:hAnsi="Times New Roman" w:cs="Times New Roman"/>
          <w:sz w:val="28"/>
          <w:szCs w:val="28"/>
        </w:rPr>
        <w:t xml:space="preserve"> </w:t>
      </w:r>
      <w:r w:rsidR="00AC4CF5">
        <w:rPr>
          <w:rFonts w:ascii="Times New Roman" w:eastAsia="Times New Roman" w:hAnsi="Times New Roman" w:cs="Times New Roman"/>
          <w:sz w:val="28"/>
          <w:szCs w:val="28"/>
        </w:rPr>
        <w:t>октября</w:t>
      </w:r>
      <w:r w:rsidR="00100E5D" w:rsidRPr="001A4776">
        <w:rPr>
          <w:rFonts w:ascii="Times New Roman" w:eastAsia="Times New Roman" w:hAnsi="Times New Roman" w:cs="Times New Roman"/>
          <w:sz w:val="28"/>
          <w:szCs w:val="28"/>
        </w:rPr>
        <w:t xml:space="preserve"> 20</w:t>
      </w:r>
      <w:r w:rsidR="00331BA1">
        <w:rPr>
          <w:rFonts w:ascii="Times New Roman" w:eastAsia="Times New Roman" w:hAnsi="Times New Roman" w:cs="Times New Roman"/>
          <w:sz w:val="28"/>
          <w:szCs w:val="28"/>
        </w:rPr>
        <w:t>2</w:t>
      </w:r>
      <w:r w:rsidR="00100E5D" w:rsidRPr="001A4776">
        <w:rPr>
          <w:rFonts w:ascii="Times New Roman" w:eastAsia="Times New Roman" w:hAnsi="Times New Roman" w:cs="Times New Roman"/>
          <w:sz w:val="28"/>
          <w:szCs w:val="28"/>
        </w:rPr>
        <w:t>1 года.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Заявки на участие в конкурсе оформляются в письменной форме на русском языке, и должны быть получены на бумажном носителе либо в электронном виде не позднее дня  и времени окончания подачи заявок на участие в конкурсе, указанного в извещении о проведении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3) Участник конкурса имеет право подать только одну  заявку  в отношении предмета конкурса. Заявки на участие в конкурсе  после проведения открытого конкурса  не возвращаются</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Заявка на участие в открытом конкурсе должна содержать:</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опись представленных документов;</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анкета участника конкурса (по форме);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договор на оказание услуг по техническому обслуживанию, ремонту и </w:t>
      </w:r>
      <w:proofErr w:type="spellStart"/>
      <w:r w:rsidRPr="001A4776">
        <w:rPr>
          <w:rFonts w:ascii="Times New Roman" w:eastAsia="Times New Roman" w:hAnsi="Times New Roman" w:cs="Times New Roman"/>
          <w:sz w:val="28"/>
          <w:szCs w:val="28"/>
        </w:rPr>
        <w:t>предрейсовому</w:t>
      </w:r>
      <w:proofErr w:type="spellEnd"/>
      <w:r w:rsidRPr="001A4776">
        <w:rPr>
          <w:rFonts w:ascii="Times New Roman" w:eastAsia="Times New Roman" w:hAnsi="Times New Roman" w:cs="Times New Roman"/>
          <w:sz w:val="28"/>
          <w:szCs w:val="28"/>
        </w:rPr>
        <w:t xml:space="preserve"> контролю состояния автотранспортных средств</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 подтверждающий полномочия лица на осуществление действий от имени участника конкурса (в случае необходимости);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 подтверждающий регистрацию транспортного средства.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При необходимости, участником конкурса по собственной инициативе, приведенный выше список может быть дополнен документами, поясняющими  отдельные положения своей заявки на участие в конкурсе.</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Документы, для которых в  конкурсной документации  установлены специальные формы, должны быть составлены в соответствии с приведенными формами. Никакие исправления не допускаются.  Все документы, входящие в заявку, должны быть сброшюрованы,  пронумерованы и скреплены печатью организации и подписью лица, имеющего полномочия для их подписания от имени  участника размещения заказа.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Место, дата и время проведения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Место проведения конкурса: </w:t>
      </w:r>
      <w:proofErr w:type="spellStart"/>
      <w:r w:rsidRPr="001A4776">
        <w:rPr>
          <w:rFonts w:ascii="Times New Roman" w:eastAsia="Times New Roman" w:hAnsi="Times New Roman" w:cs="Times New Roman"/>
          <w:sz w:val="28"/>
          <w:szCs w:val="28"/>
        </w:rPr>
        <w:t>каб</w:t>
      </w:r>
      <w:proofErr w:type="spellEnd"/>
      <w:r w:rsidRPr="001A4776">
        <w:rPr>
          <w:rFonts w:ascii="Times New Roman" w:eastAsia="Times New Roman" w:hAnsi="Times New Roman" w:cs="Times New Roman"/>
          <w:sz w:val="28"/>
          <w:szCs w:val="28"/>
        </w:rPr>
        <w:t xml:space="preserve">. № </w:t>
      </w:r>
      <w:r w:rsidR="00455639" w:rsidRPr="001A4776">
        <w:rPr>
          <w:rFonts w:ascii="Times New Roman" w:eastAsia="Times New Roman" w:hAnsi="Times New Roman" w:cs="Times New Roman"/>
          <w:sz w:val="28"/>
          <w:szCs w:val="28"/>
        </w:rPr>
        <w:t>34</w:t>
      </w:r>
      <w:r w:rsidRPr="001A4776">
        <w:rPr>
          <w:rFonts w:ascii="Times New Roman" w:eastAsia="Times New Roman" w:hAnsi="Times New Roman" w:cs="Times New Roman"/>
          <w:sz w:val="28"/>
          <w:szCs w:val="28"/>
        </w:rPr>
        <w:t>, ул.</w:t>
      </w:r>
      <w:r w:rsidR="00455639" w:rsidRPr="001A4776">
        <w:rPr>
          <w:rFonts w:ascii="Times New Roman" w:eastAsia="Times New Roman" w:hAnsi="Times New Roman" w:cs="Times New Roman"/>
          <w:sz w:val="28"/>
          <w:szCs w:val="28"/>
        </w:rPr>
        <w:t xml:space="preserve"> </w:t>
      </w:r>
      <w:proofErr w:type="gramStart"/>
      <w:r w:rsidR="00455639"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3, с. Быстрый Исток,</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659560</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Дата и время проведения итогов конкурса  –  </w:t>
      </w:r>
      <w:r w:rsidR="00587AA3">
        <w:rPr>
          <w:rFonts w:ascii="Times New Roman" w:eastAsia="Times New Roman" w:hAnsi="Times New Roman" w:cs="Times New Roman"/>
          <w:sz w:val="28"/>
          <w:szCs w:val="28"/>
        </w:rPr>
        <w:t>1</w:t>
      </w:r>
      <w:r w:rsidR="001432FB">
        <w:rPr>
          <w:rFonts w:ascii="Times New Roman" w:eastAsia="Times New Roman" w:hAnsi="Times New Roman" w:cs="Times New Roman"/>
          <w:sz w:val="28"/>
          <w:szCs w:val="28"/>
        </w:rPr>
        <w:t>1</w:t>
      </w:r>
      <w:r w:rsidR="00331BA1">
        <w:rPr>
          <w:rFonts w:ascii="Times New Roman" w:eastAsia="Times New Roman" w:hAnsi="Times New Roman" w:cs="Times New Roman"/>
          <w:sz w:val="28"/>
          <w:szCs w:val="28"/>
        </w:rPr>
        <w:t>.</w:t>
      </w:r>
      <w:r w:rsidR="00AC4CF5">
        <w:rPr>
          <w:rFonts w:ascii="Times New Roman" w:eastAsia="Times New Roman" w:hAnsi="Times New Roman" w:cs="Times New Roman"/>
          <w:sz w:val="28"/>
          <w:szCs w:val="28"/>
        </w:rPr>
        <w:t>1</w:t>
      </w:r>
      <w:r w:rsidR="00331BA1">
        <w:rPr>
          <w:rFonts w:ascii="Times New Roman" w:eastAsia="Times New Roman" w:hAnsi="Times New Roman" w:cs="Times New Roman"/>
          <w:sz w:val="28"/>
          <w:szCs w:val="28"/>
        </w:rPr>
        <w:t>0</w:t>
      </w:r>
      <w:r w:rsidR="00100E5D" w:rsidRPr="001A4776">
        <w:rPr>
          <w:rFonts w:ascii="Times New Roman" w:eastAsia="Times New Roman" w:hAnsi="Times New Roman" w:cs="Times New Roman"/>
          <w:sz w:val="28"/>
          <w:szCs w:val="28"/>
        </w:rPr>
        <w:t>.20</w:t>
      </w:r>
      <w:r w:rsidR="00331BA1">
        <w:rPr>
          <w:rFonts w:ascii="Times New Roman" w:eastAsia="Times New Roman" w:hAnsi="Times New Roman" w:cs="Times New Roman"/>
          <w:sz w:val="28"/>
          <w:szCs w:val="28"/>
        </w:rPr>
        <w:t>2</w:t>
      </w:r>
      <w:r w:rsidR="00100E5D"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 xml:space="preserve"> года, 11.00 ч. по местному времени.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r w:rsidRPr="001A4776">
        <w:rPr>
          <w:rFonts w:ascii="Times New Roman" w:eastAsia="Times New Roman" w:hAnsi="Times New Roman" w:cs="Times New Roman"/>
          <w:b/>
          <w:bCs/>
          <w:sz w:val="28"/>
          <w:szCs w:val="28"/>
        </w:rPr>
        <w:t> </w:t>
      </w: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8F7671" w:rsidRPr="001A4776" w:rsidRDefault="008F7671"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ИНФОРМАЦИОННАЯ КАРТА КОНКУРСНОЙ ДОКУМЕНТАЦИИ</w:t>
      </w:r>
    </w:p>
    <w:p w:rsidR="008E6597" w:rsidRPr="001A4776" w:rsidRDefault="008E6597" w:rsidP="00331BA1">
      <w:pPr>
        <w:shd w:val="clear" w:color="auto" w:fill="FFFFFF"/>
        <w:spacing w:before="120" w:after="0" w:line="240" w:lineRule="auto"/>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iCs/>
          <w:sz w:val="28"/>
          <w:szCs w:val="28"/>
        </w:rPr>
        <w:t>Открытый конкурс проводится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с учетом положений </w:t>
      </w:r>
      <w:r w:rsidR="00F55D8D" w:rsidRPr="001A4776">
        <w:rPr>
          <w:rFonts w:ascii="Times New Roman" w:eastAsia="Times New Roman" w:hAnsi="Times New Roman" w:cs="Times New Roman"/>
          <w:iCs/>
          <w:sz w:val="28"/>
          <w:szCs w:val="28"/>
        </w:rPr>
        <w:t xml:space="preserve">Закона Алтайского края от </w:t>
      </w:r>
      <w:r w:rsidR="002565AF" w:rsidRPr="001A4776">
        <w:rPr>
          <w:rFonts w:ascii="Times New Roman" w:hAnsi="Times New Roman" w:cs="Times New Roman"/>
          <w:sz w:val="28"/>
          <w:szCs w:val="28"/>
          <w:shd w:val="clear" w:color="auto" w:fill="FFFFFF"/>
        </w:rPr>
        <w:t>5 мая 2016 г. N 32-ЗС "Об организации транспортного обслуживания</w:t>
      </w:r>
      <w:proofErr w:type="gramEnd"/>
      <w:r w:rsidR="002565AF" w:rsidRPr="001A4776">
        <w:rPr>
          <w:rFonts w:ascii="Times New Roman" w:hAnsi="Times New Roman" w:cs="Times New Roman"/>
          <w:sz w:val="28"/>
          <w:szCs w:val="28"/>
          <w:shd w:val="clear" w:color="auto" w:fill="FFFFFF"/>
        </w:rPr>
        <w:t xml:space="preserve"> населения в Алтайском крае"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w:t>
      </w:r>
      <w:r w:rsidR="002565AF" w:rsidRPr="001A4776">
        <w:rPr>
          <w:rFonts w:ascii="Times New Roman" w:hAnsi="Times New Roman" w:cs="Times New Roman"/>
          <w:sz w:val="28"/>
          <w:szCs w:val="28"/>
          <w:shd w:val="clear" w:color="auto" w:fill="FFFFFF"/>
        </w:rPr>
        <w:t>Об организации транспортного обслуживания населения в Алтайском крае</w:t>
      </w:r>
      <w:r w:rsidRPr="001A4776">
        <w:rPr>
          <w:rFonts w:ascii="Times New Roman" w:eastAsia="Times New Roman" w:hAnsi="Times New Roman" w:cs="Times New Roman"/>
          <w:i/>
          <w:iCs/>
          <w:sz w:val="28"/>
          <w:szCs w:val="28"/>
        </w:rPr>
        <w:t>» (далее </w:t>
      </w:r>
      <w:r w:rsidR="00455639" w:rsidRPr="001A4776">
        <w:rPr>
          <w:rFonts w:ascii="Times New Roman" w:eastAsia="Times New Roman" w:hAnsi="Times New Roman" w:cs="Times New Roman"/>
          <w:i/>
          <w:iCs/>
          <w:sz w:val="28"/>
          <w:szCs w:val="28"/>
        </w:rPr>
        <w:t>–</w:t>
      </w:r>
      <w:r w:rsidRPr="001A4776">
        <w:rPr>
          <w:rFonts w:ascii="Times New Roman" w:eastAsia="Times New Roman" w:hAnsi="Times New Roman" w:cs="Times New Roman"/>
          <w:i/>
          <w:iCs/>
          <w:sz w:val="28"/>
          <w:szCs w:val="28"/>
        </w:rPr>
        <w:t> Закон</w:t>
      </w:r>
      <w:r w:rsidR="00455639" w:rsidRPr="001A4776">
        <w:rPr>
          <w:rFonts w:ascii="Times New Roman" w:eastAsia="Times New Roman" w:hAnsi="Times New Roman" w:cs="Times New Roman"/>
          <w:i/>
          <w:iCs/>
          <w:sz w:val="28"/>
          <w:szCs w:val="28"/>
        </w:rPr>
        <w:t xml:space="preserve"> </w:t>
      </w:r>
      <w:r w:rsidR="002565AF" w:rsidRPr="001A4776">
        <w:rPr>
          <w:rFonts w:ascii="Times New Roman" w:eastAsia="Times New Roman" w:hAnsi="Times New Roman" w:cs="Times New Roman"/>
          <w:i/>
          <w:iCs/>
          <w:sz w:val="28"/>
          <w:szCs w:val="28"/>
        </w:rPr>
        <w:t>Алтайского края</w:t>
      </w:r>
      <w:r w:rsidRPr="001A4776">
        <w:rPr>
          <w:rFonts w:ascii="Times New Roman" w:eastAsia="Times New Roman" w:hAnsi="Times New Roman" w:cs="Times New Roman"/>
          <w:i/>
          <w:iCs/>
          <w:sz w:val="28"/>
          <w:szCs w:val="28"/>
        </w:rPr>
        <w:t>)</w:t>
      </w:r>
    </w:p>
    <w:tbl>
      <w:tblPr>
        <w:tblW w:w="10260" w:type="dxa"/>
        <w:tblInd w:w="-432" w:type="dxa"/>
        <w:tblCellMar>
          <w:left w:w="0" w:type="dxa"/>
          <w:right w:w="0" w:type="dxa"/>
        </w:tblCellMar>
        <w:tblLook w:val="04A0"/>
      </w:tblPr>
      <w:tblGrid>
        <w:gridCol w:w="3127"/>
        <w:gridCol w:w="7133"/>
      </w:tblGrid>
      <w:tr w:rsidR="008E6597" w:rsidRPr="001A4776" w:rsidTr="008E6597">
        <w:trPr>
          <w:trHeight w:val="1664"/>
        </w:trPr>
        <w:tc>
          <w:tcPr>
            <w:tcW w:w="29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Уполномоченный орган - Организатор открытого конкурса</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3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455639" w:rsidP="001A4776">
            <w:pPr>
              <w:spacing w:after="0" w:line="240" w:lineRule="auto"/>
              <w:ind w:left="104"/>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Быстроистокский</w:t>
            </w:r>
            <w:r w:rsidR="008E6597" w:rsidRPr="001A4776">
              <w:rPr>
                <w:rFonts w:ascii="Times New Roman" w:eastAsia="Times New Roman" w:hAnsi="Times New Roman" w:cs="Times New Roman"/>
                <w:sz w:val="28"/>
                <w:szCs w:val="28"/>
              </w:rPr>
              <w:t xml:space="preserve"> муниципальный район</w:t>
            </w:r>
          </w:p>
          <w:p w:rsidR="008E6597" w:rsidRPr="001A4776" w:rsidRDefault="008E6597" w:rsidP="001A4776">
            <w:pPr>
              <w:spacing w:after="0" w:line="240" w:lineRule="auto"/>
              <w:ind w:left="104"/>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Почтовый адрес, место нахождения – ул.</w:t>
            </w:r>
            <w:r w:rsidR="00455639" w:rsidRPr="001A4776">
              <w:rPr>
                <w:rFonts w:ascii="Times New Roman" w:eastAsia="Times New Roman" w:hAnsi="Times New Roman" w:cs="Times New Roman"/>
                <w:sz w:val="28"/>
                <w:szCs w:val="28"/>
              </w:rPr>
              <w:t xml:space="preserve"> </w:t>
            </w:r>
            <w:proofErr w:type="gramStart"/>
            <w:r w:rsidR="00455639"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3</w:t>
            </w:r>
            <w:r w:rsidR="00331BA1">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455639" w:rsidRPr="001A4776">
              <w:rPr>
                <w:rFonts w:ascii="Times New Roman" w:eastAsia="Times New Roman" w:hAnsi="Times New Roman" w:cs="Times New Roman"/>
                <w:sz w:val="28"/>
                <w:szCs w:val="28"/>
              </w:rPr>
              <w:t xml:space="preserve"> Быстрый Исток</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659560</w:t>
            </w:r>
          </w:p>
          <w:p w:rsidR="008E6597" w:rsidRPr="001A4776" w:rsidRDefault="008E6597" w:rsidP="001A4776">
            <w:pPr>
              <w:spacing w:after="0" w:line="240" w:lineRule="auto"/>
              <w:ind w:left="7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Адрес электронной почты – </w:t>
            </w:r>
            <w:proofErr w:type="spellStart"/>
            <w:r w:rsidRPr="001A4776">
              <w:rPr>
                <w:rFonts w:ascii="Times New Roman" w:eastAsia="Times New Roman" w:hAnsi="Times New Roman" w:cs="Times New Roman"/>
                <w:sz w:val="28"/>
                <w:szCs w:val="28"/>
              </w:rPr>
              <w:t>e-mail</w:t>
            </w:r>
            <w:proofErr w:type="spellEnd"/>
            <w:r w:rsidRPr="001A4776">
              <w:rPr>
                <w:rFonts w:ascii="Times New Roman" w:eastAsia="Times New Roman" w:hAnsi="Times New Roman" w:cs="Times New Roman"/>
                <w:sz w:val="28"/>
                <w:szCs w:val="28"/>
              </w:rPr>
              <w:t xml:space="preserve">: </w:t>
            </w:r>
            <w:r w:rsidR="002D343D" w:rsidRPr="001A4776">
              <w:rPr>
                <w:rFonts w:ascii="Times New Roman" w:eastAsia="Times New Roman" w:hAnsi="Times New Roman" w:cs="Times New Roman"/>
                <w:sz w:val="28"/>
                <w:szCs w:val="28"/>
              </w:rPr>
              <w:t>http://admbi.ru/</w:t>
            </w:r>
          </w:p>
          <w:p w:rsidR="008E6597" w:rsidRPr="001A4776" w:rsidRDefault="008E6597" w:rsidP="001A4776">
            <w:pPr>
              <w:spacing w:after="0" w:line="240" w:lineRule="auto"/>
              <w:ind w:left="7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Контактный телефон – 8(</w:t>
            </w:r>
            <w:r w:rsidR="00455639" w:rsidRPr="001A4776">
              <w:rPr>
                <w:rFonts w:ascii="Times New Roman" w:eastAsia="Times New Roman" w:hAnsi="Times New Roman" w:cs="Times New Roman"/>
                <w:sz w:val="28"/>
                <w:szCs w:val="28"/>
              </w:rPr>
              <w:t>38571</w:t>
            </w:r>
            <w:r w:rsidRPr="001A4776">
              <w:rPr>
                <w:rFonts w:ascii="Times New Roman" w:eastAsia="Times New Roman" w:hAnsi="Times New Roman" w:cs="Times New Roman"/>
                <w:sz w:val="28"/>
                <w:szCs w:val="28"/>
              </w:rPr>
              <w:t>)</w:t>
            </w:r>
            <w:r w:rsidR="00455639" w:rsidRPr="001A4776">
              <w:rPr>
                <w:rFonts w:ascii="Times New Roman" w:eastAsia="Times New Roman" w:hAnsi="Times New Roman" w:cs="Times New Roman"/>
                <w:sz w:val="28"/>
                <w:szCs w:val="28"/>
              </w:rPr>
              <w:t>22-4-01</w:t>
            </w:r>
            <w:r w:rsidRPr="001A4776">
              <w:rPr>
                <w:rFonts w:ascii="Times New Roman" w:eastAsia="Times New Roman" w:hAnsi="Times New Roman" w:cs="Times New Roman"/>
                <w:sz w:val="28"/>
                <w:szCs w:val="28"/>
              </w:rPr>
              <w:t>.</w:t>
            </w:r>
          </w:p>
        </w:tc>
      </w:tr>
      <w:tr w:rsidR="008E6597" w:rsidRPr="001A4776" w:rsidTr="008E6597">
        <w:trPr>
          <w:trHeight w:val="1603"/>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Предмет лота</w:t>
            </w:r>
          </w:p>
          <w:p w:rsidR="008E6597" w:rsidRPr="001A4776" w:rsidRDefault="008E6597" w:rsidP="001A4776">
            <w:pPr>
              <w:spacing w:after="0" w:line="240" w:lineRule="auto"/>
              <w:ind w:left="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72"/>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Предмет Лота № 1</w:t>
            </w:r>
            <w:r w:rsidRPr="001A4776">
              <w:rPr>
                <w:rFonts w:ascii="Times New Roman" w:eastAsia="Times New Roman" w:hAnsi="Times New Roman" w:cs="Times New Roman"/>
                <w:sz w:val="28"/>
                <w:szCs w:val="28"/>
              </w:rPr>
              <w:t>: право на получение свидетельства об осуществлении перевозок по муниципальному маршруту регулярных перевозок:</w:t>
            </w:r>
          </w:p>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 № </w:t>
            </w:r>
            <w:r w:rsidR="002D343D"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 xml:space="preserve"> «</w:t>
            </w:r>
            <w:r w:rsidR="00A42C25" w:rsidRPr="001A4776">
              <w:rPr>
                <w:rFonts w:ascii="Times New Roman" w:eastAsia="Times New Roman" w:hAnsi="Times New Roman" w:cs="Times New Roman"/>
                <w:sz w:val="28"/>
                <w:szCs w:val="28"/>
              </w:rPr>
              <w:t>п</w:t>
            </w:r>
            <w:r w:rsidRPr="001A4776">
              <w:rPr>
                <w:rFonts w:ascii="Times New Roman" w:eastAsia="Times New Roman" w:hAnsi="Times New Roman" w:cs="Times New Roman"/>
                <w:sz w:val="28"/>
                <w:szCs w:val="28"/>
              </w:rPr>
              <w:t>.</w:t>
            </w:r>
            <w:r w:rsidR="002D343D" w:rsidRPr="001A4776">
              <w:rPr>
                <w:rFonts w:ascii="Times New Roman" w:eastAsia="Times New Roman" w:hAnsi="Times New Roman" w:cs="Times New Roman"/>
                <w:sz w:val="28"/>
                <w:szCs w:val="28"/>
              </w:rPr>
              <w:t xml:space="preserve"> </w:t>
            </w:r>
            <w:r w:rsidR="00A42C25" w:rsidRPr="001A4776">
              <w:rPr>
                <w:rFonts w:ascii="Times New Roman" w:eastAsia="Times New Roman" w:hAnsi="Times New Roman" w:cs="Times New Roman"/>
                <w:sz w:val="28"/>
                <w:szCs w:val="28"/>
              </w:rPr>
              <w:t>С</w:t>
            </w:r>
            <w:r w:rsidR="00F554BE" w:rsidRPr="001A4776">
              <w:rPr>
                <w:rFonts w:ascii="Times New Roman" w:eastAsia="Times New Roman" w:hAnsi="Times New Roman" w:cs="Times New Roman"/>
                <w:sz w:val="28"/>
                <w:szCs w:val="28"/>
              </w:rPr>
              <w:t>м</w:t>
            </w:r>
            <w:r w:rsidR="00A42C25" w:rsidRPr="001A4776">
              <w:rPr>
                <w:rFonts w:ascii="Times New Roman" w:eastAsia="Times New Roman" w:hAnsi="Times New Roman" w:cs="Times New Roman"/>
                <w:sz w:val="28"/>
                <w:szCs w:val="28"/>
              </w:rPr>
              <w:t>оленский</w:t>
            </w: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w:t>
            </w:r>
            <w:r w:rsidR="00A42C25" w:rsidRPr="001A4776">
              <w:rPr>
                <w:rFonts w:ascii="Times New Roman" w:eastAsia="Times New Roman" w:hAnsi="Times New Roman" w:cs="Times New Roman"/>
                <w:sz w:val="28"/>
                <w:szCs w:val="28"/>
              </w:rPr>
              <w:t>с</w:t>
            </w:r>
            <w:proofErr w:type="gramEnd"/>
            <w:r w:rsidRPr="001A4776">
              <w:rPr>
                <w:rFonts w:ascii="Times New Roman" w:eastAsia="Times New Roman" w:hAnsi="Times New Roman" w:cs="Times New Roman"/>
                <w:sz w:val="28"/>
                <w:szCs w:val="28"/>
              </w:rPr>
              <w:t>.</w:t>
            </w:r>
            <w:r w:rsidR="00A42C25" w:rsidRPr="001A4776">
              <w:rPr>
                <w:rFonts w:ascii="Times New Roman" w:eastAsia="Times New Roman" w:hAnsi="Times New Roman" w:cs="Times New Roman"/>
                <w:sz w:val="28"/>
                <w:szCs w:val="28"/>
              </w:rPr>
              <w:t xml:space="preserve"> Верх-Озерное</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регистрационный номер маршрута в реестре муниципальных маршрутов регулярных перевозок </w:t>
            </w:r>
            <w:r w:rsidR="00455639"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 </w:t>
            </w:r>
            <w:r w:rsidR="00455639"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w:t>
            </w:r>
          </w:p>
        </w:tc>
      </w:tr>
      <w:tr w:rsidR="008E6597" w:rsidRPr="001A4776" w:rsidTr="008E6597">
        <w:trPr>
          <w:trHeight w:val="2769"/>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Срок начала осуществления регулярных перевозок в соответствии с Федеральным законом</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Начало осуществления регулярных перевозок по маршруту регулярных перевозок:</w:t>
            </w:r>
            <w:r w:rsidRPr="001A4776">
              <w:rPr>
                <w:rFonts w:ascii="Times New Roman" w:eastAsia="Times New Roman" w:hAnsi="Times New Roman" w:cs="Times New Roman"/>
                <w:sz w:val="28"/>
                <w:szCs w:val="28"/>
              </w:rPr>
              <w:t> не позднее чем через шестьдесят дней со дня проведения открытого конкурса.</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Днем проведения открытого конкурса считается дата подведения итогов открытого конкурса или дата рассмотрения заявок на участие в открытом конкурсе, в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требованиям конкурсной документации.  </w:t>
            </w:r>
          </w:p>
        </w:tc>
      </w:tr>
      <w:tr w:rsidR="008E6597" w:rsidRPr="001A4776" w:rsidTr="00331BA1">
        <w:trPr>
          <w:trHeight w:val="689"/>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Официальный сайт уполномоченного органа, на котором размещен реестр муниципальных маршрутов </w:t>
            </w:r>
            <w:r w:rsidRPr="001A4776">
              <w:rPr>
                <w:rFonts w:ascii="Times New Roman" w:eastAsia="Times New Roman" w:hAnsi="Times New Roman" w:cs="Times New Roman"/>
                <w:b/>
                <w:bCs/>
                <w:sz w:val="28"/>
                <w:szCs w:val="28"/>
              </w:rPr>
              <w:lastRenderedPageBreak/>
              <w:t>регулярных перевозок</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 </w:t>
            </w:r>
          </w:p>
          <w:p w:rsidR="008E6597" w:rsidRPr="001A4776" w:rsidRDefault="008E6597" w:rsidP="001A4776">
            <w:pPr>
              <w:spacing w:after="0" w:line="240" w:lineRule="auto"/>
              <w:jc w:val="both"/>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e-mail</w:t>
            </w:r>
            <w:proofErr w:type="spellEnd"/>
            <w:r w:rsidRPr="001A4776">
              <w:rPr>
                <w:rFonts w:ascii="Times New Roman" w:eastAsia="Times New Roman" w:hAnsi="Times New Roman" w:cs="Times New Roman"/>
                <w:sz w:val="28"/>
                <w:szCs w:val="28"/>
              </w:rPr>
              <w:t xml:space="preserve">: </w:t>
            </w:r>
            <w:r w:rsidR="00CD2F99"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баннер «Доска объявлений»</w:t>
            </w:r>
          </w:p>
        </w:tc>
      </w:tr>
      <w:tr w:rsidR="008E6597" w:rsidRPr="001A4776" w:rsidTr="008E6597">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5.</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Условия допуска к участию в открытом конкурсе в соответствии с Федеральным законом</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0" w:name="Par348"/>
            <w:bookmarkEnd w:id="0"/>
            <w:r w:rsidRPr="001A4776">
              <w:rPr>
                <w:rFonts w:ascii="Times New Roman" w:eastAsia="Times New Roman" w:hAnsi="Times New Roman" w:cs="Times New Roman"/>
                <w:sz w:val="28"/>
                <w:szCs w:val="28"/>
              </w:rPr>
              <w:t>       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1A4776">
              <w:rPr>
                <w:rFonts w:ascii="Times New Roman" w:eastAsia="Times New Roman" w:hAnsi="Times New Roman" w:cs="Times New Roman"/>
                <w:sz w:val="28"/>
                <w:szCs w:val="28"/>
              </w:rPr>
              <w:t>дств в ср</w:t>
            </w:r>
            <w:proofErr w:type="gramEnd"/>
            <w:r w:rsidRPr="001A4776">
              <w:rPr>
                <w:rFonts w:ascii="Times New Roman" w:eastAsia="Times New Roman" w:hAnsi="Times New Roman" w:cs="Times New Roman"/>
                <w:sz w:val="28"/>
                <w:szCs w:val="28"/>
              </w:rPr>
              <w:t>оки, определенные конкурсной документацией;</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1" w:name="Par350"/>
            <w:bookmarkEnd w:id="1"/>
            <w:r w:rsidRPr="001A4776">
              <w:rPr>
                <w:rFonts w:ascii="Times New Roman" w:eastAsia="Times New Roman" w:hAnsi="Times New Roman" w:cs="Times New Roman"/>
                <w:sz w:val="28"/>
                <w:szCs w:val="28"/>
              </w:rPr>
              <w:t>       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2" w:name="Par351"/>
            <w:bookmarkEnd w:id="2"/>
            <w:r w:rsidRPr="001A4776">
              <w:rPr>
                <w:rFonts w:ascii="Times New Roman" w:eastAsia="Times New Roman" w:hAnsi="Times New Roman" w:cs="Times New Roman"/>
                <w:sz w:val="28"/>
                <w:szCs w:val="28"/>
              </w:rPr>
              <w:t>       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5) наличие договора простого товарищества в письменной форме (для участников договора простого товарищества).      </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6.</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Требования к содержанию, в том числе к описанию, предложения </w:t>
            </w:r>
            <w:r w:rsidRPr="001A4776">
              <w:rPr>
                <w:rFonts w:ascii="Times New Roman" w:eastAsia="Times New Roman" w:hAnsi="Times New Roman" w:cs="Times New Roman"/>
                <w:b/>
                <w:bCs/>
                <w:sz w:val="28"/>
                <w:szCs w:val="28"/>
              </w:rPr>
              <w:lastRenderedPageBreak/>
              <w:t>участника открытого конкурса, к форме и составу заявки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w:t>
            </w:r>
            <w:r w:rsidRPr="001A4776">
              <w:rPr>
                <w:rFonts w:ascii="Times New Roman" w:eastAsia="Times New Roman" w:hAnsi="Times New Roman" w:cs="Times New Roman"/>
                <w:sz w:val="28"/>
                <w:szCs w:val="28"/>
              </w:rPr>
              <w:lastRenderedPageBreak/>
              <w:t>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на участие в открытом конкурсе и участием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 конверте с заявкой на участие в открытом конкурсе указывается: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Наименование предмета открытого конкурса и лота, на участие в котором подается указанная заявка;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II</w:t>
            </w:r>
            <w:r w:rsidRPr="001A4776">
              <w:rPr>
                <w:rFonts w:ascii="Times New Roman" w:eastAsia="Times New Roman" w:hAnsi="Times New Roman" w:cs="Times New Roman"/>
                <w:sz w:val="28"/>
                <w:szCs w:val="28"/>
              </w:rPr>
              <w:t>. Реестровый номер открытого конкурса.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Заявка на участие в открытом конкурсе должна содержать:</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анкету юридического лица, индивидуального предпринимателя, уполномоченного участника договора простого товарищества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2) - 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сформированной в формате «</w:t>
            </w:r>
            <w:r w:rsidRPr="001A4776">
              <w:rPr>
                <w:rFonts w:ascii="Times New Roman" w:eastAsia="Times New Roman" w:hAnsi="Times New Roman" w:cs="Times New Roman"/>
                <w:sz w:val="28"/>
                <w:szCs w:val="28"/>
                <w:lang w:val="en-US"/>
              </w:rPr>
              <w:t>PDF</w:t>
            </w:r>
            <w:r w:rsidRPr="001A4776">
              <w:rPr>
                <w:rFonts w:ascii="Times New Roman" w:eastAsia="Times New Roman" w:hAnsi="Times New Roman" w:cs="Times New Roman"/>
                <w:sz w:val="28"/>
                <w:szCs w:val="28"/>
              </w:rPr>
              <w:t>» (например, с использованием официального сайта Федеральной налоговой службы России </w:t>
            </w:r>
            <w:hyperlink r:id="rId6" w:history="1">
              <w:r w:rsidRPr="001A4776">
                <w:rPr>
                  <w:rFonts w:ascii="Times New Roman" w:eastAsia="Times New Roman" w:hAnsi="Times New Roman" w:cs="Times New Roman"/>
                  <w:sz w:val="28"/>
                  <w:szCs w:val="28"/>
                  <w:u w:val="single"/>
                  <w:lang w:val="en-US"/>
                </w:rPr>
                <w:t>www</w:t>
              </w:r>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nalog</w:t>
              </w:r>
              <w:proofErr w:type="spellEnd"/>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ru</w:t>
              </w:r>
              <w:proofErr w:type="spellEnd"/>
            </w:hyperlink>
            <w:r w:rsidRPr="001A4776">
              <w:rPr>
                <w:rFonts w:ascii="Times New Roman" w:eastAsia="Times New Roman" w:hAnsi="Times New Roman" w:cs="Times New Roman"/>
                <w:sz w:val="28"/>
                <w:szCs w:val="28"/>
              </w:rPr>
              <w:t>) и имеющей квалифицированную электронную подпись (для</w:t>
            </w:r>
            <w:proofErr w:type="gramEnd"/>
            <w:r w:rsidRPr="001A4776">
              <w:rPr>
                <w:rFonts w:ascii="Times New Roman" w:eastAsia="Times New Roman" w:hAnsi="Times New Roman" w:cs="Times New Roman"/>
                <w:sz w:val="28"/>
                <w:szCs w:val="28"/>
              </w:rPr>
              <w:t xml:space="preserve"> юридических лиц).</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сформированной в формате «</w:t>
            </w:r>
            <w:r w:rsidRPr="001A4776">
              <w:rPr>
                <w:rFonts w:ascii="Times New Roman" w:eastAsia="Times New Roman" w:hAnsi="Times New Roman" w:cs="Times New Roman"/>
                <w:sz w:val="28"/>
                <w:szCs w:val="28"/>
                <w:lang w:val="en-US"/>
              </w:rPr>
              <w:t>PDF</w:t>
            </w:r>
            <w:r w:rsidRPr="001A4776">
              <w:rPr>
                <w:rFonts w:ascii="Times New Roman" w:eastAsia="Times New Roman" w:hAnsi="Times New Roman" w:cs="Times New Roman"/>
                <w:sz w:val="28"/>
                <w:szCs w:val="28"/>
              </w:rPr>
              <w:t>» (например, с использованием официального сайта Федеральной налоговой службы России </w:t>
            </w:r>
            <w:hyperlink r:id="rId7" w:history="1">
              <w:r w:rsidRPr="001A4776">
                <w:rPr>
                  <w:rFonts w:ascii="Times New Roman" w:eastAsia="Times New Roman" w:hAnsi="Times New Roman" w:cs="Times New Roman"/>
                  <w:sz w:val="28"/>
                  <w:szCs w:val="28"/>
                  <w:u w:val="single"/>
                  <w:lang w:val="en-US"/>
                </w:rPr>
                <w:t>www</w:t>
              </w:r>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nalog</w:t>
              </w:r>
              <w:proofErr w:type="spellEnd"/>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ru</w:t>
              </w:r>
              <w:proofErr w:type="spellEnd"/>
            </w:hyperlink>
            <w:r w:rsidRPr="001A4776">
              <w:rPr>
                <w:rFonts w:ascii="Times New Roman" w:eastAsia="Times New Roman" w:hAnsi="Times New Roman" w:cs="Times New Roman"/>
                <w:sz w:val="28"/>
                <w:szCs w:val="28"/>
              </w:rPr>
              <w:t>) и имеющей квалифицированную электронную подпись (для индивидуальных</w:t>
            </w:r>
            <w:proofErr w:type="gramEnd"/>
            <w:r w:rsidRPr="001A4776">
              <w:rPr>
                <w:rFonts w:ascii="Times New Roman" w:eastAsia="Times New Roman" w:hAnsi="Times New Roman" w:cs="Times New Roman"/>
                <w:sz w:val="28"/>
                <w:szCs w:val="28"/>
              </w:rPr>
              <w:t xml:space="preserve"> предпринимателей).</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Требование, предусмотренное подпунктом 2),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3) документ, подтверждающий полномочия лица, подписавшего заявку на участие в открытом конкурсе, или копию такого документа;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4) 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5) копию действующей лицензии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Копия действующей лицензии на осуществление перевозок пассажиров автомобильным транспортом, оборудованным для перевозок </w:t>
            </w:r>
            <w:proofErr w:type="gramStart"/>
            <w:r w:rsidRPr="001A4776">
              <w:rPr>
                <w:rFonts w:ascii="Times New Roman" w:eastAsia="Times New Roman" w:hAnsi="Times New Roman" w:cs="Times New Roman"/>
                <w:sz w:val="28"/>
                <w:szCs w:val="28"/>
              </w:rPr>
              <w:t>более восьми человек, предоставляется</w:t>
            </w:r>
            <w:proofErr w:type="gramEnd"/>
            <w:r w:rsidRPr="001A4776">
              <w:rPr>
                <w:rFonts w:ascii="Times New Roman" w:eastAsia="Times New Roman" w:hAnsi="Times New Roman" w:cs="Times New Roman"/>
                <w:sz w:val="28"/>
                <w:szCs w:val="28"/>
              </w:rPr>
              <w:t xml:space="preserve"> каждым участником договора простого товарищества;</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6) копии документов, подтверждающих, что автомобильные транспортные средства, предлагаемые к участию в открытом конкурсе, находятся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(например, копии свидетельств о регистрации транспортных средств, копии правоустанавливающих договоров, копии паспортов транспортных средств) или принятие на себя обязательства по приобретению транспортных средств в срок не позднее пятидесяти</w:t>
            </w:r>
            <w:proofErr w:type="gramEnd"/>
            <w:r w:rsidRPr="001A4776">
              <w:rPr>
                <w:rFonts w:ascii="Times New Roman" w:eastAsia="Times New Roman" w:hAnsi="Times New Roman" w:cs="Times New Roman"/>
                <w:sz w:val="28"/>
                <w:szCs w:val="28"/>
              </w:rPr>
              <w:t xml:space="preserve"> дней от даты подведения итогов открытого конкурса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7) декларацию соответствия юридического лица, индивидуального предпринимателя, участников договора простого товарищества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заявке на участие в открытом конкурсе декларируется соответствие юридического лица, индивидуального предпринимателя, участников договора простого товарищества требованиям, предусмотренным в пунктах 3 - 4 части 1 статьи 23 Федерального закона.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Декларация соответствия оформляется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8) предложение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межмуниципальному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уполномоченный участник договора простого товарищества в пределах одного лота делает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муниципальному маршруту регулярных перевозок в отношении каждого муниципального маршрута регулярных перевозок данного лота по форме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 xml:space="preserve">В предложении транспортных средств для осуществления перевозок по 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предлагает к участию в открытом конкурсе автомобильные транспортные средства, которые должны соответствовать требованиям, указанным в реестре муниципальных маршрутов регулярных перевозок в </w:t>
            </w:r>
            <w:r w:rsidR="00455639" w:rsidRPr="001A4776">
              <w:rPr>
                <w:rFonts w:ascii="Times New Roman" w:eastAsia="Times New Roman" w:hAnsi="Times New Roman" w:cs="Times New Roman"/>
                <w:sz w:val="28"/>
                <w:szCs w:val="28"/>
              </w:rPr>
              <w:t>Быстроистокском</w:t>
            </w:r>
            <w:r w:rsidRPr="001A4776">
              <w:rPr>
                <w:rFonts w:ascii="Times New Roman" w:eastAsia="Times New Roman" w:hAnsi="Times New Roman" w:cs="Times New Roman"/>
                <w:sz w:val="28"/>
                <w:szCs w:val="28"/>
              </w:rPr>
              <w:t xml:space="preserve"> районе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маршрута регулярных перевозок, входящего в соответствующий лот, в отношении которого выдается свидетельство об осуществлении</w:t>
            </w:r>
            <w:proofErr w:type="gramEnd"/>
            <w:r w:rsidRPr="001A4776">
              <w:rPr>
                <w:rFonts w:ascii="Times New Roman" w:eastAsia="Times New Roman" w:hAnsi="Times New Roman" w:cs="Times New Roman"/>
                <w:sz w:val="28"/>
                <w:szCs w:val="28"/>
              </w:rPr>
              <w:t xml:space="preserve"> перевозок по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Требования к автомобильным транспортным средствам, используемым для перевозок по маршруту регулярных перевозок, указаны в реестре маршрута регулярных перевозок в отношении класса транспортных средств, максимального количества каждого класса транспортных средств, минимальной вместимости транспортного средства каждого класса по числу мест для сидения, экологических характеристик транспортных средств. Требования к автомобильным транспортным средствам приведены в Приложении № 1 к информационной карте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Требования к автомобильным транспортным средствам, используемым для перевозок по маршруту регулярных перевозок, в отношении экологических характеристик транспортных сре</w:t>
            </w:r>
            <w:proofErr w:type="gramStart"/>
            <w:r w:rsidRPr="001A4776">
              <w:rPr>
                <w:rFonts w:ascii="Times New Roman" w:eastAsia="Times New Roman" w:hAnsi="Times New Roman" w:cs="Times New Roman"/>
                <w:sz w:val="28"/>
                <w:szCs w:val="28"/>
              </w:rPr>
              <w:t>дств в р</w:t>
            </w:r>
            <w:proofErr w:type="gramEnd"/>
            <w:r w:rsidRPr="001A4776">
              <w:rPr>
                <w:rFonts w:ascii="Times New Roman" w:eastAsia="Times New Roman" w:hAnsi="Times New Roman" w:cs="Times New Roman"/>
                <w:sz w:val="28"/>
                <w:szCs w:val="28"/>
              </w:rPr>
              <w:t xml:space="preserve">еестре муниципальных маршрутов регулярных перевозок </w:t>
            </w:r>
            <w:r w:rsidR="00455639"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района </w:t>
            </w:r>
            <w:r w:rsidR="006D315A"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не установлены. Предоставление сведений об экологических характеристиках транспортных средств, предлагаемых для участия в открытом конкурсе, не требуется.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xml:space="preserve">      Реестр муниципальных маршрутов регулярных перевозок </w:t>
            </w:r>
            <w:r w:rsidR="006D315A" w:rsidRPr="001A4776">
              <w:rPr>
                <w:rFonts w:ascii="Times New Roman" w:eastAsia="Times New Roman" w:hAnsi="Times New Roman" w:cs="Times New Roman"/>
                <w:sz w:val="28"/>
                <w:szCs w:val="28"/>
              </w:rPr>
              <w:t>Быстроистокского района</w:t>
            </w:r>
            <w:r w:rsidRPr="001A4776">
              <w:rPr>
                <w:rFonts w:ascii="Times New Roman" w:eastAsia="Times New Roman" w:hAnsi="Times New Roman" w:cs="Times New Roman"/>
                <w:sz w:val="28"/>
                <w:szCs w:val="28"/>
              </w:rPr>
              <w:t xml:space="preserve"> размещен в информационно-телекоммуникационной сети «Интернет» по адресу, указанному в пункте 4 информационной карты конкурсной документации «Официальный сайт уполномоченного органа, на котором размещен реестр муниципальных маршрутов регулярных перевозок».</w:t>
            </w:r>
          </w:p>
          <w:p w:rsidR="008E6597" w:rsidRPr="001A4776" w:rsidRDefault="008E6597" w:rsidP="001A4776">
            <w:pPr>
              <w:spacing w:before="120"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осуществления оценки и сопоставления заявок на участие в открытом конкурсе участников открытого конкурса, допущенных к участию в открытом конкурсе, юридическое лицо, индивидуальный предприниматель, участники договора простого товарищества вправе приложить к заявке на участие в открытом конкурсе следующие документы и сведения: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sidRPr="001A4776">
              <w:rPr>
                <w:rFonts w:ascii="Times New Roman" w:eastAsia="Times New Roman" w:hAnsi="Times New Roman" w:cs="Times New Roman"/>
                <w:sz w:val="28"/>
                <w:szCs w:val="28"/>
              </w:rPr>
              <w:t xml:space="preserve"> года, предшествующего дате проведения открытого конкурса.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Сведения предоставляются за годовой период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или за срок действия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 (далее – лицензия) до даты размещения извещения о проведении</w:t>
            </w:r>
            <w:proofErr w:type="gramEnd"/>
            <w:r w:rsidRPr="001A4776">
              <w:rPr>
                <w:rFonts w:ascii="Times New Roman" w:eastAsia="Times New Roman" w:hAnsi="Times New Roman" w:cs="Times New Roman"/>
                <w:sz w:val="28"/>
                <w:szCs w:val="28"/>
              </w:rPr>
              <w:t xml:space="preserve">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если данный срок действия лицензии меньше указанного годового периода и данная лицензия выдана впервые.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выступают участники договора простого товарищества, </w:t>
            </w:r>
            <w:r w:rsidRPr="001A4776">
              <w:rPr>
                <w:rFonts w:ascii="Times New Roman" w:eastAsia="Times New Roman" w:hAnsi="Times New Roman" w:cs="Times New Roman"/>
                <w:sz w:val="28"/>
                <w:szCs w:val="28"/>
              </w:rPr>
              <w:lastRenderedPageBreak/>
              <w:t>то срок действия лицензии определяется по лицензии с самой ранней датой выдачи среди всех лицензий участников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участники договора простого товарищества предоставляют сведения о количестве транспортных средств (автобусов), имевшихся в распоряжении юридического лица, индивидуального предпринимателя или участников договора простого товарищества в течение указанного периода времени по прилагаемой форме к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согласовывается в</w:t>
            </w:r>
            <w:r w:rsidR="00CD1A4B" w:rsidRPr="001A4776">
              <w:rPr>
                <w:rFonts w:ascii="Times New Roman" w:eastAsia="Times New Roman" w:hAnsi="Times New Roman" w:cs="Times New Roman"/>
                <w:sz w:val="28"/>
                <w:szCs w:val="28"/>
              </w:rPr>
              <w:t xml:space="preserve"> ГИБДД</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б)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Подтверждающими документами являются копии государственных или муниципальных контрактов на выполнение работ, связанных с осуществлением регулярных перевозок по регулируемым тарифам, либо копии свидетельств об осуществлении перевозок по маршруту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(например, разрешения на право перевозки пассажиров на межмуниципальном (муниципальном) маршруте, копии договоров об осуществлении</w:t>
            </w:r>
            <w:proofErr w:type="gramEnd"/>
            <w:r w:rsidRPr="001A4776">
              <w:rPr>
                <w:rFonts w:ascii="Times New Roman" w:eastAsia="Times New Roman" w:hAnsi="Times New Roman" w:cs="Times New Roman"/>
                <w:sz w:val="28"/>
                <w:szCs w:val="28"/>
              </w:rPr>
              <w:t xml:space="preserve"> перевозок пассажиров и багажа по муниципальным автобусным маршрутам).</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сведения о характеристиках транспортных средств, влияющих на качество регулярных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Юридическое лицо, индивидуальный предприниматель, уполномоченный участник договора простого товарищества в пределах одного лота подает  сведения о характеристиках транспортных </w:t>
            </w:r>
            <w:r w:rsidRPr="001A4776">
              <w:rPr>
                <w:rFonts w:ascii="Times New Roman" w:eastAsia="Times New Roman" w:hAnsi="Times New Roman" w:cs="Times New Roman"/>
                <w:sz w:val="28"/>
                <w:szCs w:val="28"/>
              </w:rPr>
              <w:lastRenderedPageBreak/>
              <w:t>средств, влияющих на качество регулярных перевозок, в отношении каждого муниципального маршрута регулярных перевозок данного лота по форме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г) 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(например, копии свидетельств о регистрации транспортных средств, копии паспортов транспортных средств, копии документов, подтверждающих принятие на себя обязательства по приобретению транспортных средств, с указанием года выпуска</w:t>
            </w:r>
            <w:proofErr w:type="gramEnd"/>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изготовления) данных транспортных средств).</w:t>
            </w:r>
            <w:proofErr w:type="gramEnd"/>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ее наличии) 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Соблюдение юридическим лицом, индивидуальным предпринимателем, уполномоченным участником договора простого товарищества указанных требований означает, что все документы и сведения, входящие в состав заявки на участие в открытом конкурсе, поданы от имени юридического лица, индивидуального предпринимателя, уполномоченного участника договора простого товарищества, а также подтверждает подлинность и достоверность представленных в составе заявки на участие в открытом конкурсе документов и сведений.</w:t>
            </w:r>
            <w:proofErr w:type="gramEnd"/>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Несоблюдение требований к содержанию, в том числе описанию,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 xml:space="preserve">я осуществления перевозок по муниципальному маршруту регулярных перевозок, к форме и составу заявки на участие в открытом конкурсе является основанием для отказа такому юридическому лицу, индивидуальному предпринимателю, уполномоченному участнику </w:t>
            </w:r>
            <w:r w:rsidRPr="001A4776">
              <w:rPr>
                <w:rFonts w:ascii="Times New Roman" w:eastAsia="Times New Roman" w:hAnsi="Times New Roman" w:cs="Times New Roman"/>
                <w:sz w:val="28"/>
                <w:szCs w:val="28"/>
              </w:rPr>
              <w:lastRenderedPageBreak/>
              <w:t>договора простого товарищества в допуске к участию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При этом ненадлежащее исполнение юридическим лицом, индивидуальным предпринимателем, уполномоченным участником договора простого товарищества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7.</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Порядок рассмотрения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Рассмотрение заявок на участие в открытом конкурсе производится отдельно по каждому лоту.</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рассматривает заявку на участие в открытом конкурсе на соответствие юридического лица, индивидуального предпринимателя, участников договора простого товарищества условиям допуска к участию в открытом конкурсе, определенным в пункте 5 информационной карты конкурсной документации «Условия допуска к участию в открытом конкурсе в соответствии с Федеральным законом».</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рассматривает заявку на участие в открытом конкурсе на соответствие требованиям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Документы и сведения, которые юридическое лицо, индивидуальный предприниматель, уполномоченный участник договора простого товарищества приложил к заявке на участие в открытом конкурсе для осуществления оценки и сопоставления заявок на участие в открытом конкурсе, в рассмотрении заявок на участие в открытом конкурсе не участвуют.</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Организатор открытого конкурса отклоняет заявку на участие в открытом конкурсе, если участник конкурса, подавший ее, не соответствует требованиям к участнику открытого конкурса, указанным в пункте 5 информационной карты конкурсной документации «Условия допуска к участию в открытом конкурсе в соответствии с Федеральным законом», или такая заявка признана не соответствующей требованиям, указанным в конкурсной документации.</w:t>
            </w:r>
            <w:proofErr w:type="gramEnd"/>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8.</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Критерии оценки и сопоставления заявок на участие в открытом конкурсе в соответствии с Федеральным законом</w:t>
            </w:r>
          </w:p>
          <w:p w:rsidR="008E6597" w:rsidRPr="001A4776" w:rsidRDefault="008E6597" w:rsidP="001A4776">
            <w:pPr>
              <w:spacing w:before="120" w:after="0" w:line="240" w:lineRule="auto"/>
              <w:ind w:left="357"/>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Порядок оценки и сопоставления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Оценка и сопоставление заявок на участие в открытом конкурсе осуществляется по критериям, предусмотренным частью 3 статьи 24 Федерального закона.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Шкала оценки критериев, по которым осуществляются оценка и сопоставление заявок на </w:t>
            </w:r>
            <w:r w:rsidRPr="001A4776">
              <w:rPr>
                <w:rFonts w:ascii="Times New Roman" w:eastAsia="Times New Roman" w:hAnsi="Times New Roman" w:cs="Times New Roman"/>
                <w:sz w:val="28"/>
                <w:szCs w:val="28"/>
              </w:rPr>
              <w:lastRenderedPageBreak/>
              <w:t>участие в открытом конкурсе на право осуществления перевозок по муниципальному маршруту регулярных перевозок, указана в Приложении № 2                                      к информационной карте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Оценка и сопоставление заявок на участие в открытом конкурсе производится отдельно по каждому лоту.</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Сумма максимального количества баллов оценки по всем критериям, указанным в Приложении № 2 к информационной карте конкурсной документации, составляет 100 баллов.</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сопоставления заявок на участие в открытом конкурсе осуществляется расчет итогового балла оценки каждой заявки на участие в открытом конкурсе.</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каждой заявки на участие в открытом конкурсе оценка критериев (значение в баллах) определяется по формулам, указанным в Приложении № 2 к информационной карте конкурсной документации. </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Итоговый балл оценки заявки на участие в открытом конкурсе рассчитывается путем сложения баллов по каждому критерию оценки заявки, указанному в Приложении № 2 к информационной карте конкурсной документации.</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rsidR="008E6597" w:rsidRPr="001A4776" w:rsidRDefault="008E6597" w:rsidP="001A4776">
            <w:pPr>
              <w:spacing w:after="0" w:line="240" w:lineRule="auto"/>
              <w:ind w:right="-6"/>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tc>
      </w:tr>
      <w:tr w:rsidR="008E6597" w:rsidRPr="001A4776" w:rsidTr="008E6597">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9.</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даты начала и окончания приема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приема заявок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 с. Быстрый Исток, 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Прием заявок на участие в открытом конкурсе осуществляется в рабочие дни:</w:t>
            </w:r>
          </w:p>
          <w:p w:rsidR="008E6597" w:rsidRPr="001A4776" w:rsidRDefault="00587AA3" w:rsidP="001A4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понедельник, </w:t>
            </w:r>
            <w:r w:rsidR="008E6597" w:rsidRPr="001A4776">
              <w:rPr>
                <w:rFonts w:ascii="Times New Roman" w:eastAsia="Times New Roman" w:hAnsi="Times New Roman" w:cs="Times New Roman"/>
                <w:sz w:val="28"/>
                <w:szCs w:val="28"/>
              </w:rPr>
              <w:t>вторник, среда, четверг, пятница - с 9 часов 00 минут до 17 часов 00 минут (время местное);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обеденное время – с 13 часов 00 минут до 14 часов 00 минут (время местное).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i/>
                <w:iCs/>
                <w:sz w:val="28"/>
                <w:szCs w:val="28"/>
              </w:rPr>
              <w:t>Юридическое лицо, индивидуальный предприниматель, уполномоченный участник договора простого товарищества</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i/>
                <w:iCs/>
                <w:sz w:val="28"/>
                <w:szCs w:val="28"/>
              </w:rPr>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начала приема заявок на участие в открытом конкурсе</w:t>
            </w:r>
            <w:r w:rsidRPr="001A4776">
              <w:rPr>
                <w:rFonts w:ascii="Times New Roman" w:eastAsia="Times New Roman" w:hAnsi="Times New Roman" w:cs="Times New Roman"/>
                <w:sz w:val="28"/>
                <w:szCs w:val="28"/>
              </w:rPr>
              <w:t>: </w:t>
            </w:r>
            <w:r w:rsidR="00AC4CF5" w:rsidRPr="00AC4CF5">
              <w:rPr>
                <w:rFonts w:ascii="Times New Roman" w:eastAsia="Times New Roman" w:hAnsi="Times New Roman" w:cs="Times New Roman"/>
                <w:b/>
                <w:sz w:val="28"/>
                <w:szCs w:val="28"/>
              </w:rPr>
              <w:t>10</w:t>
            </w:r>
            <w:r w:rsidR="00587AA3">
              <w:rPr>
                <w:rFonts w:ascii="Times New Roman" w:eastAsia="Times New Roman" w:hAnsi="Times New Roman" w:cs="Times New Roman"/>
                <w:b/>
                <w:bCs/>
                <w:sz w:val="28"/>
                <w:szCs w:val="28"/>
              </w:rPr>
              <w:t>.</w:t>
            </w:r>
            <w:r w:rsidR="00AC4CF5">
              <w:rPr>
                <w:rFonts w:ascii="Times New Roman" w:eastAsia="Times New Roman" w:hAnsi="Times New Roman" w:cs="Times New Roman"/>
                <w:b/>
                <w:bCs/>
                <w:sz w:val="28"/>
                <w:szCs w:val="28"/>
              </w:rPr>
              <w:t>09</w:t>
            </w:r>
            <w:r w:rsidR="00F554BE"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00F554BE"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b/>
                <w:bCs/>
                <w:sz w:val="28"/>
                <w:szCs w:val="28"/>
              </w:rPr>
              <w:t xml:space="preserve"> г.</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окончания приема заявок на участие в открытом конкурсе</w:t>
            </w:r>
            <w:r w:rsidRPr="001A4776">
              <w:rPr>
                <w:rFonts w:ascii="Times New Roman" w:eastAsia="Times New Roman" w:hAnsi="Times New Roman" w:cs="Times New Roman"/>
                <w:sz w:val="28"/>
                <w:szCs w:val="28"/>
              </w:rPr>
              <w:t>:</w:t>
            </w:r>
          </w:p>
          <w:p w:rsidR="008E6597" w:rsidRPr="001A4776" w:rsidRDefault="00AC4CF5" w:rsidP="00AC4CF5">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00F554BE" w:rsidRPr="001A477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w:t>
            </w:r>
            <w:r w:rsidR="00587AA3">
              <w:rPr>
                <w:rFonts w:ascii="Times New Roman" w:eastAsia="Times New Roman" w:hAnsi="Times New Roman" w:cs="Times New Roman"/>
                <w:b/>
                <w:bCs/>
                <w:sz w:val="28"/>
                <w:szCs w:val="28"/>
              </w:rPr>
              <w:t>0</w:t>
            </w:r>
            <w:r w:rsidR="00F554BE" w:rsidRPr="001A4776">
              <w:rPr>
                <w:rFonts w:ascii="Times New Roman" w:eastAsia="Times New Roman" w:hAnsi="Times New Roman" w:cs="Times New Roman"/>
                <w:b/>
                <w:bCs/>
                <w:sz w:val="28"/>
                <w:szCs w:val="28"/>
              </w:rPr>
              <w:t>.</w:t>
            </w:r>
            <w:r w:rsidR="008E6597"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008E6597" w:rsidRPr="001A4776">
              <w:rPr>
                <w:rFonts w:ascii="Times New Roman" w:eastAsia="Times New Roman" w:hAnsi="Times New Roman" w:cs="Times New Roman"/>
                <w:b/>
                <w:bCs/>
                <w:sz w:val="28"/>
                <w:szCs w:val="28"/>
              </w:rPr>
              <w:t>1г.</w:t>
            </w:r>
            <w:r w:rsidR="008E6597" w:rsidRPr="001A4776">
              <w:rPr>
                <w:rFonts w:ascii="Times New Roman" w:eastAsia="Times New Roman" w:hAnsi="Times New Roman" w:cs="Times New Roman"/>
                <w:sz w:val="28"/>
                <w:szCs w:val="28"/>
              </w:rPr>
              <w:t>, (непосредственно перед вскрытием конвертов с заявками на участие в открытом конкурсе).</w:t>
            </w:r>
          </w:p>
        </w:tc>
      </w:tr>
      <w:tr w:rsidR="008E6597" w:rsidRPr="001A4776" w:rsidTr="008E6597">
        <w:trPr>
          <w:trHeight w:val="2026"/>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10.</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дата и время вскрытия конвертов с заявками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вскрытия конвертов с заявками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с. Быстрый Исток, 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p>
          <w:p w:rsidR="008E6597" w:rsidRPr="001A4776" w:rsidRDefault="008E6597" w:rsidP="00AC4CF5">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и время вскрытия конвертов с заявками на участие в открытом конкурсе: </w:t>
            </w:r>
            <w:r w:rsidR="00AC4CF5">
              <w:rPr>
                <w:rFonts w:ascii="Times New Roman" w:eastAsia="Times New Roman" w:hAnsi="Times New Roman" w:cs="Times New Roman"/>
                <w:b/>
                <w:bCs/>
                <w:sz w:val="28"/>
                <w:szCs w:val="28"/>
              </w:rPr>
              <w:t>11</w:t>
            </w:r>
            <w:r w:rsidRPr="001A4776">
              <w:rPr>
                <w:rFonts w:ascii="Times New Roman" w:eastAsia="Times New Roman" w:hAnsi="Times New Roman" w:cs="Times New Roman"/>
                <w:b/>
                <w:bCs/>
                <w:sz w:val="28"/>
                <w:szCs w:val="28"/>
              </w:rPr>
              <w:t>.</w:t>
            </w:r>
            <w:r w:rsidR="00AC4CF5">
              <w:rPr>
                <w:rFonts w:ascii="Times New Roman" w:eastAsia="Times New Roman" w:hAnsi="Times New Roman" w:cs="Times New Roman"/>
                <w:b/>
                <w:bCs/>
                <w:sz w:val="28"/>
                <w:szCs w:val="28"/>
              </w:rPr>
              <w:t>1</w:t>
            </w:r>
            <w:r w:rsidR="00587AA3">
              <w:rPr>
                <w:rFonts w:ascii="Times New Roman" w:eastAsia="Times New Roman" w:hAnsi="Times New Roman" w:cs="Times New Roman"/>
                <w:b/>
                <w:bCs/>
                <w:sz w:val="28"/>
                <w:szCs w:val="28"/>
              </w:rPr>
              <w:t>0</w:t>
            </w:r>
            <w:r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 xml:space="preserve">1 г. в </w:t>
            </w:r>
            <w:r w:rsidR="00F554BE" w:rsidRPr="001A4776">
              <w:rPr>
                <w:rFonts w:ascii="Times New Roman" w:eastAsia="Times New Roman" w:hAnsi="Times New Roman" w:cs="Times New Roman"/>
                <w:b/>
                <w:bCs/>
                <w:sz w:val="28"/>
                <w:szCs w:val="28"/>
              </w:rPr>
              <w:t>11</w:t>
            </w:r>
            <w:r w:rsidRPr="001A4776">
              <w:rPr>
                <w:rFonts w:ascii="Times New Roman" w:eastAsia="Times New Roman" w:hAnsi="Times New Roman" w:cs="Times New Roman"/>
                <w:b/>
                <w:bCs/>
                <w:sz w:val="28"/>
                <w:szCs w:val="28"/>
              </w:rPr>
              <w:t xml:space="preserve"> часов </w:t>
            </w:r>
            <w:r w:rsidR="00F554BE" w:rsidRPr="001A4776">
              <w:rPr>
                <w:rFonts w:ascii="Times New Roman" w:eastAsia="Times New Roman" w:hAnsi="Times New Roman" w:cs="Times New Roman"/>
                <w:b/>
                <w:bCs/>
                <w:sz w:val="28"/>
                <w:szCs w:val="28"/>
              </w:rPr>
              <w:t>00</w:t>
            </w:r>
            <w:r w:rsidRPr="001A4776">
              <w:rPr>
                <w:rFonts w:ascii="Times New Roman" w:eastAsia="Times New Roman" w:hAnsi="Times New Roman" w:cs="Times New Roman"/>
                <w:b/>
                <w:bCs/>
                <w:sz w:val="28"/>
                <w:szCs w:val="28"/>
              </w:rPr>
              <w:t xml:space="preserve"> минут (время местное).</w:t>
            </w:r>
          </w:p>
        </w:tc>
      </w:tr>
      <w:tr w:rsidR="008E6597" w:rsidRPr="001A4776" w:rsidTr="008E6597">
        <w:trPr>
          <w:trHeight w:val="1791"/>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и дата рассмотрения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рассмотрения заявок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с. Быстрый Исток,</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p>
          <w:p w:rsidR="008E6597" w:rsidRPr="001A4776" w:rsidRDefault="008E6597" w:rsidP="00AC4CF5">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рассмотрения заявок на участие в открытом конкурсе: </w:t>
            </w:r>
            <w:r w:rsidR="00587AA3">
              <w:rPr>
                <w:rFonts w:ascii="Times New Roman" w:eastAsia="Times New Roman" w:hAnsi="Times New Roman" w:cs="Times New Roman"/>
                <w:b/>
                <w:bCs/>
                <w:sz w:val="28"/>
                <w:szCs w:val="28"/>
              </w:rPr>
              <w:t>1</w:t>
            </w:r>
            <w:r w:rsidR="00AC4CF5">
              <w:rPr>
                <w:rFonts w:ascii="Times New Roman" w:eastAsia="Times New Roman" w:hAnsi="Times New Roman" w:cs="Times New Roman"/>
                <w:b/>
                <w:bCs/>
                <w:sz w:val="28"/>
                <w:szCs w:val="28"/>
              </w:rPr>
              <w:t>1</w:t>
            </w:r>
            <w:r w:rsidR="00587AA3">
              <w:rPr>
                <w:rFonts w:ascii="Times New Roman" w:eastAsia="Times New Roman" w:hAnsi="Times New Roman" w:cs="Times New Roman"/>
                <w:b/>
                <w:bCs/>
                <w:sz w:val="28"/>
                <w:szCs w:val="28"/>
              </w:rPr>
              <w:t>.</w:t>
            </w:r>
            <w:r w:rsidR="00AC4CF5">
              <w:rPr>
                <w:rFonts w:ascii="Times New Roman" w:eastAsia="Times New Roman" w:hAnsi="Times New Roman" w:cs="Times New Roman"/>
                <w:b/>
                <w:bCs/>
                <w:sz w:val="28"/>
                <w:szCs w:val="28"/>
              </w:rPr>
              <w:t>1</w:t>
            </w:r>
            <w:r w:rsidR="00587AA3">
              <w:rPr>
                <w:rFonts w:ascii="Times New Roman" w:eastAsia="Times New Roman" w:hAnsi="Times New Roman" w:cs="Times New Roman"/>
                <w:b/>
                <w:bCs/>
                <w:sz w:val="28"/>
                <w:szCs w:val="28"/>
              </w:rPr>
              <w:t>0</w:t>
            </w:r>
            <w:r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1 г.</w:t>
            </w:r>
          </w:p>
        </w:tc>
      </w:tr>
      <w:tr w:rsidR="008E6597" w:rsidRPr="001A4776" w:rsidTr="008E6597">
        <w:trPr>
          <w:trHeight w:val="1160"/>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12.</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и дата подведения итогов открытого конкурса</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подведения итогов открытого конкурса:</w:t>
            </w:r>
          </w:p>
          <w:p w:rsidR="00A43A3E" w:rsidRPr="001A4776" w:rsidRDefault="00A43A3E"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ул. </w:t>
            </w:r>
            <w:proofErr w:type="gramStart"/>
            <w:r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3, с. Быстрый Исток, Алтайского края, 659560, кабинет 34</w:t>
            </w:r>
          </w:p>
          <w:p w:rsidR="008E6597" w:rsidRPr="001A4776" w:rsidRDefault="008E6597" w:rsidP="00AC4CF5">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подведения итогов открытого конкурса: </w:t>
            </w:r>
            <w:r w:rsidR="00587AA3">
              <w:rPr>
                <w:rFonts w:ascii="Times New Roman" w:eastAsia="Times New Roman" w:hAnsi="Times New Roman" w:cs="Times New Roman"/>
                <w:b/>
                <w:bCs/>
                <w:sz w:val="28"/>
                <w:szCs w:val="28"/>
              </w:rPr>
              <w:t>1</w:t>
            </w:r>
            <w:r w:rsidR="00AC4CF5">
              <w:rPr>
                <w:rFonts w:ascii="Times New Roman" w:eastAsia="Times New Roman" w:hAnsi="Times New Roman" w:cs="Times New Roman"/>
                <w:b/>
                <w:bCs/>
                <w:sz w:val="28"/>
                <w:szCs w:val="28"/>
              </w:rPr>
              <w:t>1</w:t>
            </w:r>
            <w:r w:rsidR="00587AA3">
              <w:rPr>
                <w:rFonts w:ascii="Times New Roman" w:eastAsia="Times New Roman" w:hAnsi="Times New Roman" w:cs="Times New Roman"/>
                <w:b/>
                <w:bCs/>
                <w:sz w:val="28"/>
                <w:szCs w:val="28"/>
              </w:rPr>
              <w:t>.</w:t>
            </w:r>
            <w:r w:rsidR="00AC4CF5">
              <w:rPr>
                <w:rFonts w:ascii="Times New Roman" w:eastAsia="Times New Roman" w:hAnsi="Times New Roman" w:cs="Times New Roman"/>
                <w:b/>
                <w:bCs/>
                <w:sz w:val="28"/>
                <w:szCs w:val="28"/>
              </w:rPr>
              <w:t>1</w:t>
            </w:r>
            <w:r w:rsidR="00587AA3">
              <w:rPr>
                <w:rFonts w:ascii="Times New Roman" w:eastAsia="Times New Roman" w:hAnsi="Times New Roman" w:cs="Times New Roman"/>
                <w:b/>
                <w:bCs/>
                <w:sz w:val="28"/>
                <w:szCs w:val="28"/>
              </w:rPr>
              <w:t>0</w:t>
            </w:r>
            <w:r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1 г.</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br w:type="textWrapping" w:clear="all"/>
      </w:r>
    </w:p>
    <w:p w:rsidR="00A43A3E" w:rsidRPr="001A4776" w:rsidRDefault="00A43A3E" w:rsidP="001A4776">
      <w:pPr>
        <w:shd w:val="clear" w:color="auto" w:fill="FFFFFF"/>
        <w:spacing w:after="0" w:line="240" w:lineRule="auto"/>
        <w:rPr>
          <w:rFonts w:ascii="Times New Roman" w:eastAsia="Times New Roman" w:hAnsi="Times New Roman" w:cs="Times New Roman"/>
          <w:sz w:val="28"/>
          <w:szCs w:val="28"/>
        </w:rPr>
      </w:pPr>
    </w:p>
    <w:p w:rsidR="00A43A3E" w:rsidRPr="001A4776" w:rsidRDefault="00A43A3E" w:rsidP="001A4776">
      <w:pPr>
        <w:shd w:val="clear" w:color="auto" w:fill="FFFFFF"/>
        <w:spacing w:after="0" w:line="240" w:lineRule="auto"/>
        <w:rPr>
          <w:rFonts w:ascii="Times New Roman" w:eastAsia="Times New Roman" w:hAnsi="Times New Roman" w:cs="Times New Roman"/>
          <w:sz w:val="28"/>
          <w:szCs w:val="28"/>
        </w:rPr>
      </w:pPr>
    </w:p>
    <w:p w:rsidR="00F554BE" w:rsidRPr="001A4776" w:rsidRDefault="00F554BE" w:rsidP="001A4776">
      <w:pPr>
        <w:shd w:val="clear" w:color="auto" w:fill="FFFFFF"/>
        <w:spacing w:after="0" w:line="240" w:lineRule="auto"/>
        <w:rPr>
          <w:rFonts w:ascii="Times New Roman" w:eastAsia="Times New Roman" w:hAnsi="Times New Roman" w:cs="Times New Roman"/>
          <w:sz w:val="28"/>
          <w:szCs w:val="28"/>
        </w:rPr>
      </w:pPr>
    </w:p>
    <w:p w:rsidR="00F554BE" w:rsidRPr="001A4776" w:rsidRDefault="00F554BE"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Приложение № 1 к информационной карте</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конкурсной документации</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Выписка из реестра муниципальных маршрутов регулярных перевозок </w:t>
      </w:r>
      <w:r w:rsidR="009D1A7F"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w:t>
      </w:r>
    </w:p>
    <w:p w:rsidR="008E6597" w:rsidRPr="001A4776" w:rsidRDefault="009D1A7F"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Алтайского края</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межмуниципальным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указанным</w:t>
      </w:r>
      <w:proofErr w:type="gramEnd"/>
      <w:r w:rsidRPr="001A4776">
        <w:rPr>
          <w:rFonts w:ascii="Times New Roman" w:eastAsia="Times New Roman" w:hAnsi="Times New Roman" w:cs="Times New Roman"/>
          <w:sz w:val="28"/>
          <w:szCs w:val="28"/>
        </w:rPr>
        <w:t xml:space="preserve"> в пункте 2 информационной карты конкурсной документации «Предмет лота»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bl>
      <w:tblPr>
        <w:tblW w:w="11199" w:type="dxa"/>
        <w:tblInd w:w="-1026" w:type="dxa"/>
        <w:tblLayout w:type="fixed"/>
        <w:tblCellMar>
          <w:left w:w="0" w:type="dxa"/>
          <w:right w:w="0" w:type="dxa"/>
        </w:tblCellMar>
        <w:tblLook w:val="04A0"/>
      </w:tblPr>
      <w:tblGrid>
        <w:gridCol w:w="992"/>
        <w:gridCol w:w="851"/>
        <w:gridCol w:w="992"/>
        <w:gridCol w:w="851"/>
        <w:gridCol w:w="850"/>
        <w:gridCol w:w="851"/>
        <w:gridCol w:w="850"/>
        <w:gridCol w:w="851"/>
        <w:gridCol w:w="850"/>
        <w:gridCol w:w="851"/>
        <w:gridCol w:w="850"/>
        <w:gridCol w:w="709"/>
        <w:gridCol w:w="851"/>
      </w:tblGrid>
      <w:tr w:rsidR="008E6597" w:rsidRPr="001A4776" w:rsidTr="009D1A7F">
        <w:trPr>
          <w:trHeight w:val="255"/>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Регистрационный номер маршрута</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Порядковый номер маршрута</w:t>
            </w:r>
          </w:p>
        </w:tc>
        <w:tc>
          <w:tcPr>
            <w:tcW w:w="8505" w:type="dxa"/>
            <w:gridSpan w:val="10"/>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Вид транспортного средства</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Экологические характеристики транспортных средств</w:t>
            </w:r>
          </w:p>
        </w:tc>
      </w:tr>
      <w:tr w:rsidR="008E6597" w:rsidRPr="001A4776" w:rsidTr="009D1A7F">
        <w:trPr>
          <w:trHeight w:val="255"/>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05" w:type="dxa"/>
            <w:gridSpan w:val="10"/>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Автобус</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510"/>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1843"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особо малый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малый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средний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большой класс</w:t>
            </w:r>
          </w:p>
        </w:tc>
        <w:tc>
          <w:tcPr>
            <w:tcW w:w="1559"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особо большой класс</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1875"/>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891"/>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9D1A7F"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9D1A7F"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20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Любой</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18"/>
          <w:szCs w:val="18"/>
        </w:rPr>
      </w:pPr>
      <w:r w:rsidRPr="001A4776">
        <w:rPr>
          <w:rFonts w:ascii="Times New Roman" w:eastAsia="Times New Roman" w:hAnsi="Times New Roman" w:cs="Times New Roman"/>
          <w:sz w:val="24"/>
          <w:szCs w:val="24"/>
        </w:rPr>
        <w:br w:type="textWrapping" w:clear="all"/>
      </w: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Pr="001A4776"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lastRenderedPageBreak/>
        <w:t xml:space="preserve">Приложение №2  </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4"/>
          <w:szCs w:val="24"/>
        </w:rPr>
        <w:t xml:space="preserve">к </w:t>
      </w:r>
      <w:r w:rsidRPr="001A4776">
        <w:rPr>
          <w:rFonts w:ascii="Times New Roman" w:eastAsia="Times New Roman" w:hAnsi="Times New Roman" w:cs="Times New Roman"/>
          <w:sz w:val="28"/>
          <w:szCs w:val="28"/>
        </w:rPr>
        <w:t>информационной карте</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конкурсной документации</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Шкала оценки критериев,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по </w:t>
      </w:r>
      <w:proofErr w:type="gramStart"/>
      <w:r w:rsidRPr="001A4776">
        <w:rPr>
          <w:rFonts w:ascii="Times New Roman" w:eastAsia="Times New Roman" w:hAnsi="Times New Roman" w:cs="Times New Roman"/>
          <w:sz w:val="28"/>
          <w:szCs w:val="28"/>
        </w:rPr>
        <w:t>которым</w:t>
      </w:r>
      <w:proofErr w:type="gramEnd"/>
      <w:r w:rsidRPr="001A4776">
        <w:rPr>
          <w:rFonts w:ascii="Times New Roman" w:eastAsia="Times New Roman" w:hAnsi="Times New Roman" w:cs="Times New Roman"/>
          <w:sz w:val="28"/>
          <w:szCs w:val="28"/>
        </w:rPr>
        <w:t xml:space="preserve"> осуществляются оценка и сопоставление заявок на участие в открытом конкурсе на право осуществления перевозок по муниципальному маршруту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9642" w:type="dxa"/>
        <w:tblInd w:w="108" w:type="dxa"/>
        <w:tblCellMar>
          <w:left w:w="0" w:type="dxa"/>
          <w:right w:w="0" w:type="dxa"/>
        </w:tblCellMar>
        <w:tblLook w:val="04A0"/>
      </w:tblPr>
      <w:tblGrid>
        <w:gridCol w:w="643"/>
        <w:gridCol w:w="6625"/>
        <w:gridCol w:w="2374"/>
      </w:tblGrid>
      <w:tr w:rsidR="008E6597" w:rsidRPr="001A4776" w:rsidTr="008E6597">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6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Критерии оценки заявок на участие в открытом конкурсе</w:t>
            </w:r>
          </w:p>
        </w:tc>
        <w:tc>
          <w:tcPr>
            <w:tcW w:w="23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Максимальное количество баллов</w:t>
            </w:r>
          </w:p>
        </w:tc>
      </w:tr>
      <w:tr w:rsidR="008E6597" w:rsidRPr="001A4776" w:rsidTr="008E6597">
        <w:trPr>
          <w:trHeight w:val="3464"/>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1A4776">
              <w:rPr>
                <w:rFonts w:ascii="Times New Roman" w:eastAsia="Times New Roman" w:hAnsi="Times New Roman" w:cs="Times New Roman"/>
                <w:sz w:val="28"/>
                <w:szCs w:val="28"/>
              </w:rPr>
              <w:t xml:space="preserve"> проведения открытого конкурса</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20</w:t>
            </w:r>
          </w:p>
        </w:tc>
      </w:tr>
      <w:tr w:rsidR="008E6597" w:rsidRPr="001A4776" w:rsidTr="008E6597">
        <w:trPr>
          <w:trHeight w:val="2667"/>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30</w:t>
            </w:r>
          </w:p>
        </w:tc>
      </w:tr>
      <w:tr w:rsidR="008E6597" w:rsidRPr="001A4776" w:rsidTr="008E6597">
        <w:trPr>
          <w:trHeight w:val="1604"/>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20</w:t>
            </w:r>
          </w:p>
        </w:tc>
      </w:tr>
      <w:tr w:rsidR="008E6597" w:rsidRPr="001A4776" w:rsidTr="008E6597">
        <w:trPr>
          <w:trHeight w:val="1837"/>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4.</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30</w:t>
            </w:r>
          </w:p>
        </w:tc>
      </w:tr>
    </w:tbl>
    <w:p w:rsidR="008E6597" w:rsidRPr="001A4776" w:rsidRDefault="008E6597" w:rsidP="001A4776">
      <w:pPr>
        <w:shd w:val="clear" w:color="auto" w:fill="FFFFFF"/>
        <w:spacing w:before="6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(юридическим лицом, индивидуальным предпринимателем, участниками договора простого товарищества) не представлены сведения по рассматриваемому критерию оценки заявок на участие в открытом конкурсе или представленные сведения не соответствуют требованиям конкурсной документации, то по данному критерию оценки заявок на участие в открытом конкурсе присваивается 0 баллов.</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Оценка заявок на участие в открытом конкурсе</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w:t>
      </w:r>
      <w:proofErr w:type="gramEnd"/>
      <w:r w:rsidRPr="001A4776">
        <w:rPr>
          <w:rFonts w:ascii="Times New Roman" w:eastAsia="Times New Roman" w:hAnsi="Times New Roman" w:cs="Times New Roman"/>
          <w:b/>
          <w:bCs/>
          <w:sz w:val="28"/>
          <w:szCs w:val="28"/>
        </w:rPr>
        <w:t xml:space="preserve"> или участников договора простого товарищества в течение года, предшествующего дате проведения открытого конкурса»</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rPr>
        <w:t>Пр</w:t>
      </w:r>
      <w:proofErr w:type="gramStart"/>
      <w:r w:rsidRPr="001A4776">
        <w:rPr>
          <w:rFonts w:ascii="Times New Roman" w:eastAsia="Times New Roman" w:hAnsi="Times New Roman" w:cs="Times New Roman"/>
          <w:sz w:val="28"/>
          <w:szCs w:val="28"/>
          <w:vertAlign w:val="subscript"/>
          <w:lang w:val="en-US"/>
        </w:rPr>
        <w:t>i</w:t>
      </w:r>
      <w:proofErr w:type="spellEnd"/>
      <w:proofErr w:type="gram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proofErr w:type="spellStart"/>
      <w:r w:rsidRPr="001A4776">
        <w:rPr>
          <w:rFonts w:ascii="Times New Roman" w:eastAsia="Times New Roman" w:hAnsi="Times New Roman" w:cs="Times New Roman"/>
          <w:sz w:val="28"/>
          <w:szCs w:val="28"/>
        </w:rPr>
        <w:t>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w:t>
      </w:r>
      <w:r w:rsidRPr="001A4776">
        <w:rPr>
          <w:rFonts w:ascii="Times New Roman" w:eastAsia="Times New Roman" w:hAnsi="Times New Roman" w:cs="Times New Roman"/>
          <w:sz w:val="28"/>
          <w:szCs w:val="28"/>
          <w:lang w:val="en-US"/>
        </w:rPr>
        <w:t>H</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 × Бк,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12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min</w:t>
      </w:r>
      <w:proofErr w:type="spell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Нз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proofErr w:type="gramStart"/>
      <w:r w:rsidRPr="001A4776">
        <w:rPr>
          <w:rFonts w:ascii="Times New Roman" w:eastAsia="Times New Roman" w:hAnsi="Times New Roman" w:cs="Times New Roman"/>
          <w:sz w:val="28"/>
          <w:szCs w:val="28"/>
        </w:rPr>
        <w:t>Пр</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полных календарных месяцев (но не более одного года – 12 и менее месяцев)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w:t>
      </w:r>
      <w:r w:rsidRPr="001A4776">
        <w:rPr>
          <w:rFonts w:ascii="Times New Roman" w:eastAsia="Times New Roman" w:hAnsi="Times New Roman" w:cs="Times New Roman"/>
          <w:sz w:val="28"/>
          <w:szCs w:val="28"/>
        </w:rPr>
        <w:lastRenderedPageBreak/>
        <w:t>осуществление перевозок</w:t>
      </w:r>
      <w:proofErr w:type="gramEnd"/>
      <w:r w:rsidRPr="001A4776">
        <w:rPr>
          <w:rFonts w:ascii="Times New Roman" w:eastAsia="Times New Roman" w:hAnsi="Times New Roman" w:cs="Times New Roman"/>
          <w:sz w:val="28"/>
          <w:szCs w:val="28"/>
        </w:rPr>
        <w:t xml:space="preserve">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выступают участники договора простого товарищества, то в оценке заявок на участие в открытом конкурсе по указанному критерию участвует лицензия с самой ранней датой выдачи среди всех лицензий участников договора простого товарищества;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среднее количество транспортных средств, имевшихся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определяется по формуле: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Nd</w:t>
      </w:r>
      <w:proofErr w:type="spell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            </w:t>
      </w:r>
      <w:r w:rsidRPr="001A4776">
        <w:rPr>
          <w:rFonts w:ascii="Times New Roman" w:eastAsia="Times New Roman" w:hAnsi="Times New Roman" w:cs="Times New Roman"/>
          <w:sz w:val="28"/>
          <w:szCs w:val="28"/>
          <w:lang w:val="en-US"/>
        </w:rPr>
        <w:t>n</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Nd</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D</w:t>
      </w:r>
      <w:proofErr w:type="spellStart"/>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Nd</w:t>
      </w:r>
      <w:proofErr w:type="spellEnd"/>
      <w:r w:rsidRPr="001A4776">
        <w:rPr>
          <w:rFonts w:ascii="Times New Roman" w:eastAsia="Times New Roman" w:hAnsi="Times New Roman" w:cs="Times New Roman"/>
          <w:sz w:val="28"/>
          <w:szCs w:val="28"/>
        </w:rPr>
        <w:t> - суммарное пребывание дней всех автомобилей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-го участника открытого конкурса, </w:t>
      </w:r>
      <w:proofErr w:type="spellStart"/>
      <w:r w:rsidRPr="001A4776">
        <w:rPr>
          <w:rFonts w:ascii="Times New Roman" w:eastAsia="Times New Roman" w:hAnsi="Times New Roman" w:cs="Times New Roman"/>
          <w:sz w:val="28"/>
          <w:szCs w:val="28"/>
        </w:rPr>
        <w:t>автомобиле-дни</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D</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rPr>
        <w:t> - продолжительность дней пребывания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-го автомобиля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-го участника открытого конкурса, </w:t>
      </w:r>
      <w:proofErr w:type="spellStart"/>
      <w:r w:rsidRPr="001A4776">
        <w:rPr>
          <w:rFonts w:ascii="Times New Roman" w:eastAsia="Times New Roman" w:hAnsi="Times New Roman" w:cs="Times New Roman"/>
          <w:sz w:val="28"/>
          <w:szCs w:val="28"/>
        </w:rPr>
        <w:t>автомобиле-дни</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rPr>
        <w:t> - количество календарных дней (365 и менее дней)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 </w:t>
      </w:r>
      <w:r w:rsidRPr="001A4776">
        <w:rPr>
          <w:rFonts w:ascii="Times New Roman" w:eastAsia="Times New Roman" w:hAnsi="Times New Roman" w:cs="Times New Roman"/>
          <w:sz w:val="28"/>
          <w:szCs w:val="28"/>
        </w:rPr>
        <w:t>- общее количество транспортных средств, находившихся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-го участника открытого конкурса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lastRenderedPageBreak/>
        <w:t>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w:t>
      </w:r>
      <w:proofErr w:type="gramEnd"/>
      <w:r w:rsidRPr="001A4776">
        <w:rPr>
          <w:rFonts w:ascii="Times New Roman" w:eastAsia="Times New Roman" w:hAnsi="Times New Roman" w:cs="Times New Roman"/>
          <w:sz w:val="28"/>
          <w:szCs w:val="28"/>
        </w:rPr>
        <w:t xml:space="preserve">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 в расчете на </w:t>
      </w:r>
      <w:r w:rsidRPr="001A4776">
        <w:rPr>
          <w:rFonts w:ascii="Times New Roman" w:eastAsia="Times New Roman" w:hAnsi="Times New Roman" w:cs="Times New Roman"/>
          <w:sz w:val="28"/>
          <w:szCs w:val="28"/>
          <w:lang w:val="en-US"/>
        </w:rPr>
        <w:t>N</w:t>
      </w:r>
      <w:proofErr w:type="gramStart"/>
      <w:r w:rsidRPr="001A4776">
        <w:rPr>
          <w:rFonts w:ascii="Times New Roman" w:eastAsia="Times New Roman" w:hAnsi="Times New Roman" w:cs="Times New Roman"/>
          <w:sz w:val="28"/>
          <w:szCs w:val="28"/>
        </w:rPr>
        <w:t>т</w:t>
      </w:r>
      <w:proofErr w:type="spellStart"/>
      <w:proofErr w:type="gramEnd"/>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proofErr w:type="spellStart"/>
      <w:r w:rsidRPr="001A4776">
        <w:rPr>
          <w:rFonts w:ascii="Times New Roman" w:eastAsia="Times New Roman" w:hAnsi="Times New Roman" w:cs="Times New Roman"/>
          <w:sz w:val="28"/>
          <w:szCs w:val="28"/>
        </w:rPr>
        <w:t>дтп</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roofErr w:type="spellStart"/>
      <w:r w:rsidRPr="001A4776">
        <w:rPr>
          <w:rFonts w:ascii="Times New Roman" w:eastAsia="Times New Roman" w:hAnsi="Times New Roman" w:cs="Times New Roman"/>
          <w:sz w:val="28"/>
          <w:szCs w:val="28"/>
        </w:rPr>
        <w:t>дтп</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Н</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наименьшее среди всех участников открытого конкурса значение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 если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совпадает у всех участников открытого конкурса, то значение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xml:space="preserve">принимается равным значению </w:t>
      </w:r>
      <w:proofErr w:type="gramStart"/>
      <w:r w:rsidRPr="001A4776">
        <w:rPr>
          <w:rFonts w:ascii="Times New Roman" w:eastAsia="Times New Roman" w:hAnsi="Times New Roman" w:cs="Times New Roman"/>
          <w:sz w:val="28"/>
          <w:szCs w:val="28"/>
        </w:rPr>
        <w:t>Н</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при этом Н</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w:t>
      </w:r>
      <w:proofErr w:type="spellStart"/>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min</w:t>
      </w:r>
      <w:proofErr w:type="spellEnd"/>
      <w:r w:rsidRPr="001A4776">
        <w:rPr>
          <w:rFonts w:ascii="Times New Roman" w:eastAsia="Times New Roman" w:hAnsi="Times New Roman" w:cs="Times New Roman"/>
          <w:sz w:val="28"/>
          <w:szCs w:val="28"/>
        </w:rPr>
        <w:t> равно нулю, то значение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6"/>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w:t>
      </w:r>
      <w:r w:rsidRPr="001A4776">
        <w:rPr>
          <w:rFonts w:ascii="Times New Roman" w:eastAsia="Times New Roman" w:hAnsi="Times New Roman" w:cs="Times New Roman"/>
          <w:sz w:val="28"/>
          <w:szCs w:val="28"/>
          <w:vertAlign w:val="subscript"/>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2)   Оценка заявок на участие в открытом конкурсе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Pr="001A4776">
        <w:rPr>
          <w:rFonts w:ascii="Times New Roman" w:eastAsia="Times New Roman" w:hAnsi="Times New Roman" w:cs="Times New Roman"/>
          <w:sz w:val="28"/>
          <w:szCs w:val="28"/>
        </w:rPr>
        <w:t> определяется по формуле:</w:t>
      </w:r>
      <w:proofErr w:type="gramEnd"/>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Оз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max</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 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Оз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max</w:t>
      </w:r>
      <w:r w:rsidRPr="001A4776">
        <w:rPr>
          <w:rFonts w:ascii="Times New Roman" w:eastAsia="Times New Roman" w:hAnsi="Times New Roman" w:cs="Times New Roman"/>
          <w:sz w:val="28"/>
          <w:szCs w:val="28"/>
        </w:rPr>
        <w:t> - наибольший опыт работы по осуществлению регулярных перевозок пассажиров и багажа среди всех участников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опыт работы по осуществлению регулярных перевозок пассажиров и багажа                   i-того участника открытого конкурса (в полных годах).</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+ 0,1× О</w:t>
      </w:r>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lang w:val="en-US"/>
        </w:rPr>
        <w:t>m</w:t>
      </w:r>
      <w:proofErr w:type="gramEnd"/>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rPr>
        <w:t> =  ∑ О</w:t>
      </w:r>
      <w:r w:rsidRPr="001A4776">
        <w:rPr>
          <w:rFonts w:ascii="Times New Roman" w:eastAsia="Times New Roman" w:hAnsi="Times New Roman" w:cs="Times New Roman"/>
          <w:sz w:val="28"/>
          <w:szCs w:val="28"/>
          <w:vertAlign w:val="subscript"/>
          <w:lang w:val="en-US"/>
        </w:rPr>
        <w:t>r</w:t>
      </w:r>
      <w:proofErr w:type="spellStart"/>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опыт работы по осуществлению регулярных перевозок пассажиров и багажа                   i-того участника открытого конкурса по межмуниципальным или межрегиональным маршрутам регулярных перевозок, год;</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r</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vertAlign w:val="subscript"/>
        </w:rPr>
        <w:t> </w:t>
      </w:r>
      <w:r w:rsidRPr="001A4776">
        <w:rPr>
          <w:rFonts w:ascii="Times New Roman" w:eastAsia="Times New Roman" w:hAnsi="Times New Roman" w:cs="Times New Roman"/>
          <w:sz w:val="28"/>
          <w:szCs w:val="28"/>
        </w:rPr>
        <w:t>- количество полных лет опыта работы по осуществлению регулярных перевозок пассажиров и багажа по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му</w:t>
      </w:r>
      <w:proofErr w:type="spellEnd"/>
      <w:r w:rsidRPr="001A4776">
        <w:rPr>
          <w:rFonts w:ascii="Times New Roman" w:eastAsia="Times New Roman" w:hAnsi="Times New Roman" w:cs="Times New Roman"/>
          <w:sz w:val="28"/>
          <w:szCs w:val="28"/>
        </w:rPr>
        <w:t xml:space="preserve"> межмуниципальному или межрегиональному маршруту регулярных перевозок, предшествующих дате окончания срока подачи заявок на участие в открытом конкурсе (включая дату окончания срока подачи заявок на участие в открытом конкурсе), определяется по сроку действия государственных контрактов на выполнение работ, связанных с осуществлением регулярных перевозок по регулируемым тарифам, либо свидетельств об осуществлении перевозок по межмуниципальному или межрегиональному маршруту регулярных перевозок или иных документов, выданных в соответствии с нормативными правовыми актами субъектов Российской Федерации, подтверждающих опыт работы по осуществлению регулярных перевозок пассажиров и багажа по межмуниципальным маршрутам;</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 </w:t>
      </w: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межмуниципальных и межрегиональных маршрутов регулярных перевозок i-того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lang w:val="en-US"/>
        </w:rPr>
        <w:t>m</w:t>
      </w:r>
      <w:proofErr w:type="gramEnd"/>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Q</w:t>
      </w:r>
      <w:r w:rsidRPr="001A4776">
        <w:rPr>
          <w:rFonts w:ascii="Times New Roman" w:eastAsia="Times New Roman" w:hAnsi="Times New Roman" w:cs="Times New Roman"/>
          <w:sz w:val="28"/>
          <w:szCs w:val="28"/>
          <w:vertAlign w:val="subscript"/>
          <w:lang w:val="en-US"/>
        </w:rPr>
        <w:t>Mi</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Q</w:t>
      </w:r>
      <w:r w:rsidRPr="001A4776">
        <w:rPr>
          <w:rFonts w:ascii="Times New Roman" w:eastAsia="Times New Roman" w:hAnsi="Times New Roman" w:cs="Times New Roman"/>
          <w:sz w:val="28"/>
          <w:szCs w:val="28"/>
          <w:vertAlign w:val="subscript"/>
          <w:lang w:val="en-US"/>
        </w:rPr>
        <w:t>m</w:t>
      </w:r>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lastRenderedPageBreak/>
        <w:t>О</w:t>
      </w:r>
      <w:proofErr w:type="gramEnd"/>
      <w:r w:rsidRPr="001A4776">
        <w:rPr>
          <w:rFonts w:ascii="Times New Roman" w:eastAsia="Times New Roman" w:hAnsi="Times New Roman" w:cs="Times New Roman"/>
          <w:sz w:val="28"/>
          <w:szCs w:val="28"/>
          <w:vertAlign w:val="subscript"/>
          <w:lang w:val="en-US"/>
        </w:rPr>
        <w:t>Mi </w:t>
      </w:r>
      <w:r w:rsidRPr="001A4776">
        <w:rPr>
          <w:rFonts w:ascii="Times New Roman" w:eastAsia="Times New Roman" w:hAnsi="Times New Roman" w:cs="Times New Roman"/>
          <w:sz w:val="28"/>
          <w:szCs w:val="28"/>
        </w:rPr>
        <w:t>- опыт работы по осуществлению регулярных перевозок пассажиров и багажа                   i-того участника открытого конкурса по муниципальным маршрутам регулярных перевозок, год;</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vertAlign w:val="subscript"/>
        </w:rPr>
        <w:t> </w:t>
      </w:r>
      <w:r w:rsidRPr="001A4776">
        <w:rPr>
          <w:rFonts w:ascii="Times New Roman" w:eastAsia="Times New Roman" w:hAnsi="Times New Roman" w:cs="Times New Roman"/>
          <w:sz w:val="28"/>
          <w:szCs w:val="28"/>
        </w:rPr>
        <w:t>- количество полных лет опыта работы по осуществлению регулярных перевозок пассажиров и багажа по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му</w:t>
      </w:r>
      <w:proofErr w:type="spellEnd"/>
      <w:r w:rsidRPr="001A4776">
        <w:rPr>
          <w:rFonts w:ascii="Times New Roman" w:eastAsia="Times New Roman" w:hAnsi="Times New Roman" w:cs="Times New Roman"/>
          <w:sz w:val="28"/>
          <w:szCs w:val="28"/>
        </w:rPr>
        <w:t xml:space="preserve"> муниципальному маршруту регулярных перевозок, предшествующих дате окончания срока подачи заявок на участие в открытом конкурсе (включая дату окончания срока подачи заявок на участие в открытом конкурсе), определяется по сроку действия муниципальных контрактов, на выполнение работ, связанных с осуществлением регулярных перевозок по регулируемым тарифам, либо свидетельств об осуществлении перевозок по муниципальному маршруту регулярных перевозок или иных документов, выданных в соответствии с муниципальными нормативными правовыми актами, подтверждающих опыт работы по осуществлению регулярных перевозок пассажиров и багажа по муниципальным маршрутам;</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 </w:t>
      </w: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муниципальных маршрутов регулярных перевозок i-того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О</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xml:space="preserve">совпадает у всех участников открытого конкурса, то значение </w:t>
      </w:r>
      <w:proofErr w:type="spellStart"/>
      <w:r w:rsidRPr="001A4776">
        <w:rPr>
          <w:rFonts w:ascii="Times New Roman" w:eastAsia="Times New Roman" w:hAnsi="Times New Roman" w:cs="Times New Roman"/>
          <w:sz w:val="28"/>
          <w:szCs w:val="28"/>
        </w:rPr>
        <w:t>Оз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принимается равным Бк для всех участников открытого конкурса.</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rPr>
        <w:t>                                                          Бк</w:t>
      </w:r>
      <w:r w:rsidRPr="001A4776">
        <w:rPr>
          <w:rFonts w:ascii="Times New Roman" w:eastAsia="Times New Roman" w:hAnsi="Times New Roman" w:cs="Times New Roman"/>
          <w:sz w:val="28"/>
          <w:szCs w:val="28"/>
          <w:lang w:val="en-US"/>
        </w:rPr>
        <w:t xml:space="preserve"> × k</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xml:space="preserve">                                                </w:t>
      </w:r>
      <w:proofErr w:type="spellStart"/>
      <w:r w:rsidRPr="001A4776">
        <w:rPr>
          <w:rFonts w:ascii="Times New Roman" w:eastAsia="Times New Roman" w:hAnsi="Times New Roman" w:cs="Times New Roman"/>
          <w:sz w:val="28"/>
          <w:szCs w:val="28"/>
        </w:rPr>
        <w:t>Кз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lang w:val="en-US"/>
        </w:rPr>
        <w:t> =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6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rPr>
        <w:t>где</w:t>
      </w:r>
      <w:r w:rsidRPr="001A4776">
        <w:rPr>
          <w:rFonts w:ascii="Times New Roman" w:eastAsia="Times New Roman" w:hAnsi="Times New Roman" w:cs="Times New Roman"/>
          <w:sz w:val="28"/>
          <w:szCs w:val="28"/>
          <w:lang w:val="en-US"/>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 =</w:t>
      </w:r>
      <w:proofErr w:type="gramStart"/>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w:t>
      </w:r>
      <w:proofErr w:type="gramEnd"/>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2</w:t>
      </w:r>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3</w:t>
      </w:r>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4 </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5 </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6</w:t>
      </w:r>
      <w:r w:rsidRPr="001A4776">
        <w:rPr>
          <w:rFonts w:ascii="Times New Roman" w:eastAsia="Times New Roman" w:hAnsi="Times New Roman" w:cs="Times New Roman"/>
          <w:sz w:val="28"/>
          <w:szCs w:val="28"/>
          <w:lang w:val="en-US"/>
        </w:rPr>
        <w:t>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right="-6"/>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2i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3i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4i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5i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6i</w:t>
      </w: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2 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3 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4 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5 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6 </w:t>
      </w:r>
      <w:r w:rsidRPr="001A4776">
        <w:rPr>
          <w:rFonts w:ascii="Times New Roman" w:eastAsia="Times New Roman" w:hAnsi="Times New Roman" w:cs="Times New Roman"/>
          <w:sz w:val="28"/>
          <w:szCs w:val="28"/>
          <w:lang w:val="en-US"/>
        </w:rPr>
        <w:t> =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proofErr w:type="spellStart"/>
      <w:r w:rsidRPr="001A4776">
        <w:rPr>
          <w:rFonts w:ascii="Times New Roman" w:eastAsia="Times New Roman" w:hAnsi="Times New Roman" w:cs="Times New Roman"/>
          <w:sz w:val="28"/>
          <w:szCs w:val="28"/>
        </w:rPr>
        <w:t>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количество транспортных средств, предлагаемых к участию в открытом конкурсе,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lastRenderedPageBreak/>
        <w:t>K</w:t>
      </w:r>
      <w:r w:rsidRPr="001A4776">
        <w:rPr>
          <w:rFonts w:ascii="Times New Roman" w:eastAsia="Times New Roman" w:hAnsi="Times New Roman" w:cs="Times New Roman"/>
          <w:sz w:val="28"/>
          <w:szCs w:val="28"/>
          <w:vertAlign w:val="subscript"/>
        </w:rPr>
        <w:t>1</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системой кондиционирования воздуха в салоне автобуса;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2</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имеющих в наличии низкий пол;</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3</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количество транспортных средств, предлагаемых к участию в открытом конкурсе, имеющих в наличии: оборудование для перевозок пассажиров с ограниченными возможностями передвижения или пассажиров с детскими колясками;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4</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багажными отделениями;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5</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мониторами или телевизорами;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6</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xml:space="preserve"> - количество транспортных средств, предлагаемых к участию в открытом конкурсе, имеющих точки доступа к информационно-телекоммуникационной сети «Интернет» посредством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r w:rsidRPr="001A4776">
        <w:rPr>
          <w:rFonts w:ascii="Times New Roman" w:eastAsia="Times New Roman" w:hAnsi="Times New Roman" w:cs="Times New Roman"/>
          <w:sz w:val="28"/>
          <w:szCs w:val="28"/>
        </w:rPr>
        <w:t>.</w:t>
      </w:r>
      <w:proofErr w:type="gramEnd"/>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Э</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Эз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Э</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 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Эз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наименьший максимальный срок эксплуатации транспортных сре</w:t>
      </w:r>
      <w:proofErr w:type="gramStart"/>
      <w:r w:rsidRPr="001A4776">
        <w:rPr>
          <w:rFonts w:ascii="Times New Roman" w:eastAsia="Times New Roman" w:hAnsi="Times New Roman" w:cs="Times New Roman"/>
          <w:sz w:val="28"/>
          <w:szCs w:val="28"/>
        </w:rPr>
        <w:t>дств ср</w:t>
      </w:r>
      <w:proofErr w:type="gramEnd"/>
      <w:r w:rsidRPr="001A4776">
        <w:rPr>
          <w:rFonts w:ascii="Times New Roman" w:eastAsia="Times New Roman" w:hAnsi="Times New Roman" w:cs="Times New Roman"/>
          <w:sz w:val="28"/>
          <w:szCs w:val="28"/>
        </w:rPr>
        <w:t>еди всех участников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максимальный срок эксплуатации транспортных средств i-того участника открытого конкурса (в годах).</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Срок эксплуатации транспортного средства исчисляется количеством лет, предшествующих дате окончания срока подачи заявок на участие в открытом конкурсе, включая год проведения открытого конкурса и год выпуска (изготовления) транспортного средства.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Максимальный срок эксплуатации транспортных средств i-того участника открытого конкурса определяется как наибольшее значение срока эксплуатации среди всех транспортных средств, предлагаемых к участию в открытом конкурсе,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w:t>
      </w:r>
    </w:p>
    <w:p w:rsidR="008E6597" w:rsidRPr="001A4776" w:rsidRDefault="008E6597" w:rsidP="001A4776">
      <w:pPr>
        <w:shd w:val="clear" w:color="auto" w:fill="FFFFFF"/>
        <w:spacing w:after="0" w:line="240" w:lineRule="auto"/>
        <w:ind w:firstLine="54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Э</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совпадает у всех участников открытого конкурса, то значение </w:t>
      </w:r>
      <w:proofErr w:type="spellStart"/>
      <w:r w:rsidRPr="001A4776">
        <w:rPr>
          <w:rFonts w:ascii="Times New Roman" w:eastAsia="Times New Roman" w:hAnsi="Times New Roman" w:cs="Times New Roman"/>
          <w:sz w:val="28"/>
          <w:szCs w:val="28"/>
        </w:rPr>
        <w:t>Эз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принимается равным Бк для всех участников открытого конкурса.</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br w:type="textWrapping" w:clear="all"/>
      </w: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Default="005A44B4"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Pr="001A4776" w:rsidRDefault="00587AA3"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1</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Проект свидетельства об осуществлении перевозок по муниципальному маршруту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r w:rsidR="005A44B4"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b/>
          <w:bCs/>
          <w:sz w:val="28"/>
          <w:szCs w:val="28"/>
        </w:rPr>
        <w:t xml:space="preserve"> «п.</w:t>
      </w:r>
      <w:r w:rsidR="005A44B4" w:rsidRPr="001A4776">
        <w:rPr>
          <w:rFonts w:ascii="Times New Roman" w:eastAsia="Times New Roman" w:hAnsi="Times New Roman" w:cs="Times New Roman"/>
          <w:b/>
          <w:bCs/>
          <w:sz w:val="28"/>
          <w:szCs w:val="28"/>
        </w:rPr>
        <w:t xml:space="preserve"> Смоленский</w:t>
      </w:r>
      <w:r w:rsidRPr="001A4776">
        <w:rPr>
          <w:rFonts w:ascii="Times New Roman" w:eastAsia="Times New Roman" w:hAnsi="Times New Roman" w:cs="Times New Roman"/>
          <w:b/>
          <w:bCs/>
          <w:sz w:val="28"/>
          <w:szCs w:val="28"/>
        </w:rPr>
        <w:t xml:space="preserve"> </w:t>
      </w:r>
      <w:proofErr w:type="gramStart"/>
      <w:r w:rsidRPr="001A4776">
        <w:rPr>
          <w:rFonts w:ascii="Times New Roman" w:eastAsia="Times New Roman" w:hAnsi="Times New Roman" w:cs="Times New Roman"/>
          <w:b/>
          <w:bCs/>
          <w:sz w:val="28"/>
          <w:szCs w:val="28"/>
        </w:rPr>
        <w:t>-</w:t>
      </w:r>
      <w:r w:rsidR="005A44B4" w:rsidRPr="001A4776">
        <w:rPr>
          <w:rFonts w:ascii="Times New Roman" w:eastAsia="Times New Roman" w:hAnsi="Times New Roman" w:cs="Times New Roman"/>
          <w:b/>
          <w:bCs/>
          <w:sz w:val="28"/>
          <w:szCs w:val="28"/>
        </w:rPr>
        <w:t>с</w:t>
      </w:r>
      <w:proofErr w:type="gramEnd"/>
      <w:r w:rsidRPr="001A4776">
        <w:rPr>
          <w:rFonts w:ascii="Times New Roman" w:eastAsia="Times New Roman" w:hAnsi="Times New Roman" w:cs="Times New Roman"/>
          <w:b/>
          <w:bCs/>
          <w:sz w:val="28"/>
          <w:szCs w:val="28"/>
        </w:rPr>
        <w:t>.</w:t>
      </w:r>
      <w:r w:rsidR="005A44B4" w:rsidRPr="001A4776">
        <w:rPr>
          <w:rFonts w:ascii="Times New Roman" w:eastAsia="Times New Roman" w:hAnsi="Times New Roman" w:cs="Times New Roman"/>
          <w:b/>
          <w:bCs/>
          <w:sz w:val="28"/>
          <w:szCs w:val="28"/>
        </w:rPr>
        <w:t xml:space="preserve"> Верх-Озерное</w:t>
      </w:r>
      <w:r w:rsidRPr="001A4776">
        <w:rPr>
          <w:rFonts w:ascii="Times New Roman" w:eastAsia="Times New Roman" w:hAnsi="Times New Roman" w:cs="Times New Roman"/>
          <w:b/>
          <w:bCs/>
          <w:sz w:val="28"/>
          <w:szCs w:val="28"/>
        </w:rPr>
        <w:t>»</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bl>
      <w:tblPr>
        <w:tblW w:w="10774" w:type="dxa"/>
        <w:tblInd w:w="-789" w:type="dxa"/>
        <w:tblLayout w:type="fixed"/>
        <w:tblCellMar>
          <w:left w:w="0" w:type="dxa"/>
          <w:right w:w="0" w:type="dxa"/>
        </w:tblCellMar>
        <w:tblLook w:val="04A0"/>
      </w:tblPr>
      <w:tblGrid>
        <w:gridCol w:w="2127"/>
        <w:gridCol w:w="142"/>
        <w:gridCol w:w="11"/>
        <w:gridCol w:w="1690"/>
        <w:gridCol w:w="142"/>
        <w:gridCol w:w="38"/>
        <w:gridCol w:w="360"/>
        <w:gridCol w:w="1161"/>
        <w:gridCol w:w="180"/>
        <w:gridCol w:w="180"/>
        <w:gridCol w:w="65"/>
        <w:gridCol w:w="1734"/>
        <w:gridCol w:w="360"/>
        <w:gridCol w:w="1733"/>
        <w:gridCol w:w="20"/>
        <w:gridCol w:w="831"/>
      </w:tblGrid>
      <w:tr w:rsidR="008E6597" w:rsidRPr="001A4776" w:rsidTr="005A44B4">
        <w:tc>
          <w:tcPr>
            <w:tcW w:w="10774" w:type="dxa"/>
            <w:gridSpan w:val="16"/>
            <w:tcBorders>
              <w:top w:val="single" w:sz="8" w:space="0" w:color="auto"/>
              <w:left w:val="single" w:sz="8" w:space="0" w:color="auto"/>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СВИДЕТЕЛЬСТВО серия 742701 № 000000</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об осуществлении перевозок по маршруту регулярных перевозок</w:t>
            </w:r>
          </w:p>
        </w:tc>
      </w:tr>
      <w:tr w:rsidR="008E6597" w:rsidRPr="001A4776" w:rsidTr="005A44B4">
        <w:tc>
          <w:tcPr>
            <w:tcW w:w="2280" w:type="dxa"/>
            <w:gridSpan w:val="3"/>
            <w:tcBorders>
              <w:top w:val="nil"/>
              <w:left w:val="single" w:sz="8" w:space="0" w:color="auto"/>
              <w:bottom w:val="nil"/>
              <w:right w:val="nil"/>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выдано</w:t>
            </w:r>
          </w:p>
        </w:tc>
        <w:tc>
          <w:tcPr>
            <w:tcW w:w="8494" w:type="dxa"/>
            <w:gridSpan w:val="13"/>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u w:val="single"/>
              </w:rPr>
              <w:t xml:space="preserve">Администрация </w:t>
            </w:r>
            <w:r w:rsidR="005A44B4" w:rsidRPr="001A4776">
              <w:rPr>
                <w:rFonts w:ascii="Times New Roman" w:eastAsia="Times New Roman" w:hAnsi="Times New Roman" w:cs="Times New Roman"/>
                <w:sz w:val="28"/>
                <w:szCs w:val="28"/>
                <w:u w:val="single"/>
              </w:rPr>
              <w:t>Быстроистокского</w:t>
            </w:r>
            <w:r w:rsidRPr="001A4776">
              <w:rPr>
                <w:rFonts w:ascii="Times New Roman" w:eastAsia="Times New Roman" w:hAnsi="Times New Roman" w:cs="Times New Roman"/>
                <w:sz w:val="28"/>
                <w:szCs w:val="28"/>
                <w:u w:val="single"/>
              </w:rPr>
              <w:t xml:space="preserve"> муниципального района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(наименование уполномоченного органа власти, выдавшего свидетельство)</w:t>
            </w:r>
          </w:p>
        </w:tc>
      </w:tr>
      <w:tr w:rsidR="008E6597" w:rsidRPr="001A4776" w:rsidTr="00587AA3">
        <w:tc>
          <w:tcPr>
            <w:tcW w:w="2269" w:type="dxa"/>
            <w:gridSpan w:val="2"/>
            <w:tcBorders>
              <w:top w:val="nil"/>
              <w:left w:val="single" w:sz="8" w:space="0" w:color="auto"/>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43"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559" w:type="dxa"/>
            <w:gridSpan w:val="3"/>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72" w:type="dxa"/>
            <w:gridSpan w:val="7"/>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587AA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___________ 20</w:t>
            </w:r>
            <w:r w:rsidR="00587AA3">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1 г. по ___________ 202</w:t>
            </w:r>
            <w:r w:rsidR="00587AA3">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rPr>
              <w:t xml:space="preserve"> г.</w:t>
            </w:r>
          </w:p>
        </w:tc>
        <w:tc>
          <w:tcPr>
            <w:tcW w:w="831" w:type="dxa"/>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280"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 Маршрут</w:t>
            </w:r>
          </w:p>
        </w:tc>
        <w:tc>
          <w:tcPr>
            <w:tcW w:w="1870"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Регистрационный номер в реестре</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Порядковый номер</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w:t>
            </w:r>
          </w:p>
        </w:tc>
      </w:tr>
      <w:tr w:rsidR="008E6597" w:rsidRPr="001A4776" w:rsidTr="005A44B4">
        <w:tc>
          <w:tcPr>
            <w:tcW w:w="2280"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870"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w:t>
            </w:r>
            <w:proofErr w:type="gramStart"/>
            <w:r w:rsidRPr="001A4776">
              <w:rPr>
                <w:rFonts w:ascii="Times New Roman" w:eastAsia="Times New Roman" w:hAnsi="Times New Roman" w:cs="Times New Roman"/>
                <w:sz w:val="28"/>
                <w:szCs w:val="28"/>
              </w:rPr>
              <w:t>.</w:t>
            </w:r>
            <w:r w:rsidR="005A44B4" w:rsidRPr="001A4776">
              <w:rPr>
                <w:rFonts w:ascii="Times New Roman" w:eastAsia="Times New Roman" w:hAnsi="Times New Roman" w:cs="Times New Roman"/>
                <w:sz w:val="28"/>
                <w:szCs w:val="28"/>
              </w:rPr>
              <w:t>С</w:t>
            </w:r>
            <w:proofErr w:type="gramEnd"/>
            <w:r w:rsidR="005A44B4" w:rsidRPr="001A4776">
              <w:rPr>
                <w:rFonts w:ascii="Times New Roman" w:eastAsia="Times New Roman" w:hAnsi="Times New Roman" w:cs="Times New Roman"/>
                <w:sz w:val="28"/>
                <w:szCs w:val="28"/>
              </w:rPr>
              <w:t>моленский</w:t>
            </w:r>
            <w:r w:rsidRPr="001A4776">
              <w:rPr>
                <w:rFonts w:ascii="Times New Roman" w:eastAsia="Times New Roman" w:hAnsi="Times New Roman" w:cs="Times New Roman"/>
                <w:sz w:val="28"/>
                <w:szCs w:val="28"/>
              </w:rPr>
              <w:t xml:space="preserve"> - </w:t>
            </w:r>
            <w:proofErr w:type="spellStart"/>
            <w:r w:rsidR="005A44B4"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5A44B4" w:rsidRPr="001A4776">
              <w:rPr>
                <w:rFonts w:ascii="Times New Roman" w:eastAsia="Times New Roman" w:hAnsi="Times New Roman" w:cs="Times New Roman"/>
                <w:sz w:val="28"/>
                <w:szCs w:val="28"/>
              </w:rPr>
              <w:t>Верх-Озерное</w:t>
            </w:r>
            <w:proofErr w:type="spellEnd"/>
          </w:p>
        </w:tc>
      </w:tr>
      <w:tr w:rsidR="008E6597" w:rsidRPr="001A4776" w:rsidTr="005A44B4">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Перевозчик</w:t>
            </w: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8E6597" w:rsidRPr="001A4776" w:rsidTr="005A44B4">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 Промежуточные остановочные пункты</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5A44B4" w:rsidP="001A4776">
            <w:pPr>
              <w:spacing w:after="0" w:line="240" w:lineRule="auto"/>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с. Хлеборобное, с. Верх-Ануйское, с. Новопокровка, с. Приобское, с. Быстрый Исток.</w:t>
            </w:r>
            <w:proofErr w:type="gramEnd"/>
          </w:p>
        </w:tc>
      </w:tr>
      <w:tr w:rsidR="008E6597" w:rsidRPr="001A4776" w:rsidTr="005A44B4">
        <w:trPr>
          <w:trHeight w:val="495"/>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Улицы и автомобильные дороги</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r>
      <w:tr w:rsidR="008E6597" w:rsidRPr="001A4776" w:rsidTr="00587AA3">
        <w:trPr>
          <w:trHeight w:val="501"/>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Вид транспортного средства</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автобус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Экологические характеристики</w:t>
            </w:r>
          </w:p>
        </w:tc>
        <w:tc>
          <w:tcPr>
            <w:tcW w:w="17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любой</w:t>
            </w:r>
          </w:p>
        </w:tc>
        <w:tc>
          <w:tcPr>
            <w:tcW w:w="2113"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 Порядок посадки (высадки) пассажиров</w:t>
            </w:r>
          </w:p>
        </w:tc>
        <w:tc>
          <w:tcPr>
            <w:tcW w:w="83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остановочные пункты</w:t>
            </w:r>
          </w:p>
        </w:tc>
      </w:tr>
      <w:tr w:rsidR="008E6597" w:rsidRPr="001A4776" w:rsidTr="00587AA3">
        <w:trPr>
          <w:trHeight w:val="342"/>
        </w:trPr>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 Максимальное количество транспортных средств</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малый класс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Малый класс</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Средний класс</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Большой класс</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большой класс</w:t>
            </w:r>
          </w:p>
        </w:tc>
      </w:tr>
      <w:tr w:rsidR="008E6597" w:rsidRPr="001A4776" w:rsidTr="00587AA3">
        <w:trPr>
          <w:trHeight w:val="348"/>
        </w:trPr>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5A44B4">
        <w:trPr>
          <w:trHeight w:val="439"/>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9. Характеристики </w:t>
            </w:r>
            <w:r w:rsidRPr="001A4776">
              <w:rPr>
                <w:rFonts w:ascii="Times New Roman" w:eastAsia="Times New Roman" w:hAnsi="Times New Roman" w:cs="Times New Roman"/>
                <w:sz w:val="28"/>
                <w:szCs w:val="28"/>
              </w:rPr>
              <w:lastRenderedPageBreak/>
              <w:t>транспортных средств</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r>
      <w:tr w:rsidR="008E6597" w:rsidRPr="001A4776" w:rsidTr="005A44B4">
        <w:tc>
          <w:tcPr>
            <w:tcW w:w="2127"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53"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69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61"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99"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33"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31"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Оборотная сторона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Прочие перевозчики:</w:t>
      </w:r>
    </w:p>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10446" w:type="dxa"/>
        <w:tblInd w:w="-647" w:type="dxa"/>
        <w:tblCellMar>
          <w:left w:w="0" w:type="dxa"/>
          <w:right w:w="0" w:type="dxa"/>
        </w:tblCellMar>
        <w:tblLook w:val="04A0"/>
      </w:tblPr>
      <w:tblGrid>
        <w:gridCol w:w="900"/>
        <w:gridCol w:w="3070"/>
        <w:gridCol w:w="3118"/>
        <w:gridCol w:w="3358"/>
      </w:tblGrid>
      <w:tr w:rsidR="008E6597" w:rsidRPr="001A4776" w:rsidTr="005A44B4">
        <w:tc>
          <w:tcPr>
            <w:tcW w:w="900"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3070"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left="-62"/>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311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335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10</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Приложение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свидетельству об осуществлении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по муниципальному маршруту регулярных перевозок № </w:t>
      </w:r>
      <w:r w:rsidR="005A44B4"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 xml:space="preserve"> «п.</w:t>
      </w:r>
      <w:r w:rsidR="005A44B4" w:rsidRPr="001A4776">
        <w:rPr>
          <w:rFonts w:ascii="Times New Roman" w:eastAsia="Times New Roman" w:hAnsi="Times New Roman" w:cs="Times New Roman"/>
          <w:sz w:val="28"/>
          <w:szCs w:val="28"/>
        </w:rPr>
        <w:t xml:space="preserve"> </w:t>
      </w:r>
      <w:proofErr w:type="gramStart"/>
      <w:r w:rsidR="005A44B4" w:rsidRPr="001A4776">
        <w:rPr>
          <w:rFonts w:ascii="Times New Roman" w:eastAsia="Times New Roman" w:hAnsi="Times New Roman" w:cs="Times New Roman"/>
          <w:sz w:val="28"/>
          <w:szCs w:val="28"/>
        </w:rPr>
        <w:t>Смоленский</w:t>
      </w:r>
      <w:proofErr w:type="gramEnd"/>
      <w:r w:rsidRPr="001A4776">
        <w:rPr>
          <w:rFonts w:ascii="Times New Roman" w:eastAsia="Times New Roman" w:hAnsi="Times New Roman" w:cs="Times New Roman"/>
          <w:sz w:val="28"/>
          <w:szCs w:val="28"/>
        </w:rPr>
        <w:t xml:space="preserve"> – </w:t>
      </w:r>
      <w:r w:rsidR="005A44B4" w:rsidRPr="001A4776">
        <w:rPr>
          <w:rFonts w:ascii="Times New Roman" w:eastAsia="Times New Roman" w:hAnsi="Times New Roman" w:cs="Times New Roman"/>
          <w:sz w:val="28"/>
          <w:szCs w:val="28"/>
        </w:rPr>
        <w:t>с. Верх-Озерное</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РАСПИСАНИЕ</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период действия: круглогодично</w:t>
      </w:r>
    </w:p>
    <w:tbl>
      <w:tblPr>
        <w:tblW w:w="10548" w:type="dxa"/>
        <w:tblInd w:w="-789" w:type="dxa"/>
        <w:tblLayout w:type="fixed"/>
        <w:tblCellMar>
          <w:left w:w="0" w:type="dxa"/>
          <w:right w:w="0" w:type="dxa"/>
        </w:tblCellMar>
        <w:tblLook w:val="04A0"/>
      </w:tblPr>
      <w:tblGrid>
        <w:gridCol w:w="1560"/>
        <w:gridCol w:w="992"/>
        <w:gridCol w:w="1276"/>
        <w:gridCol w:w="1134"/>
        <w:gridCol w:w="1076"/>
        <w:gridCol w:w="1192"/>
        <w:gridCol w:w="851"/>
        <w:gridCol w:w="850"/>
        <w:gridCol w:w="1617"/>
      </w:tblGrid>
      <w:tr w:rsidR="008E6597" w:rsidRPr="001A4776" w:rsidTr="00805BB8">
        <w:tc>
          <w:tcPr>
            <w:tcW w:w="1560" w:type="dxa"/>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остановочного пункта</w:t>
            </w:r>
          </w:p>
        </w:tc>
        <w:tc>
          <w:tcPr>
            <w:tcW w:w="992"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прибытие</w:t>
            </w:r>
          </w:p>
        </w:tc>
        <w:tc>
          <w:tcPr>
            <w:tcW w:w="1276"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отправление</w:t>
            </w:r>
          </w:p>
        </w:tc>
        <w:tc>
          <w:tcPr>
            <w:tcW w:w="2210"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Интервал отправления в мин. или время отправления в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c>
          <w:tcPr>
            <w:tcW w:w="2043"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Время отправления первого рейса,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c>
          <w:tcPr>
            <w:tcW w:w="2467"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Время отправления последнего рейса,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r>
      <w:tr w:rsidR="008E6597" w:rsidRPr="001A4776" w:rsidTr="00805BB8">
        <w:tc>
          <w:tcPr>
            <w:tcW w:w="15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992"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 Смоленский</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06:00 </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06:00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Хлеборобное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E6597" w:rsidRPr="001A4776">
              <w:rPr>
                <w:rFonts w:ascii="Times New Roman" w:eastAsia="Times New Roman" w:hAnsi="Times New Roman" w:cs="Times New Roman"/>
                <w:sz w:val="28"/>
                <w:szCs w:val="28"/>
              </w:rPr>
              <w:t>6:10</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06:11</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06:11</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18:45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18:45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Верх-Ануйское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06:19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20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w:t>
            </w:r>
            <w:r w:rsidR="00184EDC" w:rsidRPr="001A4776">
              <w:rPr>
                <w:rFonts w:ascii="Times New Roman" w:eastAsia="Times New Roman" w:hAnsi="Times New Roman" w:cs="Times New Roman"/>
                <w:sz w:val="28"/>
                <w:szCs w:val="28"/>
              </w:rPr>
              <w:t>20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18:34</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18:34</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Новопокровка</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06:44</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45</w:t>
            </w:r>
            <w:r w:rsidRPr="001A4776">
              <w:rPr>
                <w:rFonts w:ascii="Times New Roman" w:eastAsia="Times New Roman" w:hAnsi="Times New Roman" w:cs="Times New Roman"/>
                <w:sz w:val="28"/>
                <w:szCs w:val="28"/>
              </w:rPr>
              <w:t xml:space="preserve"> – 22:26</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w:t>
            </w:r>
            <w:r w:rsidR="00184EDC" w:rsidRPr="001A4776">
              <w:rPr>
                <w:rFonts w:ascii="Times New Roman" w:eastAsia="Times New Roman" w:hAnsi="Times New Roman" w:cs="Times New Roman"/>
                <w:sz w:val="28"/>
                <w:szCs w:val="28"/>
              </w:rPr>
              <w:t>4</w:t>
            </w:r>
            <w:r w:rsidRPr="001A4776">
              <w:rPr>
                <w:rFonts w:ascii="Times New Roman" w:eastAsia="Times New Roman" w:hAnsi="Times New Roman" w:cs="Times New Roman"/>
                <w:sz w:val="28"/>
                <w:szCs w:val="28"/>
              </w:rPr>
              <w:t>5</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18:0</w:t>
            </w:r>
            <w:r w:rsidR="00D33AFD" w:rsidRPr="001A4776">
              <w:rPr>
                <w:rFonts w:ascii="Times New Roman" w:eastAsia="Times New Roman" w:hAnsi="Times New Roman" w:cs="Times New Roman"/>
                <w:sz w:val="28"/>
                <w:szCs w:val="28"/>
              </w:rPr>
              <w:t>7</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r w:rsidR="00D33AFD"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w:t>
            </w:r>
            <w:r w:rsidR="00D33AFD" w:rsidRPr="001A4776">
              <w:rPr>
                <w:rFonts w:ascii="Times New Roman" w:eastAsia="Times New Roman" w:hAnsi="Times New Roman" w:cs="Times New Roman"/>
                <w:sz w:val="28"/>
                <w:szCs w:val="28"/>
              </w:rPr>
              <w:t>07</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Приобское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07:19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07</w:t>
            </w:r>
            <w:r w:rsidR="008E6597" w:rsidRPr="001A4776">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rPr>
              <w:t>20</w:t>
            </w:r>
            <w:r w:rsidR="008E6597" w:rsidRPr="001A4776">
              <w:rPr>
                <w:rFonts w:ascii="Times New Roman" w:eastAsia="Times New Roman" w:hAnsi="Times New Roman" w:cs="Times New Roman"/>
                <w:sz w:val="28"/>
                <w:szCs w:val="28"/>
              </w:rPr>
              <w:t xml:space="preserve"> – 22:26</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20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17:15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17:15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Быстрый Исток</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07:29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30</w:t>
            </w:r>
            <w:r w:rsidRPr="001A4776">
              <w:rPr>
                <w:rFonts w:ascii="Times New Roman" w:eastAsia="Times New Roman" w:hAnsi="Times New Roman" w:cs="Times New Roman"/>
                <w:sz w:val="28"/>
                <w:szCs w:val="28"/>
              </w:rPr>
              <w:t xml:space="preserve"> – </w:t>
            </w:r>
            <w:r w:rsidR="00184EDC" w:rsidRPr="001A4776">
              <w:rPr>
                <w:rFonts w:ascii="Times New Roman" w:eastAsia="Times New Roman" w:hAnsi="Times New Roman" w:cs="Times New Roman"/>
                <w:sz w:val="28"/>
                <w:szCs w:val="28"/>
              </w:rPr>
              <w:t>17:00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30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17:00</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w:t>
            </w:r>
            <w:r w:rsidR="008E6597" w:rsidRPr="001A4776">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rPr>
              <w:t>0</w:t>
            </w:r>
            <w:r w:rsidR="008E6597" w:rsidRPr="001A4776">
              <w:rPr>
                <w:rFonts w:ascii="Times New Roman" w:eastAsia="Times New Roman" w:hAnsi="Times New Roman" w:cs="Times New Roman"/>
                <w:sz w:val="28"/>
                <w:szCs w:val="28"/>
              </w:rPr>
              <w:t>0</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Верх-Озерное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07:55</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00</w:t>
            </w:r>
            <w:r w:rsidR="00184EDC" w:rsidRPr="001A4776">
              <w:rPr>
                <w:rFonts w:ascii="Times New Roman" w:eastAsia="Times New Roman" w:hAnsi="Times New Roman" w:cs="Times New Roman"/>
                <w:sz w:val="28"/>
                <w:szCs w:val="28"/>
              </w:rPr>
              <w:t xml:space="preserve"> 17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30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:00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17:30</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r w:rsidR="00D33AFD"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D33AFD"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0</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                   (подпись)                         (Ф.И.О.)</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АНКЕТА</w:t>
      </w:r>
      <w:r w:rsidR="007F7E86">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b/>
          <w:bCs/>
          <w:sz w:val="28"/>
          <w:szCs w:val="28"/>
        </w:rPr>
        <w:t>ЮРИДИЧЕСКОГО ЛИЦА, ИНДИВИДУАЛЬНОГО ПРЕДПРИНИМАТЕЛЯ</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УПОЛНОМОЧЕННОГО УЧАСТНИКА ДОГОВОРА ПРОСТОГО ТОВАРИЩЕСТВА</w:t>
      </w:r>
    </w:p>
    <w:tbl>
      <w:tblPr>
        <w:tblW w:w="9525" w:type="dxa"/>
        <w:tblInd w:w="108" w:type="dxa"/>
        <w:tblCellMar>
          <w:left w:w="0" w:type="dxa"/>
          <w:right w:w="0" w:type="dxa"/>
        </w:tblCellMar>
        <w:tblLook w:val="04A0"/>
      </w:tblPr>
      <w:tblGrid>
        <w:gridCol w:w="6123"/>
        <w:gridCol w:w="3402"/>
      </w:tblGrid>
      <w:tr w:rsidR="008E6597" w:rsidRPr="001A4776" w:rsidTr="007F7E86">
        <w:trPr>
          <w:trHeight w:val="2198"/>
        </w:trPr>
        <w:tc>
          <w:tcPr>
            <w:tcW w:w="61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Сведения о юридическом лице, индивидуальном предпринимателе, уполномоченном участнике договора простого товарищества</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7F7E8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Заполняется юридическим лицом, индивидуальным предпринимателем, уполномоченным участником договора простого товарищества</w:t>
            </w:r>
            <w:r w:rsidRPr="001A4776">
              <w:rPr>
                <w:rFonts w:ascii="Times New Roman" w:eastAsia="Times New Roman" w:hAnsi="Times New Roman" w:cs="Times New Roman"/>
                <w:sz w:val="28"/>
                <w:szCs w:val="28"/>
              </w:rPr>
              <w:t> </w:t>
            </w:r>
          </w:p>
        </w:tc>
      </w:tr>
      <w:tr w:rsidR="008E6597" w:rsidRPr="001A4776" w:rsidTr="007F7E86">
        <w:trPr>
          <w:trHeight w:val="523"/>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 Наименование юридического лица, уполномоченного участника договора простого товарищества – юридического лица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58"/>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Место нахождения</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уполномоченного участника договора простого товарищества – юридического лица)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39"/>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Почтовый адрес</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507"/>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Фамилия, имя и, если имеется, отчество</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индивидуального предпринимателя, уполномоченного участника договора простого товарищества – индивидуального предпринимателя)</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60"/>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5. Идентификационный номер налогоплательщика, ИНН</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555"/>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6. Номер контактного телефона, адрес электронной почты (</w:t>
            </w:r>
            <w:r w:rsidRPr="001A4776">
              <w:rPr>
                <w:rFonts w:ascii="Times New Roman" w:eastAsia="Times New Roman" w:hAnsi="Times New Roman" w:cs="Times New Roman"/>
                <w:b/>
                <w:bCs/>
                <w:sz w:val="28"/>
                <w:szCs w:val="28"/>
                <w:lang w:val="en-US"/>
              </w:rPr>
              <w:t>e</w:t>
            </w:r>
            <w:r w:rsidRPr="001A4776">
              <w:rPr>
                <w:rFonts w:ascii="Times New Roman" w:eastAsia="Times New Roman" w:hAnsi="Times New Roman" w:cs="Times New Roman"/>
                <w:b/>
                <w:bCs/>
                <w:sz w:val="28"/>
                <w:szCs w:val="28"/>
              </w:rPr>
              <w:t>-</w:t>
            </w:r>
            <w:proofErr w:type="spellStart"/>
            <w:r w:rsidRPr="001A4776">
              <w:rPr>
                <w:rFonts w:ascii="Times New Roman" w:eastAsia="Times New Roman" w:hAnsi="Times New Roman" w:cs="Times New Roman"/>
                <w:b/>
                <w:bCs/>
                <w:sz w:val="28"/>
                <w:szCs w:val="28"/>
              </w:rPr>
              <w:t>mail</w:t>
            </w:r>
            <w:proofErr w:type="spellEnd"/>
            <w:r w:rsidRPr="001A4776">
              <w:rPr>
                <w:rFonts w:ascii="Times New Roman" w:eastAsia="Times New Roman" w:hAnsi="Times New Roman" w:cs="Times New Roman"/>
                <w:b/>
                <w:bCs/>
                <w:sz w:val="28"/>
                <w:szCs w:val="28"/>
              </w:rPr>
              <w:t>)  </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Настоящим подтверждаем правильность и достоверность всех указанных данных и сведений.</w:t>
      </w:r>
    </w:p>
    <w:p w:rsidR="008E6597" w:rsidRPr="001A4776" w:rsidRDefault="008E6597" w:rsidP="007F7E8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ДЕКЛАРАЦИЯ</w:t>
      </w:r>
    </w:p>
    <w:p w:rsidR="008E6597" w:rsidRPr="001A4776" w:rsidRDefault="008E6597" w:rsidP="007F7E86">
      <w:pPr>
        <w:shd w:val="clear" w:color="auto" w:fill="FFFFFF"/>
        <w:spacing w:after="0" w:line="240" w:lineRule="auto"/>
        <w:jc w:val="center"/>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F7E86">
        <w:rPr>
          <w:rFonts w:ascii="Times New Roman" w:eastAsia="Times New Roman" w:hAnsi="Times New Roman" w:cs="Times New Roman"/>
          <w:sz w:val="28"/>
          <w:szCs w:val="28"/>
        </w:rPr>
        <w:t xml:space="preserve"> </w:t>
      </w:r>
      <w:r w:rsidRPr="001A4776">
        <w:rPr>
          <w:rFonts w:ascii="Times New Roman" w:eastAsia="Times New Roman" w:hAnsi="Times New Roman" w:cs="Times New Roman"/>
          <w:b/>
          <w:bCs/>
          <w:sz w:val="28"/>
          <w:szCs w:val="28"/>
        </w:rPr>
        <w:t>__________________________________________________________________</w:t>
      </w:r>
      <w:proofErr w:type="gramEnd"/>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tbl>
      <w:tblPr>
        <w:tblW w:w="10490" w:type="dxa"/>
        <w:tblInd w:w="-743" w:type="dxa"/>
        <w:tblCellMar>
          <w:left w:w="0" w:type="dxa"/>
          <w:right w:w="0" w:type="dxa"/>
        </w:tblCellMar>
        <w:tblLook w:val="04A0"/>
      </w:tblPr>
      <w:tblGrid>
        <w:gridCol w:w="594"/>
        <w:gridCol w:w="5984"/>
        <w:gridCol w:w="3912"/>
      </w:tblGrid>
      <w:tr w:rsidR="008E6597" w:rsidRPr="001A4776" w:rsidTr="005F6A4B">
        <w:trPr>
          <w:trHeight w:val="2871"/>
        </w:trPr>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60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39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Декларация соответствия юридического лица,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индивидуального предпринимателя, участника договора простого товарищества требованиям</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(заполняется юридическим лицом, индивидуальным предпринимателем, участником договора простого товарищества)**</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Не проводится ликвидация юридического лица</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 - последний завершенный отчетный период отсчитывается от даты размещения извещения о проведении открытого конкурса на официальном сайте уполномоченного органа.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необходимо выделить подчеркиванием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w:t>
      </w:r>
      <w:r w:rsidRPr="001A4776">
        <w:rPr>
          <w:rFonts w:ascii="Times New Roman" w:eastAsia="Times New Roman" w:hAnsi="Times New Roman" w:cs="Times New Roman"/>
          <w:b/>
          <w:bCs/>
          <w:sz w:val="28"/>
          <w:szCs w:val="28"/>
        </w:rPr>
        <w:t>утверждение</w:t>
      </w:r>
      <w:r w:rsidRPr="001A4776">
        <w:rPr>
          <w:rFonts w:ascii="Times New Roman" w:eastAsia="Times New Roman" w:hAnsi="Times New Roman" w:cs="Times New Roman"/>
          <w:sz w:val="28"/>
          <w:szCs w:val="28"/>
        </w:rPr>
        <w:t> в графе с номером 2 </w:t>
      </w:r>
      <w:r w:rsidRPr="001A4776">
        <w:rPr>
          <w:rFonts w:ascii="Times New Roman" w:eastAsia="Times New Roman" w:hAnsi="Times New Roman" w:cs="Times New Roman"/>
          <w:b/>
          <w:bCs/>
          <w:sz w:val="28"/>
          <w:szCs w:val="28"/>
        </w:rPr>
        <w:t>верно</w:t>
      </w:r>
      <w:r w:rsidRPr="001A4776">
        <w:rPr>
          <w:rFonts w:ascii="Times New Roman" w:eastAsia="Times New Roman" w:hAnsi="Times New Roman" w:cs="Times New Roman"/>
          <w:sz w:val="28"/>
          <w:szCs w:val="28"/>
        </w:rPr>
        <w:t>, и необходимо выделить подчеркиванием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данное утверждение </w:t>
      </w:r>
      <w:r w:rsidRPr="001A4776">
        <w:rPr>
          <w:rFonts w:ascii="Times New Roman" w:eastAsia="Times New Roman" w:hAnsi="Times New Roman" w:cs="Times New Roman"/>
          <w:b/>
          <w:bCs/>
          <w:sz w:val="28"/>
          <w:szCs w:val="28"/>
        </w:rPr>
        <w:t>не верно</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5F6A4B"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Предложение транспортных сре</w:t>
      </w:r>
      <w:proofErr w:type="gramStart"/>
      <w:r w:rsidRPr="001A4776">
        <w:rPr>
          <w:rFonts w:ascii="Times New Roman" w:eastAsia="Times New Roman" w:hAnsi="Times New Roman" w:cs="Times New Roman"/>
          <w:b/>
          <w:bCs/>
          <w:spacing w:val="-1"/>
          <w:sz w:val="28"/>
          <w:szCs w:val="28"/>
        </w:rPr>
        <w:t>дств дл</w:t>
      </w:r>
      <w:proofErr w:type="gramEnd"/>
      <w:r w:rsidRPr="001A4776">
        <w:rPr>
          <w:rFonts w:ascii="Times New Roman" w:eastAsia="Times New Roman" w:hAnsi="Times New Roman" w:cs="Times New Roman"/>
          <w:b/>
          <w:bCs/>
          <w:spacing w:val="-1"/>
          <w:sz w:val="28"/>
          <w:szCs w:val="28"/>
        </w:rPr>
        <w:t>я осуществления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по 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Участник открытого к</w:t>
      </w:r>
      <w:r w:rsidR="007F7E86">
        <w:rPr>
          <w:rFonts w:ascii="Times New Roman" w:eastAsia="Times New Roman" w:hAnsi="Times New Roman" w:cs="Times New Roman"/>
          <w:b/>
          <w:bCs/>
          <w:sz w:val="28"/>
          <w:szCs w:val="28"/>
        </w:rPr>
        <w:t>онкурса:</w:t>
      </w:r>
      <w:r w:rsidRPr="001A4776">
        <w:rPr>
          <w:rFonts w:ascii="Times New Roman" w:eastAsia="Times New Roman" w:hAnsi="Times New Roman" w:cs="Times New Roman"/>
          <w:b/>
          <w:bCs/>
          <w:sz w:val="28"/>
          <w:szCs w:val="28"/>
        </w:rPr>
        <w:t>________________________________________________________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Открытый конкурс с реестровым номером: ________  лот № 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Муниципальный маршрут регулярных перевозок</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b/>
          <w:bCs/>
          <w:sz w:val="28"/>
          <w:szCs w:val="28"/>
          <w:lang w:val="en-US"/>
        </w:rPr>
        <w:t>N</w:t>
      </w:r>
      <w:r w:rsidRPr="001A4776">
        <w:rPr>
          <w:rFonts w:ascii="Times New Roman" w:eastAsia="Times New Roman" w:hAnsi="Times New Roman" w:cs="Times New Roman"/>
          <w:b/>
          <w:bCs/>
          <w:sz w:val="28"/>
          <w:szCs w:val="28"/>
        </w:rPr>
        <w:t>_________«___________________________________________________»  </w:t>
      </w:r>
    </w:p>
    <w:p w:rsidR="008E6597" w:rsidRPr="001A4776" w:rsidRDefault="008E6597" w:rsidP="001A4776">
      <w:pPr>
        <w:shd w:val="clear" w:color="auto" w:fill="FFFFFF"/>
        <w:spacing w:after="0" w:line="240" w:lineRule="auto"/>
        <w:ind w:right="-360"/>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(участник открытого конкурса указывает порядковый номер и наименование муниципального маршрута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Регистрационный номер маршрута в реестре муниципальных маршрутов регулярных перевозок </w:t>
      </w:r>
      <w:r w:rsidR="005F6A4B"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района </w:t>
      </w:r>
      <w:r w:rsidR="005F6A4B" w:rsidRPr="001A4776">
        <w:rPr>
          <w:rFonts w:ascii="Times New Roman" w:eastAsia="Times New Roman" w:hAnsi="Times New Roman" w:cs="Times New Roman"/>
          <w:b/>
          <w:bCs/>
          <w:sz w:val="28"/>
          <w:szCs w:val="28"/>
        </w:rPr>
        <w:t>Алтайского края</w:t>
      </w:r>
      <w:r w:rsidRPr="001A4776">
        <w:rPr>
          <w:rFonts w:ascii="Times New Roman" w:eastAsia="Times New Roman" w:hAnsi="Times New Roman" w:cs="Times New Roman"/>
          <w:b/>
          <w:bCs/>
          <w:sz w:val="28"/>
          <w:szCs w:val="28"/>
        </w:rPr>
        <w:t>: 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Изучив конкурсную документацию, согласны </w:t>
      </w:r>
      <w:proofErr w:type="gramStart"/>
      <w:r w:rsidRPr="001A4776">
        <w:rPr>
          <w:rFonts w:ascii="Times New Roman" w:eastAsia="Times New Roman" w:hAnsi="Times New Roman" w:cs="Times New Roman"/>
          <w:sz w:val="28"/>
          <w:szCs w:val="28"/>
        </w:rPr>
        <w:t>участвовать в данном открытом конкурсе в соответствии с требованиями настоящей конкурсной документации и предлагаем</w:t>
      </w:r>
      <w:proofErr w:type="gramEnd"/>
      <w:r w:rsidRPr="001A4776">
        <w:rPr>
          <w:rFonts w:ascii="Times New Roman" w:eastAsia="Times New Roman" w:hAnsi="Times New Roman" w:cs="Times New Roman"/>
          <w:sz w:val="28"/>
          <w:szCs w:val="28"/>
        </w:rPr>
        <w:t> для выполнения условий свидетельства об осуществлении перевозок по маршруту регулярных перевозок автомобильные транспортные средства со следующими характеристиками: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0" w:type="auto"/>
        <w:tblInd w:w="207" w:type="dxa"/>
        <w:tblCellMar>
          <w:left w:w="0" w:type="dxa"/>
          <w:right w:w="0" w:type="dxa"/>
        </w:tblCellMar>
        <w:tblLook w:val="04A0"/>
      </w:tblPr>
      <w:tblGrid>
        <w:gridCol w:w="646"/>
        <w:gridCol w:w="2156"/>
        <w:gridCol w:w="2334"/>
        <w:gridCol w:w="1974"/>
        <w:gridCol w:w="2126"/>
      </w:tblGrid>
      <w:tr w:rsidR="008E6597" w:rsidRPr="001A4776" w:rsidTr="008E6597">
        <w:tc>
          <w:tcPr>
            <w:tcW w:w="6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21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Класс транспортного средства</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Вместимость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числу мест для сидения</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lastRenderedPageBreak/>
        <w:t>n</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автотранспортных средств, предлагаемых к участию в открытом конкурсе, для осуществления перевозок по данному межмуниципальному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в случае, если участник открытого конкурса принял на себя обязательства по приобретению транспортного средства, государственный регистрационный знак транспортного средства указывается при его наличии.</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Принятие обязательства по приобретению транспортных средств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для осуществления перевозок по 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лота №____ открытого конкурса с реестровым номером: ________</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7F7E86" w:rsidRDefault="007F7E86" w:rsidP="001A4776">
      <w:pPr>
        <w:shd w:val="clear" w:color="auto" w:fill="FFFFFF"/>
        <w:spacing w:after="0" w:line="240" w:lineRule="auto"/>
        <w:jc w:val="both"/>
        <w:textAlignment w:val="top"/>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Участник открытого конкурса:</w:t>
      </w:r>
      <w:r w:rsidR="008E6597" w:rsidRPr="001A4776">
        <w:rPr>
          <w:rFonts w:ascii="Times New Roman" w:eastAsia="Times New Roman" w:hAnsi="Times New Roman" w:cs="Times New Roman"/>
          <w:b/>
          <w:bCs/>
          <w:sz w:val="28"/>
          <w:szCs w:val="28"/>
        </w:rPr>
        <w:t>_____________________________________</w:t>
      </w:r>
    </w:p>
    <w:p w:rsidR="008E6597" w:rsidRPr="001A4776" w:rsidRDefault="007F7E86" w:rsidP="001A4776">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_______________________</w:t>
      </w:r>
      <w:r w:rsidR="008E6597" w:rsidRPr="001A4776">
        <w:rPr>
          <w:rFonts w:ascii="Times New Roman" w:eastAsia="Times New Roman" w:hAnsi="Times New Roman" w:cs="Times New Roman"/>
          <w:b/>
          <w:bCs/>
          <w:sz w:val="28"/>
          <w:szCs w:val="28"/>
        </w:rPr>
        <w:t>_________________________________ обязуется,</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before="6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 случае выдачи свидетельства об осуществлении перевозок по одному или нескольким межмуниципальным маршрутам регулярных </w:t>
      </w:r>
      <w:proofErr w:type="gramStart"/>
      <w:r w:rsidRPr="001A4776">
        <w:rPr>
          <w:rFonts w:ascii="Times New Roman" w:eastAsia="Times New Roman" w:hAnsi="Times New Roman" w:cs="Times New Roman"/>
          <w:sz w:val="28"/>
          <w:szCs w:val="28"/>
        </w:rPr>
        <w:t>перевозок</w:t>
      </w:r>
      <w:proofErr w:type="gramEnd"/>
      <w:r w:rsidRPr="001A4776">
        <w:rPr>
          <w:rFonts w:ascii="Times New Roman" w:eastAsia="Times New Roman" w:hAnsi="Times New Roman" w:cs="Times New Roman"/>
          <w:sz w:val="28"/>
          <w:szCs w:val="28"/>
        </w:rPr>
        <w:t xml:space="preserve"> в порядке установленном частью 4 статьи 19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A4776">
        <w:rPr>
          <w:rFonts w:ascii="Times New Roman" w:eastAsia="Times New Roman" w:hAnsi="Times New Roman" w:cs="Times New Roman"/>
          <w:b/>
          <w:bCs/>
          <w:sz w:val="28"/>
          <w:szCs w:val="28"/>
        </w:rPr>
        <w:t>, приобрести транспортные средства в срок не позднее ___________ дней от даты подведения итогов настоящего открытого конкурса </w:t>
      </w:r>
      <w:r w:rsidRPr="001A4776">
        <w:rPr>
          <w:rFonts w:ascii="Times New Roman" w:eastAsia="Times New Roman" w:hAnsi="Times New Roman" w:cs="Times New Roman"/>
          <w:sz w:val="28"/>
          <w:szCs w:val="28"/>
        </w:rPr>
        <w:t>со следующими характеристиками**:</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(количество)</w:t>
      </w:r>
    </w:p>
    <w:tbl>
      <w:tblPr>
        <w:tblW w:w="10490" w:type="dxa"/>
        <w:tblInd w:w="-459" w:type="dxa"/>
        <w:tblLayout w:type="fixed"/>
        <w:tblCellMar>
          <w:left w:w="0" w:type="dxa"/>
          <w:right w:w="0" w:type="dxa"/>
        </w:tblCellMar>
        <w:tblLook w:val="04A0"/>
      </w:tblPr>
      <w:tblGrid>
        <w:gridCol w:w="527"/>
        <w:gridCol w:w="891"/>
        <w:gridCol w:w="992"/>
        <w:gridCol w:w="1414"/>
        <w:gridCol w:w="1411"/>
        <w:gridCol w:w="1247"/>
        <w:gridCol w:w="993"/>
        <w:gridCol w:w="850"/>
        <w:gridCol w:w="567"/>
        <w:gridCol w:w="747"/>
        <w:gridCol w:w="851"/>
      </w:tblGrid>
      <w:tr w:rsidR="008E6597" w:rsidRPr="001A4776" w:rsidTr="005F6A4B">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8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4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Год выпуска (изготовления)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Вместимость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числу мест для сидения</w:t>
            </w: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системой кондиционирования воздуха в салоне автобуса</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низкий пол</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оборудование для перевозок пассажиров с ограниченными возможностям</w:t>
            </w:r>
            <w:r w:rsidRPr="001A4776">
              <w:rPr>
                <w:rFonts w:ascii="Times New Roman" w:eastAsia="Times New Roman" w:hAnsi="Times New Roman" w:cs="Times New Roman"/>
                <w:sz w:val="28"/>
                <w:szCs w:val="28"/>
              </w:rPr>
              <w:lastRenderedPageBreak/>
              <w:t>и передвижения или пассажиров с детскими колясками</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Транспортное средство оборудовано багажным отделением</w:t>
            </w:r>
          </w:p>
        </w:tc>
        <w:tc>
          <w:tcPr>
            <w:tcW w:w="7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монитором или телевизором</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точку доступа к информационно-телекоммуникационной сети «Интернет» посредст</w:t>
            </w:r>
            <w:r w:rsidRPr="001A4776">
              <w:rPr>
                <w:rFonts w:ascii="Times New Roman" w:eastAsia="Times New Roman" w:hAnsi="Times New Roman" w:cs="Times New Roman"/>
                <w:sz w:val="28"/>
                <w:szCs w:val="28"/>
              </w:rPr>
              <w:lastRenderedPageBreak/>
              <w:t xml:space="preserve">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10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11</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государственный регистрационный знак транспортного средства указывается при его наличии.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 с номерами от 6 до 11 необходимо ставить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 и необходимо ставить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не 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br w:type="textWrapping" w:clear="all"/>
      </w: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lang w:val="en-US"/>
        </w:rPr>
        <w:lastRenderedPageBreak/>
        <w:t>C</w:t>
      </w:r>
      <w:r w:rsidRPr="001A4776">
        <w:rPr>
          <w:rFonts w:ascii="Times New Roman" w:eastAsia="Times New Roman" w:hAnsi="Times New Roman" w:cs="Times New Roman"/>
          <w:b/>
          <w:bCs/>
          <w:spacing w:val="-1"/>
          <w:sz w:val="28"/>
          <w:szCs w:val="28"/>
        </w:rPr>
        <w:t>ведения о характеристиках транспортных средств,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влияющих на качество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Участник открытого конкурса: __________________________________________________________________</w:t>
      </w:r>
      <w:r w:rsidR="007F7E86">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sz w:val="28"/>
          <w:szCs w:val="28"/>
        </w:rPr>
        <w:t>(Наименование юридического лица,  ФИО – индивидуального предпринимателя)</w:t>
      </w:r>
    </w:p>
    <w:p w:rsidR="008E6597" w:rsidRPr="001A4776" w:rsidRDefault="007F7E86" w:rsidP="001A4776">
      <w:pPr>
        <w:shd w:val="clear" w:color="auto" w:fill="FFFFFF"/>
        <w:spacing w:after="0" w:line="240" w:lineRule="auto"/>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sidR="008E6597" w:rsidRPr="001A4776">
        <w:rPr>
          <w:rFonts w:ascii="Times New Roman" w:eastAsia="Times New Roman" w:hAnsi="Times New Roman" w:cs="Times New Roman"/>
          <w:b/>
          <w:bCs/>
          <w:sz w:val="28"/>
          <w:szCs w:val="28"/>
        </w:rPr>
        <w:t>Открытый конкурс с реестровым номером: ________  лот № 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Муниципальный маршрут регулярных перевозок</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b/>
          <w:bCs/>
          <w:sz w:val="28"/>
          <w:szCs w:val="28"/>
          <w:lang w:val="en-US"/>
        </w:rPr>
        <w:t>N</w:t>
      </w:r>
      <w:r w:rsidRPr="001A4776">
        <w:rPr>
          <w:rFonts w:ascii="Times New Roman" w:eastAsia="Times New Roman" w:hAnsi="Times New Roman" w:cs="Times New Roman"/>
          <w:b/>
          <w:bCs/>
          <w:sz w:val="28"/>
          <w:szCs w:val="28"/>
        </w:rPr>
        <w:t>_________«______________________________________________» </w:t>
      </w:r>
    </w:p>
    <w:p w:rsidR="008E6597" w:rsidRPr="001A4776" w:rsidRDefault="008E6597" w:rsidP="001A4776">
      <w:pPr>
        <w:shd w:val="clear" w:color="auto" w:fill="FFFFFF"/>
        <w:spacing w:after="0" w:line="240" w:lineRule="auto"/>
        <w:ind w:right="-36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(участник открытого конкурса указывает порядковый номер и наименование межмуниципального маршрута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Регистрационный номер маршрута в реестре муниципальных маршрутов регулярных перевозок </w:t>
      </w:r>
      <w:r w:rsidR="005F6A4B"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района  </w:t>
      </w:r>
      <w:r w:rsidR="005F6A4B" w:rsidRPr="001A4776">
        <w:rPr>
          <w:rFonts w:ascii="Times New Roman" w:eastAsia="Times New Roman" w:hAnsi="Times New Roman" w:cs="Times New Roman"/>
          <w:b/>
          <w:bCs/>
          <w:sz w:val="28"/>
          <w:szCs w:val="28"/>
        </w:rPr>
        <w:t>Алтайского края</w:t>
      </w:r>
      <w:r w:rsidRPr="001A4776">
        <w:rPr>
          <w:rFonts w:ascii="Times New Roman" w:eastAsia="Times New Roman" w:hAnsi="Times New Roman" w:cs="Times New Roman"/>
          <w:b/>
          <w:bCs/>
          <w:sz w:val="28"/>
          <w:szCs w:val="28"/>
        </w:rPr>
        <w:t>: ______</w:t>
      </w:r>
    </w:p>
    <w:p w:rsidR="008E6597" w:rsidRPr="001A4776" w:rsidRDefault="008E6597" w:rsidP="007F7E86">
      <w:pPr>
        <w:shd w:val="clear" w:color="auto" w:fill="FFFFFF"/>
        <w:spacing w:after="0" w:line="240" w:lineRule="auto"/>
        <w:ind w:right="-36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соответствии с требованиями настоящей конкурсной документации, предлагаем выполнение условий свидетельства об осуществлении перевозок по маршруту регулярных перевозок автомобильными транспортными средствами со следующими характеристиками, влияющими на качество регулярных перевозок*:</w:t>
      </w:r>
    </w:p>
    <w:tbl>
      <w:tblPr>
        <w:tblW w:w="10774" w:type="dxa"/>
        <w:tblInd w:w="-885" w:type="dxa"/>
        <w:tblLayout w:type="fixed"/>
        <w:tblCellMar>
          <w:left w:w="0" w:type="dxa"/>
          <w:right w:w="0" w:type="dxa"/>
        </w:tblCellMar>
        <w:tblLook w:val="04A0"/>
      </w:tblPr>
      <w:tblGrid>
        <w:gridCol w:w="697"/>
        <w:gridCol w:w="1147"/>
        <w:gridCol w:w="1134"/>
        <w:gridCol w:w="1134"/>
        <w:gridCol w:w="1134"/>
        <w:gridCol w:w="1417"/>
        <w:gridCol w:w="1418"/>
        <w:gridCol w:w="1275"/>
        <w:gridCol w:w="1418"/>
      </w:tblGrid>
      <w:tr w:rsidR="008E6597" w:rsidRPr="001A4776" w:rsidTr="009135C0">
        <w:tc>
          <w:tcPr>
            <w:tcW w:w="6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11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системой кондиционирования воздуха в салоне автобуса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низкий пол</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оборудование для перевозок пассажиров с ограниченными возможностями передвижения или пассажиров с детскими колясками</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багажным отделением</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монитором или телевизором</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Транспортное средство имеет точку доступа к информационно-телекоммуникационной сети «Интернет» посредством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автотранспортных средств, предлагаемых к участию в открытом конкурсе, для осуществления перевозок по данному межмуниципальному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указывает автомобильные транспортные средства из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данному межмуниципальному маршруту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 при заполнении граф с номерами от 4 до 9 необходимо ставить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 и необходимо ставить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не 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w:t>
      </w:r>
    </w:p>
    <w:p w:rsidR="008E6597" w:rsidRPr="001A4776" w:rsidRDefault="008E6597" w:rsidP="001A4776">
      <w:pPr>
        <w:shd w:val="clear" w:color="auto" w:fill="FFFFFF"/>
        <w:spacing w:after="0" w:line="240" w:lineRule="auto"/>
        <w:ind w:left="-142"/>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r w:rsidRPr="001A4776">
        <w:rPr>
          <w:rFonts w:ascii="Times New Roman" w:eastAsia="Times New Roman" w:hAnsi="Times New Roman" w:cs="Times New Roman"/>
          <w:sz w:val="28"/>
          <w:szCs w:val="28"/>
        </w:rPr>
        <w:t> М.П.</w:t>
      </w:r>
    </w:p>
    <w:p w:rsidR="008E6597"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br w:type="textWrapping" w:clear="all"/>
      </w: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Сведения о количестве транспортных средств,</w:t>
      </w:r>
    </w:p>
    <w:p w:rsidR="008E6597" w:rsidRPr="001A4776" w:rsidRDefault="008E6597" w:rsidP="001A4776">
      <w:pPr>
        <w:shd w:val="clear" w:color="auto" w:fill="FFFFFF"/>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имевшихся в распоряжении участника открытого конкурса (</w:t>
      </w:r>
      <w:r w:rsidRPr="001A4776">
        <w:rPr>
          <w:rFonts w:ascii="Times New Roman" w:eastAsia="Times New Roman" w:hAnsi="Times New Roman" w:cs="Times New Roman"/>
          <w:b/>
          <w:bCs/>
          <w:sz w:val="28"/>
          <w:szCs w:val="28"/>
        </w:rPr>
        <w:t>юридического лица, индивидуального предпринимателя или участников договора простого товарищества</w:t>
      </w:r>
      <w:r w:rsidRPr="001A4776">
        <w:rPr>
          <w:rFonts w:ascii="Times New Roman" w:eastAsia="Times New Roman" w:hAnsi="Times New Roman" w:cs="Times New Roman"/>
          <w:b/>
          <w:bCs/>
          <w:spacing w:val="-1"/>
          <w:sz w:val="28"/>
          <w:szCs w:val="28"/>
        </w:rPr>
        <w:t>)</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Участник открытого </w:t>
      </w:r>
      <w:r w:rsidR="007F7E86">
        <w:rPr>
          <w:rFonts w:ascii="Times New Roman" w:eastAsia="Times New Roman" w:hAnsi="Times New Roman" w:cs="Times New Roman"/>
          <w:b/>
          <w:bCs/>
          <w:sz w:val="28"/>
          <w:szCs w:val="28"/>
        </w:rPr>
        <w:t>конкурса</w:t>
      </w:r>
      <w:r w:rsidRPr="001A4776">
        <w:rPr>
          <w:rFonts w:ascii="Times New Roman" w:eastAsia="Times New Roman" w:hAnsi="Times New Roman" w:cs="Times New Roman"/>
          <w:b/>
          <w:bCs/>
          <w:sz w:val="28"/>
          <w:szCs w:val="28"/>
        </w:rPr>
        <w:t>  ________________________________________________________________________________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Открытый конкурс с реестровым номером: ___</w:t>
      </w:r>
      <w:r w:rsidR="002476B9" w:rsidRPr="001A4776">
        <w:rPr>
          <w:rFonts w:ascii="Times New Roman" w:eastAsia="Times New Roman" w:hAnsi="Times New Roman" w:cs="Times New Roman"/>
          <w:b/>
          <w:bCs/>
          <w:sz w:val="28"/>
          <w:szCs w:val="28"/>
          <w:u w:val="single"/>
        </w:rPr>
        <w:t>1</w:t>
      </w:r>
      <w:r w:rsidRPr="001A4776">
        <w:rPr>
          <w:rFonts w:ascii="Times New Roman" w:eastAsia="Times New Roman" w:hAnsi="Times New Roman" w:cs="Times New Roman"/>
          <w:b/>
          <w:bCs/>
          <w:sz w:val="28"/>
          <w:szCs w:val="28"/>
        </w:rPr>
        <w:t>___  лот № _</w:t>
      </w:r>
      <w:r w:rsidR="002476B9" w:rsidRPr="001A4776">
        <w:rPr>
          <w:rFonts w:ascii="Times New Roman" w:eastAsia="Times New Roman" w:hAnsi="Times New Roman" w:cs="Times New Roman"/>
          <w:b/>
          <w:bCs/>
          <w:sz w:val="28"/>
          <w:szCs w:val="28"/>
          <w:u w:val="single"/>
        </w:rPr>
        <w:t>1</w:t>
      </w:r>
      <w:r w:rsidRPr="001A4776">
        <w:rPr>
          <w:rFonts w:ascii="Times New Roman" w:eastAsia="Times New Roman" w:hAnsi="Times New Roman" w:cs="Times New Roman"/>
          <w:b/>
          <w:bCs/>
          <w:sz w:val="28"/>
          <w:szCs w:val="28"/>
        </w:rPr>
        <w:t>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В соответствии с требованиями настоящей конкурсной документации, предоставляем информацию о количестве транспортных средств, имевшихся в распоряжении участника открытого конкурса (юридического лица, индивидуального предпринимателя или участников договора простого товарищества) за период времени, указанный в подпункте а) пункта 6 информационной карты конкурсной документации «Требования к содержанию, в том числе к описанию, предложения участника открытого конкурса, к форме и составу заявки на участие</w:t>
      </w:r>
      <w:proofErr w:type="gramEnd"/>
      <w:r w:rsidRPr="001A4776">
        <w:rPr>
          <w:rFonts w:ascii="Times New Roman" w:eastAsia="Times New Roman" w:hAnsi="Times New Roman" w:cs="Times New Roman"/>
          <w:sz w:val="28"/>
          <w:szCs w:val="28"/>
        </w:rPr>
        <w:t xml:space="preserve"> в открытом конкурсе»:</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0" w:type="auto"/>
        <w:tblInd w:w="207" w:type="dxa"/>
        <w:shd w:val="clear" w:color="auto" w:fill="FFFFFF"/>
        <w:tblCellMar>
          <w:left w:w="0" w:type="dxa"/>
          <w:right w:w="0" w:type="dxa"/>
        </w:tblCellMar>
        <w:tblLook w:val="04A0"/>
      </w:tblPr>
      <w:tblGrid>
        <w:gridCol w:w="646"/>
        <w:gridCol w:w="1974"/>
        <w:gridCol w:w="2334"/>
        <w:gridCol w:w="4136"/>
      </w:tblGrid>
      <w:tr w:rsidR="008E6597" w:rsidRPr="001A4776" w:rsidTr="008E6597">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19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4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Продолжительность дней пребывания транспортного средства в распоряжении участника открытого конкурса (юридического лица, индивидуального предпринимателя или участников договора простого товарищества),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proofErr w:type="spellStart"/>
            <w:proofErr w:type="gramStart"/>
            <w:r w:rsidRPr="001A4776">
              <w:rPr>
                <w:rFonts w:ascii="Times New Roman" w:eastAsia="Times New Roman" w:hAnsi="Times New Roman" w:cs="Times New Roman"/>
                <w:sz w:val="28"/>
                <w:szCs w:val="28"/>
              </w:rPr>
              <w:t>автомобиле-дни</w:t>
            </w:r>
            <w:proofErr w:type="spellEnd"/>
            <w:proofErr w:type="gramEnd"/>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автобусов, имевшихся в распоряжении участника открытого конкурса, за период времени (</w:t>
      </w:r>
      <w:r w:rsidRPr="001A4776">
        <w:rPr>
          <w:rFonts w:ascii="Times New Roman" w:eastAsia="Times New Roman" w:hAnsi="Times New Roman" w:cs="Times New Roman"/>
          <w:b/>
          <w:bCs/>
          <w:sz w:val="28"/>
          <w:szCs w:val="28"/>
        </w:rPr>
        <w:t>365 и менее дней</w:t>
      </w:r>
      <w:r w:rsidRPr="001A4776">
        <w:rPr>
          <w:rFonts w:ascii="Times New Roman" w:eastAsia="Times New Roman" w:hAnsi="Times New Roman" w:cs="Times New Roman"/>
          <w:sz w:val="28"/>
          <w:szCs w:val="28"/>
        </w:rPr>
        <w:t>), указанный в подпункте а) пункта 6 информационной карты конкурсной документации «Требования к содержанию, в том числе к описанию, предложения участника открытого конкурса, к форме и составу заявки на участие в открытом конкурсе».</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rPr>
        <w:t>Опись документов входящих в состав заявки на участие в открытом конкурсе</w:t>
      </w:r>
    </w:p>
    <w:tbl>
      <w:tblPr>
        <w:tblW w:w="10260" w:type="dxa"/>
        <w:tblInd w:w="-612" w:type="dxa"/>
        <w:shd w:val="clear" w:color="auto" w:fill="FFFFFF"/>
        <w:tblCellMar>
          <w:left w:w="0" w:type="dxa"/>
          <w:right w:w="0" w:type="dxa"/>
        </w:tblCellMar>
        <w:tblLook w:val="04A0"/>
      </w:tblPr>
      <w:tblGrid>
        <w:gridCol w:w="642"/>
        <w:gridCol w:w="6428"/>
        <w:gridCol w:w="1477"/>
        <w:gridCol w:w="1713"/>
      </w:tblGrid>
      <w:tr w:rsidR="008E6597" w:rsidRPr="001A4776" w:rsidTr="008E6597">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proofErr w:type="spellStart"/>
            <w:proofErr w:type="gramStart"/>
            <w:r w:rsidRPr="001A4776">
              <w:rPr>
                <w:rFonts w:ascii="Times New Roman" w:eastAsia="Times New Roman" w:hAnsi="Times New Roman" w:cs="Times New Roman"/>
                <w:b/>
                <w:bCs/>
                <w:sz w:val="28"/>
                <w:szCs w:val="28"/>
              </w:rPr>
              <w:t>п</w:t>
            </w:r>
            <w:proofErr w:type="spellEnd"/>
            <w:proofErr w:type="gramEnd"/>
            <w:r w:rsidRPr="001A4776">
              <w:rPr>
                <w:rFonts w:ascii="Times New Roman" w:eastAsia="Times New Roman" w:hAnsi="Times New Roman" w:cs="Times New Roman"/>
                <w:b/>
                <w:bCs/>
                <w:sz w:val="28"/>
                <w:szCs w:val="28"/>
                <w:lang w:val="en-US"/>
              </w:rPr>
              <w:t>/</w:t>
            </w:r>
            <w:proofErr w:type="spellStart"/>
            <w:r w:rsidRPr="001A4776">
              <w:rPr>
                <w:rFonts w:ascii="Times New Roman" w:eastAsia="Times New Roman" w:hAnsi="Times New Roman" w:cs="Times New Roman"/>
                <w:b/>
                <w:bCs/>
                <w:sz w:val="28"/>
                <w:szCs w:val="28"/>
              </w:rPr>
              <w:t>п</w:t>
            </w:r>
            <w:proofErr w:type="spellEnd"/>
          </w:p>
        </w:tc>
        <w:tc>
          <w:tcPr>
            <w:tcW w:w="7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Документы и сведения</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Номер страницы</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Количество листов</w:t>
            </w:r>
          </w:p>
        </w:tc>
      </w:tr>
      <w:tr w:rsidR="008E6597" w:rsidRPr="001A4776" w:rsidTr="008E6597">
        <w:trPr>
          <w:trHeight w:val="58"/>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Опись документов</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131"/>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Анкета юридического лица, индивидуального предпринимателя, уполномоченного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Предложение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межмуниципальному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Декларация соответствия юридического лица, индивидуального предпринимателя, участников договора простого товарищества (по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44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Выписка из Единого государственного реестра юридических лиц, полученная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заверенная копия такой выписки либо копия такой выписки, сформированной в формате «PDF» и имеющей квалифицированную электронную подпись (для юридических лиц).</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заверенная копия такой выписки либо копия такой выписки, сформированной в формате «PDF» и имеющей квалифицированную электронную подпись (для индивидуальных предпринимателей)</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385"/>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 подтверждающий полномочия лица, подписавшего заявку на участие в открытом конкурсе, или копию такого документа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Копия действующей лицензии на осуществление перевозок пассажиров автомобильным транспортом, оборудованным для перевозок более восьми человек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Копия договора простого товарищества в </w:t>
            </w:r>
            <w:r w:rsidRPr="001A4776">
              <w:rPr>
                <w:rFonts w:ascii="Times New Roman" w:eastAsia="Times New Roman" w:hAnsi="Times New Roman" w:cs="Times New Roman"/>
                <w:sz w:val="28"/>
                <w:szCs w:val="28"/>
              </w:rPr>
              <w:lastRenderedPageBreak/>
              <w:t>письменной форме, а также копия документа, подтверждающего полномочия уполномоченного участника договора простого товарищества, согласие собственника государственного или муниципального унитарного предприятия (для участников договора простого товарищества)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Копии документов, подтверждающих, что автомобильные транспортные средства, предлагаемые к участию в открытом конкурсе, находятся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или принятие на себя обязательства по приобретению транспортных средств в срок не позднее пятидесяти дней от даты подведения итогов открытого конкурса по форме настоящей конкурсной документации</w:t>
            </w:r>
            <w:proofErr w:type="gramEnd"/>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Документы для осуществления оценки и сопоставления заявок юридического лица, индивидуального предпринимателя, уполномоченного участника договора простого товарищества: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а также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w:t>
            </w:r>
            <w:proofErr w:type="gramEnd"/>
            <w:r w:rsidRPr="001A4776">
              <w:rPr>
                <w:rFonts w:ascii="Times New Roman" w:eastAsia="Times New Roman" w:hAnsi="Times New Roman" w:cs="Times New Roman"/>
                <w:sz w:val="28"/>
                <w:szCs w:val="28"/>
              </w:rPr>
              <w:t xml:space="preserve"> открытого конкурса;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Любые другие документы, по усмотрению юридического лица (индивидуального предпринимателя)</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900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ИТОГО: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_______</w:t>
      </w:r>
      <w:r w:rsidR="007F7E86">
        <w:rPr>
          <w:rFonts w:ascii="Times New Roman" w:eastAsia="Times New Roman" w:hAnsi="Times New Roman" w:cs="Times New Roman"/>
          <w:sz w:val="28"/>
          <w:szCs w:val="28"/>
        </w:rPr>
        <w:t>_______________________________</w:t>
      </w:r>
      <w:r w:rsidRPr="001A4776">
        <w:rPr>
          <w:rFonts w:ascii="Times New Roman" w:eastAsia="Times New Roman" w:hAnsi="Times New Roman" w:cs="Times New Roman"/>
          <w:sz w:val="28"/>
          <w:szCs w:val="28"/>
        </w:rPr>
        <w:t>____/_________/______________/       </w:t>
      </w:r>
    </w:p>
    <w:p w:rsidR="008E6597" w:rsidRPr="001A4776" w:rsidRDefault="008E6597" w:rsidP="001A4776">
      <w:pPr>
        <w:shd w:val="clear" w:color="auto" w:fill="FFFFFF"/>
        <w:spacing w:after="0" w:line="240" w:lineRule="auto"/>
        <w:ind w:left="5880" w:hanging="588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vertAlign w:val="superscript"/>
        </w:rPr>
        <w:t>                                    (Ф.И.О.)                                                                                    (подпись)               (должность)                        М.П.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FC22E3" w:rsidRPr="001A4776" w:rsidRDefault="008E6597" w:rsidP="001A4776">
      <w:pPr>
        <w:shd w:val="clear" w:color="auto" w:fill="FFFFFF"/>
        <w:spacing w:after="0" w:line="240" w:lineRule="auto"/>
        <w:jc w:val="right"/>
        <w:rPr>
          <w:rFonts w:ascii="Times New Roman" w:eastAsia="Times New Roman" w:hAnsi="Times New Roman" w:cs="Times New Roman"/>
          <w:color w:val="304855"/>
          <w:sz w:val="18"/>
          <w:szCs w:val="18"/>
        </w:rPr>
      </w:pPr>
      <w:r w:rsidRPr="001A4776">
        <w:rPr>
          <w:rFonts w:ascii="Times New Roman" w:eastAsia="Times New Roman" w:hAnsi="Times New Roman" w:cs="Times New Roman"/>
          <w:color w:val="304855"/>
          <w:sz w:val="28"/>
          <w:szCs w:val="28"/>
        </w:rPr>
        <w:t> </w:t>
      </w:r>
    </w:p>
    <w:sectPr w:rsidR="00FC22E3" w:rsidRPr="001A4776" w:rsidSect="00C9142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4A7"/>
    <w:multiLevelType w:val="hybridMultilevel"/>
    <w:tmpl w:val="732E31A2"/>
    <w:lvl w:ilvl="0" w:tplc="BB4490E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E87B2C"/>
    <w:multiLevelType w:val="multilevel"/>
    <w:tmpl w:val="6396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6597"/>
    <w:rsid w:val="000E7FFA"/>
    <w:rsid w:val="00100E5D"/>
    <w:rsid w:val="001432FB"/>
    <w:rsid w:val="00184EDC"/>
    <w:rsid w:val="001A4776"/>
    <w:rsid w:val="001C5EB4"/>
    <w:rsid w:val="00210C4B"/>
    <w:rsid w:val="0021240D"/>
    <w:rsid w:val="00214FCF"/>
    <w:rsid w:val="002476B9"/>
    <w:rsid w:val="002565AF"/>
    <w:rsid w:val="002D343D"/>
    <w:rsid w:val="002E50DE"/>
    <w:rsid w:val="00304C2A"/>
    <w:rsid w:val="0031383E"/>
    <w:rsid w:val="00331BA1"/>
    <w:rsid w:val="00360568"/>
    <w:rsid w:val="0044637B"/>
    <w:rsid w:val="00455639"/>
    <w:rsid w:val="004923FA"/>
    <w:rsid w:val="005806C3"/>
    <w:rsid w:val="00587AA3"/>
    <w:rsid w:val="005A44B4"/>
    <w:rsid w:val="005C0A36"/>
    <w:rsid w:val="005F2CA4"/>
    <w:rsid w:val="005F6A4B"/>
    <w:rsid w:val="006D315A"/>
    <w:rsid w:val="007F4CE3"/>
    <w:rsid w:val="007F7E86"/>
    <w:rsid w:val="0080031F"/>
    <w:rsid w:val="00805BB8"/>
    <w:rsid w:val="008C2584"/>
    <w:rsid w:val="008E6597"/>
    <w:rsid w:val="008F7671"/>
    <w:rsid w:val="009135C0"/>
    <w:rsid w:val="009D1A7F"/>
    <w:rsid w:val="00A1754E"/>
    <w:rsid w:val="00A42C25"/>
    <w:rsid w:val="00A43A3E"/>
    <w:rsid w:val="00A449CB"/>
    <w:rsid w:val="00AC4CF5"/>
    <w:rsid w:val="00AC542C"/>
    <w:rsid w:val="00B33CF7"/>
    <w:rsid w:val="00B648A1"/>
    <w:rsid w:val="00B83CA2"/>
    <w:rsid w:val="00C91425"/>
    <w:rsid w:val="00CA0196"/>
    <w:rsid w:val="00CD1A4B"/>
    <w:rsid w:val="00CD2F99"/>
    <w:rsid w:val="00D04DA3"/>
    <w:rsid w:val="00D208D5"/>
    <w:rsid w:val="00D33AFD"/>
    <w:rsid w:val="00D378B7"/>
    <w:rsid w:val="00D4636D"/>
    <w:rsid w:val="00E60528"/>
    <w:rsid w:val="00EB63ED"/>
    <w:rsid w:val="00F554BE"/>
    <w:rsid w:val="00F55D8D"/>
    <w:rsid w:val="00F642AE"/>
    <w:rsid w:val="00FB19CF"/>
    <w:rsid w:val="00FC2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6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8E6597"/>
    <w:rPr>
      <w:rFonts w:ascii="Times New Roman" w:eastAsia="Times New Roman" w:hAnsi="Times New Roman" w:cs="Times New Roman"/>
      <w:sz w:val="24"/>
      <w:szCs w:val="24"/>
    </w:rPr>
  </w:style>
  <w:style w:type="paragraph" w:customStyle="1" w:styleId="a5">
    <w:name w:val="a5"/>
    <w:basedOn w:val="a"/>
    <w:rsid w:val="008E659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E6597"/>
    <w:rPr>
      <w:color w:val="0000FF"/>
      <w:u w:val="single"/>
    </w:rPr>
  </w:style>
  <w:style w:type="character" w:styleId="a7">
    <w:name w:val="FollowedHyperlink"/>
    <w:basedOn w:val="a0"/>
    <w:uiPriority w:val="99"/>
    <w:semiHidden/>
    <w:unhideWhenUsed/>
    <w:rsid w:val="008E6597"/>
    <w:rPr>
      <w:color w:val="800080"/>
      <w:u w:val="single"/>
    </w:rPr>
  </w:style>
  <w:style w:type="paragraph" w:styleId="a8">
    <w:name w:val="Normal (Web)"/>
    <w:basedOn w:val="a"/>
    <w:uiPriority w:val="99"/>
    <w:semiHidden/>
    <w:unhideWhenUsed/>
    <w:rsid w:val="008E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91425"/>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9">
    <w:name w:val="Balloon Text"/>
    <w:basedOn w:val="a"/>
    <w:link w:val="aa"/>
    <w:uiPriority w:val="99"/>
    <w:semiHidden/>
    <w:unhideWhenUsed/>
    <w:rsid w:val="002124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24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322105">
      <w:bodyDiv w:val="1"/>
      <w:marLeft w:val="0"/>
      <w:marRight w:val="0"/>
      <w:marTop w:val="0"/>
      <w:marBottom w:val="0"/>
      <w:divBdr>
        <w:top w:val="none" w:sz="0" w:space="0" w:color="auto"/>
        <w:left w:val="none" w:sz="0" w:space="0" w:color="auto"/>
        <w:bottom w:val="none" w:sz="0" w:space="0" w:color="auto"/>
        <w:right w:val="none" w:sz="0" w:space="0" w:color="auto"/>
      </w:divBdr>
      <w:divsChild>
        <w:div w:id="848447674">
          <w:marLeft w:val="0"/>
          <w:marRight w:val="0"/>
          <w:marTop w:val="0"/>
          <w:marBottom w:val="0"/>
          <w:divBdr>
            <w:top w:val="none" w:sz="0" w:space="0" w:color="auto"/>
            <w:left w:val="none" w:sz="0" w:space="0" w:color="auto"/>
            <w:bottom w:val="none" w:sz="0" w:space="0" w:color="auto"/>
            <w:right w:val="none" w:sz="0" w:space="0" w:color="auto"/>
          </w:divBdr>
        </w:div>
        <w:div w:id="905839358">
          <w:marLeft w:val="0"/>
          <w:marRight w:val="0"/>
          <w:marTop w:val="0"/>
          <w:marBottom w:val="0"/>
          <w:divBdr>
            <w:top w:val="none" w:sz="0" w:space="0" w:color="auto"/>
            <w:left w:val="none" w:sz="0" w:space="0" w:color="auto"/>
            <w:bottom w:val="none" w:sz="0" w:space="0" w:color="auto"/>
            <w:right w:val="none" w:sz="0" w:space="0" w:color="auto"/>
          </w:divBdr>
        </w:div>
        <w:div w:id="1221939875">
          <w:marLeft w:val="0"/>
          <w:marRight w:val="0"/>
          <w:marTop w:val="0"/>
          <w:marBottom w:val="0"/>
          <w:divBdr>
            <w:top w:val="none" w:sz="0" w:space="0" w:color="auto"/>
            <w:left w:val="none" w:sz="0" w:space="0" w:color="auto"/>
            <w:bottom w:val="none" w:sz="0" w:space="0" w:color="auto"/>
            <w:right w:val="none" w:sz="0" w:space="0" w:color="auto"/>
          </w:divBdr>
        </w:div>
        <w:div w:id="1392193309">
          <w:marLeft w:val="0"/>
          <w:marRight w:val="0"/>
          <w:marTop w:val="0"/>
          <w:marBottom w:val="0"/>
          <w:divBdr>
            <w:top w:val="none" w:sz="0" w:space="0" w:color="auto"/>
            <w:left w:val="none" w:sz="0" w:space="0" w:color="auto"/>
            <w:bottom w:val="none" w:sz="0" w:space="0" w:color="auto"/>
            <w:right w:val="none" w:sz="0" w:space="0" w:color="auto"/>
          </w:divBdr>
        </w:div>
        <w:div w:id="2088382931">
          <w:marLeft w:val="0"/>
          <w:marRight w:val="0"/>
          <w:marTop w:val="0"/>
          <w:marBottom w:val="0"/>
          <w:divBdr>
            <w:top w:val="none" w:sz="0" w:space="0" w:color="auto"/>
            <w:left w:val="none" w:sz="0" w:space="0" w:color="auto"/>
            <w:bottom w:val="none" w:sz="0" w:space="0" w:color="auto"/>
            <w:right w:val="none" w:sz="0" w:space="0" w:color="auto"/>
          </w:divBdr>
        </w:div>
        <w:div w:id="272639442">
          <w:marLeft w:val="0"/>
          <w:marRight w:val="0"/>
          <w:marTop w:val="0"/>
          <w:marBottom w:val="0"/>
          <w:divBdr>
            <w:top w:val="none" w:sz="0" w:space="0" w:color="auto"/>
            <w:left w:val="none" w:sz="0" w:space="0" w:color="auto"/>
            <w:bottom w:val="none" w:sz="0" w:space="0" w:color="auto"/>
            <w:right w:val="none" w:sz="0" w:space="0" w:color="auto"/>
          </w:divBdr>
        </w:div>
        <w:div w:id="19007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lo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3D1D-A92D-4133-8DFB-FA99746C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39</Pages>
  <Words>10166</Words>
  <Characters>57951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Пользователь Windows</cp:lastModifiedBy>
  <cp:revision>23</cp:revision>
  <cp:lastPrinted>2021-04-05T09:23:00Z</cp:lastPrinted>
  <dcterms:created xsi:type="dcterms:W3CDTF">2017-09-08T04:13:00Z</dcterms:created>
  <dcterms:modified xsi:type="dcterms:W3CDTF">2024-08-26T09:14:00Z</dcterms:modified>
</cp:coreProperties>
</file>