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DC4FDB">
        <w:rPr>
          <w:color w:val="000000"/>
          <w:spacing w:val="-4"/>
          <w:sz w:val="28"/>
          <w:szCs w:val="28"/>
        </w:rPr>
        <w:t>___</w:t>
      </w:r>
      <w:r>
        <w:rPr>
          <w:color w:val="000000"/>
          <w:spacing w:val="-4"/>
          <w:sz w:val="28"/>
          <w:szCs w:val="28"/>
        </w:rPr>
        <w:t xml:space="preserve">» </w:t>
      </w:r>
      <w:r>
        <w:rPr>
          <w:color w:val="000000"/>
          <w:spacing w:val="-4"/>
          <w:sz w:val="28"/>
          <w:szCs w:val="28"/>
          <w:u w:val="single"/>
        </w:rPr>
        <w:t xml:space="preserve">  </w:t>
      </w:r>
      <w:r w:rsidR="00DC4FDB">
        <w:rPr>
          <w:color w:val="000000"/>
          <w:spacing w:val="-4"/>
          <w:sz w:val="28"/>
          <w:szCs w:val="28"/>
          <w:u w:val="single"/>
        </w:rPr>
        <w:t>12</w:t>
      </w:r>
      <w:r>
        <w:rPr>
          <w:color w:val="000000"/>
          <w:spacing w:val="-4"/>
          <w:sz w:val="28"/>
          <w:szCs w:val="28"/>
          <w:u w:val="single"/>
        </w:rPr>
        <w:t xml:space="preserve"> 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2021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DC4FDB">
        <w:rPr>
          <w:color w:val="000000"/>
          <w:spacing w:val="-3"/>
          <w:sz w:val="28"/>
          <w:szCs w:val="28"/>
          <w:u w:val="single"/>
        </w:rPr>
        <w:t>____</w:t>
      </w:r>
    </w:p>
    <w:p w:rsidR="005E26CB" w:rsidRDefault="00E84D00">
      <w:pPr>
        <w:shd w:val="clear" w:color="auto" w:fill="FFFFFF"/>
        <w:spacing w:before="1200" w:line="240" w:lineRule="exact"/>
        <w:jc w:val="center"/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5E26CB" w:rsidRDefault="00022277" w:rsidP="00022277">
      <w:pPr>
        <w:shd w:val="clear" w:color="auto" w:fill="FFFFFF"/>
        <w:spacing w:line="240" w:lineRule="exact"/>
        <w:ind w:right="5"/>
        <w:jc w:val="center"/>
      </w:pPr>
      <w:r>
        <w:rPr>
          <w:rFonts w:eastAsia="Times New Roman"/>
          <w:spacing w:val="-2"/>
          <w:sz w:val="28"/>
          <w:szCs w:val="28"/>
        </w:rPr>
        <w:t xml:space="preserve"> 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 «</w:t>
      </w:r>
      <w:r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 w:rsidR="007A6243">
        <w:rPr>
          <w:rFonts w:eastAsia="Times New Roman"/>
          <w:sz w:val="28"/>
          <w:szCs w:val="28"/>
        </w:rPr>
        <w:t>»</w:t>
      </w:r>
      <w:r w:rsidR="006931CB">
        <w:rPr>
          <w:rFonts w:eastAsia="Times New Roman"/>
          <w:sz w:val="28"/>
          <w:szCs w:val="28"/>
        </w:rPr>
        <w:t xml:space="preserve"> на 2021-2024 гг</w:t>
      </w:r>
    </w:p>
    <w:p w:rsidR="005E26CB" w:rsidRDefault="007A6243">
      <w:pPr>
        <w:shd w:val="clear" w:color="auto" w:fill="FFFFFF"/>
        <w:spacing w:before="250"/>
        <w:ind w:left="4027"/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5E26CB" w:rsidRDefault="0013266B">
      <w:pPr>
        <w:shd w:val="clear" w:color="auto" w:fill="FFFFFF"/>
        <w:spacing w:line="240" w:lineRule="exact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022277">
      <w:pPr>
        <w:shd w:val="clear" w:color="auto" w:fill="FFFFFF"/>
        <w:spacing w:line="240" w:lineRule="exact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>
        <w:rPr>
          <w:rFonts w:eastAsia="Times New Roman"/>
          <w:sz w:val="28"/>
          <w:szCs w:val="28"/>
        </w:rPr>
        <w:t>»</w:t>
      </w:r>
      <w:r w:rsidR="006931CB" w:rsidRPr="006931CB">
        <w:rPr>
          <w:rFonts w:eastAsia="Times New Roman"/>
          <w:sz w:val="28"/>
          <w:szCs w:val="28"/>
        </w:rPr>
        <w:t xml:space="preserve"> </w:t>
      </w:r>
      <w:r w:rsidR="006931CB">
        <w:rPr>
          <w:rFonts w:eastAsia="Times New Roman"/>
          <w:sz w:val="28"/>
          <w:szCs w:val="28"/>
        </w:rPr>
        <w:t>на 2021-2024 гг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5D6D7E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807567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  <w:p w:rsidR="006931CB" w:rsidRPr="00701204" w:rsidRDefault="006931CB" w:rsidP="00807567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52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2A5EC6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70120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701204" w:rsidRDefault="002A5EC6" w:rsidP="0070120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  <w:p w:rsidR="006931CB" w:rsidRPr="00ED5ECD" w:rsidRDefault="006931C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807567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807567" w:rsidRDefault="00807567" w:rsidP="00807567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6931CB" w:rsidRPr="00ED5ECD" w:rsidRDefault="006931CB" w:rsidP="00807567">
            <w:pPr>
              <w:shd w:val="clear" w:color="auto" w:fill="FFFFFF"/>
              <w:spacing w:line="326" w:lineRule="exact"/>
              <w:ind w:left="5" w:right="16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E5019A" w:rsidP="002A5EC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701204" w:rsidRDefault="00E5019A" w:rsidP="002A5EC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 w:rsidR="00945905" w:rsidRPr="00E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E5019A" w:rsidRDefault="00E5019A" w:rsidP="009459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теплоснабжения.</w:t>
            </w:r>
          </w:p>
          <w:p w:rsidR="006931CB" w:rsidRPr="00945905" w:rsidRDefault="006931CB" w:rsidP="009459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6931CB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скважин.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4D4564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  <w:p w:rsidR="006931CB" w:rsidRPr="00E5019A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2021-2024 годы без деления на этапы</w:t>
            </w:r>
          </w:p>
          <w:p w:rsidR="006931CB" w:rsidRDefault="006931C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Default="006931C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DC422B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Алтайского края жилищно-коммунальными услугами» (далее - «государственная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3868A9">
              <w:rPr>
                <w:color w:val="000000" w:themeColor="text1"/>
                <w:sz w:val="28"/>
                <w:szCs w:val="28"/>
              </w:rPr>
              <w:t>11052,885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год- </w:t>
            </w:r>
            <w:r w:rsidR="00DC4FDB">
              <w:rPr>
                <w:sz w:val="28"/>
                <w:szCs w:val="28"/>
              </w:rPr>
              <w:t>6664,885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9978A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3868A9">
              <w:rPr>
                <w:sz w:val="28"/>
                <w:szCs w:val="28"/>
              </w:rPr>
              <w:t>3988,0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E0566D" w:rsidRPr="00E0566D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sz w:val="28"/>
                <w:szCs w:val="28"/>
              </w:rPr>
              <w:t xml:space="preserve">,0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3868A9">
              <w:rPr>
                <w:color w:val="000000" w:themeColor="text1"/>
                <w:sz w:val="28"/>
                <w:szCs w:val="28"/>
              </w:rPr>
              <w:t>6450,515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4050,515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3868A9">
              <w:rPr>
                <w:sz w:val="28"/>
                <w:szCs w:val="28"/>
              </w:rPr>
              <w:t>2400,0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-</w:t>
            </w:r>
            <w:r w:rsidR="005B2F38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местных бюджетов </w:t>
            </w:r>
            <w:r w:rsidR="00F9329C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4602,37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2614,370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1588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701204" w:rsidRDefault="00DC422B" w:rsidP="00E84D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местн</w:t>
            </w:r>
            <w:r w:rsidR="00E84D00">
              <w:rPr>
                <w:sz w:val="28"/>
                <w:szCs w:val="28"/>
              </w:rPr>
              <w:t xml:space="preserve">ого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  <w:p w:rsidR="006931CB" w:rsidRPr="00ED5ECD" w:rsidRDefault="006931CB" w:rsidP="00E84D00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6931CB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 (не менее 1,25км);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шт).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 (1шт)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 (5ед)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701204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(1,4 км).</w:t>
            </w:r>
          </w:p>
          <w:p w:rsidR="006931CB" w:rsidRPr="00ED5ECD" w:rsidRDefault="006931CB" w:rsidP="006931CB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E26CB" w:rsidRPr="00333680" w:rsidRDefault="007A6243">
      <w:pPr>
        <w:shd w:val="clear" w:color="auto" w:fill="FFFFFF"/>
        <w:spacing w:before="331"/>
        <w:ind w:left="1008"/>
        <w:rPr>
          <w:b/>
        </w:rPr>
      </w:pPr>
      <w:r w:rsidRPr="00333680">
        <w:rPr>
          <w:b/>
          <w:sz w:val="28"/>
          <w:szCs w:val="28"/>
        </w:rPr>
        <w:lastRenderedPageBreak/>
        <w:t xml:space="preserve">1. </w:t>
      </w:r>
      <w:r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>
      <w:pPr>
        <w:shd w:val="clear" w:color="auto" w:fill="FFFFFF"/>
        <w:ind w:left="4536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5247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</w:t>
      </w:r>
      <w:r w:rsidR="00121D7F" w:rsidRPr="00121D7F">
        <w:rPr>
          <w:sz w:val="28"/>
          <w:szCs w:val="28"/>
        </w:rPr>
        <w:lastRenderedPageBreak/>
        <w:t>Российской Федерации на период до 2036 года, утвержденный 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121D7F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121D7F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5E26CB" w:rsidRPr="00333680" w:rsidRDefault="007A6243" w:rsidP="00E84D00">
      <w:pPr>
        <w:shd w:val="clear" w:color="auto" w:fill="FFFFFF"/>
        <w:spacing w:before="322" w:line="235" w:lineRule="exact"/>
        <w:ind w:left="773"/>
        <w:jc w:val="both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13266B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121D7F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 xml:space="preserve">- удовлетворение потребности населения Быстроистокского района </w:t>
      </w:r>
      <w:r>
        <w:rPr>
          <w:rFonts w:eastAsia="Times New Roman"/>
          <w:sz w:val="28"/>
          <w:szCs w:val="28"/>
        </w:rPr>
        <w:lastRenderedPageBreak/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>ствующей требованиям безопасности и безвредности, установленным санитарно - эпидемиологическими правилами;</w:t>
      </w:r>
    </w:p>
    <w:p w:rsidR="005E26CB" w:rsidRDefault="00121D7F" w:rsidP="00121D7F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Pr="00ED5ECD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121D7F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уровня надежности системы теплоснабжения Быстроистокского района Алтайского края</w:t>
      </w:r>
      <w:r>
        <w:rPr>
          <w:sz w:val="28"/>
          <w:szCs w:val="28"/>
        </w:rPr>
        <w:t>;</w:t>
      </w:r>
    </w:p>
    <w:p w:rsidR="00121D7F" w:rsidRPr="00D477C7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5E26CB" w:rsidRDefault="00121D7F" w:rsidP="00124C12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модернизация котельных с использованием </w:t>
      </w:r>
      <w:r>
        <w:rPr>
          <w:sz w:val="28"/>
          <w:szCs w:val="28"/>
        </w:rPr>
        <w:t>э</w:t>
      </w:r>
      <w:r w:rsidRPr="00D477C7">
        <w:rPr>
          <w:sz w:val="28"/>
          <w:szCs w:val="28"/>
        </w:rPr>
        <w:t>нергоэф</w:t>
      </w:r>
      <w:r>
        <w:rPr>
          <w:sz w:val="28"/>
          <w:szCs w:val="28"/>
        </w:rPr>
        <w:t>ф</w:t>
      </w:r>
      <w:r w:rsidRPr="00D477C7">
        <w:rPr>
          <w:sz w:val="28"/>
          <w:szCs w:val="28"/>
        </w:rPr>
        <w:t>ективного оборудования</w:t>
      </w:r>
      <w:r w:rsidR="00124C12">
        <w:rPr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31" w:lineRule="exact"/>
        <w:ind w:left="706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  <w:r w:rsidR="005D6D7E" w:rsidRPr="00ED5ECD">
        <w:rPr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>:</w:t>
      </w:r>
    </w:p>
    <w:p w:rsidR="005D6D7E" w:rsidRDefault="005D6D7E" w:rsidP="005D6D7E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(не менее 1,25км);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5D6D7E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смонтированных модульных котельных установок</w:t>
      </w:r>
      <w:r>
        <w:rPr>
          <w:sz w:val="28"/>
          <w:szCs w:val="28"/>
        </w:rPr>
        <w:t xml:space="preserve"> за период с 2021 по 2024 год (1шт)</w:t>
      </w:r>
      <w:r w:rsidRPr="00D477C7">
        <w:rPr>
          <w:sz w:val="28"/>
          <w:szCs w:val="28"/>
        </w:rPr>
        <w:t xml:space="preserve">; </w:t>
      </w:r>
    </w:p>
    <w:p w:rsidR="005D6D7E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>
        <w:rPr>
          <w:sz w:val="28"/>
          <w:szCs w:val="28"/>
        </w:rPr>
        <w:t xml:space="preserve"> за период с 2021 по 2024 год (5ед)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5D6D7E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2024 год (1,4 км).</w:t>
      </w:r>
    </w:p>
    <w:p w:rsidR="005E26CB" w:rsidRPr="005D6D7E" w:rsidRDefault="007A6243">
      <w:pPr>
        <w:shd w:val="clear" w:color="auto" w:fill="FFFFFF"/>
        <w:spacing w:line="331" w:lineRule="exact"/>
        <w:ind w:left="4205" w:hanging="3230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7A6243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lastRenderedPageBreak/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13266B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5D6D7E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5D6D7E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5D6D7E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7A6243" w:rsidP="00560F23">
      <w:pPr>
        <w:shd w:val="clear" w:color="auto" w:fill="FFFFFF"/>
        <w:spacing w:line="326" w:lineRule="exact"/>
        <w:ind w:left="5" w:firstLine="696"/>
        <w:jc w:val="both"/>
      </w:pPr>
      <w:r>
        <w:rPr>
          <w:rFonts w:eastAsia="Times New Roman"/>
          <w:sz w:val="28"/>
          <w:szCs w:val="28"/>
        </w:rPr>
        <w:t>местн</w:t>
      </w:r>
      <w:r w:rsidR="00E84D00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бюджет</w:t>
      </w:r>
      <w:r w:rsidR="00E84D0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>
        <w:rPr>
          <w:rFonts w:eastAsia="Times New Roman"/>
          <w:spacing w:val="-1"/>
          <w:sz w:val="28"/>
          <w:szCs w:val="28"/>
        </w:rPr>
        <w:t>.</w:t>
      </w:r>
    </w:p>
    <w:p w:rsidR="00823371" w:rsidRDefault="007A6243" w:rsidP="00823371">
      <w:pPr>
        <w:shd w:val="clear" w:color="auto" w:fill="FFFFFF"/>
        <w:spacing w:line="326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</w:p>
    <w:p w:rsidR="003868A9" w:rsidRPr="00ED5ECD" w:rsidRDefault="00D57F81" w:rsidP="003868A9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3868A9">
        <w:rPr>
          <w:color w:val="000000" w:themeColor="text1"/>
          <w:sz w:val="28"/>
          <w:szCs w:val="28"/>
        </w:rPr>
        <w:t>11052,885</w:t>
      </w:r>
      <w:r w:rsidR="003868A9" w:rsidRPr="00ED5ECD">
        <w:rPr>
          <w:sz w:val="28"/>
          <w:szCs w:val="28"/>
        </w:rPr>
        <w:t xml:space="preserve"> тыс. рублей, в том числе по годам: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год- </w:t>
      </w:r>
      <w:r>
        <w:rPr>
          <w:sz w:val="28"/>
          <w:szCs w:val="28"/>
        </w:rPr>
        <w:t>6664,885</w:t>
      </w:r>
      <w:r w:rsidRPr="00ED5ECD">
        <w:rPr>
          <w:sz w:val="28"/>
          <w:szCs w:val="28"/>
        </w:rPr>
        <w:t xml:space="preserve"> тыс. рублей;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3988,0</w:t>
      </w:r>
      <w:r w:rsidRPr="00ED5ECD">
        <w:rPr>
          <w:sz w:val="28"/>
          <w:szCs w:val="28"/>
        </w:rPr>
        <w:t xml:space="preserve"> тыс. рублей;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0566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,0</w:t>
      </w:r>
      <w:r w:rsidRPr="00ED5ECD">
        <w:rPr>
          <w:sz w:val="28"/>
          <w:szCs w:val="28"/>
        </w:rPr>
        <w:t xml:space="preserve"> тыс. рублей;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,0 </w:t>
      </w:r>
      <w:r w:rsidRPr="00ED5ECD">
        <w:rPr>
          <w:sz w:val="28"/>
          <w:szCs w:val="28"/>
        </w:rPr>
        <w:t xml:space="preserve">тыс. рублей.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6450,515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4050,515</w:t>
      </w:r>
      <w:r w:rsidRPr="00ED5ECD">
        <w:rPr>
          <w:sz w:val="28"/>
          <w:szCs w:val="28"/>
        </w:rPr>
        <w:t xml:space="preserve"> тыс. рублей;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2400,0</w:t>
      </w:r>
      <w:r w:rsidRPr="00ED5ECD">
        <w:rPr>
          <w:sz w:val="28"/>
          <w:szCs w:val="28"/>
        </w:rPr>
        <w:t xml:space="preserve"> тыс. рублей;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 </w:t>
      </w:r>
      <w:r w:rsidRPr="00ED5ECD">
        <w:rPr>
          <w:sz w:val="28"/>
          <w:szCs w:val="28"/>
        </w:rPr>
        <w:t xml:space="preserve">тыс. рублей.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4602,37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2614,370</w:t>
      </w:r>
      <w:r w:rsidRPr="00ED5ECD">
        <w:rPr>
          <w:sz w:val="28"/>
          <w:szCs w:val="28"/>
        </w:rPr>
        <w:t xml:space="preserve"> тыс. рублей;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1588</w:t>
      </w:r>
      <w:r w:rsidRPr="00ED5ECD">
        <w:rPr>
          <w:sz w:val="28"/>
          <w:szCs w:val="28"/>
        </w:rPr>
        <w:t xml:space="preserve"> тыс. рублей; </w:t>
      </w:r>
    </w:p>
    <w:p w:rsidR="003868A9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0,0</w:t>
      </w:r>
      <w:r w:rsidRPr="00ED5ECD">
        <w:rPr>
          <w:sz w:val="28"/>
          <w:szCs w:val="28"/>
        </w:rPr>
        <w:t xml:space="preserve"> тыс. рублей; </w:t>
      </w:r>
    </w:p>
    <w:p w:rsidR="00823371" w:rsidRPr="00ED5ECD" w:rsidRDefault="003868A9" w:rsidP="003868A9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0,0</w:t>
      </w:r>
      <w:r w:rsidRPr="00ED5ECD">
        <w:rPr>
          <w:sz w:val="28"/>
          <w:szCs w:val="28"/>
        </w:rPr>
        <w:t xml:space="preserve"> тыс. рублей.</w:t>
      </w:r>
      <w:r w:rsidR="00DC4FDB" w:rsidRPr="00ED5ECD">
        <w:rPr>
          <w:sz w:val="28"/>
          <w:szCs w:val="28"/>
        </w:rPr>
        <w:t xml:space="preserve"> </w:t>
      </w:r>
      <w:r w:rsidR="00823371" w:rsidRPr="00ED5ECD">
        <w:rPr>
          <w:sz w:val="28"/>
          <w:szCs w:val="28"/>
        </w:rPr>
        <w:t xml:space="preserve"> </w:t>
      </w:r>
    </w:p>
    <w:p w:rsidR="005E26CB" w:rsidRDefault="00D57F81" w:rsidP="009978A8">
      <w:pPr>
        <w:widowControl/>
        <w:ind w:right="254" w:firstLine="709"/>
        <w:jc w:val="both"/>
      </w:pPr>
      <w:r w:rsidRPr="00ED5ECD">
        <w:rPr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 w:rsidR="007A6243">
        <w:rPr>
          <w:rFonts w:eastAsia="Times New Roman"/>
          <w:sz w:val="28"/>
          <w:szCs w:val="28"/>
        </w:rPr>
        <w:t>раевом бюджетах, решениями предста</w:t>
      </w:r>
      <w:r w:rsidR="007A6243">
        <w:rPr>
          <w:rFonts w:eastAsia="Times New Roman"/>
          <w:sz w:val="28"/>
          <w:szCs w:val="28"/>
        </w:rPr>
        <w:softHyphen/>
        <w:t>вительных органов местного самоуправления о местном бюджете на очеред</w:t>
      </w:r>
      <w:r w:rsidR="007A6243"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5E26CB" w:rsidRDefault="007A6243">
      <w:pPr>
        <w:shd w:val="clear" w:color="auto" w:fill="FFFFFF"/>
        <w:spacing w:line="331" w:lineRule="exact"/>
        <w:ind w:left="19" w:right="5" w:firstLine="706"/>
        <w:jc w:val="both"/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9978A8" w:rsidRDefault="009978A8">
      <w:pPr>
        <w:shd w:val="clear" w:color="auto" w:fill="FFFFFF"/>
        <w:spacing w:before="336" w:line="240" w:lineRule="exact"/>
        <w:ind w:left="1258" w:firstLine="230"/>
        <w:rPr>
          <w:b/>
          <w:sz w:val="28"/>
          <w:szCs w:val="28"/>
        </w:rPr>
      </w:pPr>
    </w:p>
    <w:p w:rsidR="00823371" w:rsidRDefault="00823371">
      <w:pPr>
        <w:shd w:val="clear" w:color="auto" w:fill="FFFFFF"/>
        <w:spacing w:before="336" w:line="240" w:lineRule="exact"/>
        <w:ind w:left="1258" w:firstLine="230"/>
        <w:rPr>
          <w:b/>
          <w:sz w:val="28"/>
          <w:szCs w:val="28"/>
        </w:rPr>
      </w:pPr>
    </w:p>
    <w:p w:rsidR="005E26CB" w:rsidRPr="005D6D7E" w:rsidRDefault="007A6243">
      <w:pPr>
        <w:shd w:val="clear" w:color="auto" w:fill="FFFFFF"/>
        <w:spacing w:before="336" w:line="240" w:lineRule="exact"/>
        <w:ind w:left="1258" w:firstLine="230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>
      <w:pPr>
        <w:shd w:val="clear" w:color="auto" w:fill="FFFFFF"/>
        <w:spacing w:line="240" w:lineRule="exact"/>
        <w:ind w:right="5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B5032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B5032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 xml:space="preserve">учет </w:t>
      </w:r>
      <w:r>
        <w:rPr>
          <w:rFonts w:eastAsia="Times New Roman"/>
          <w:sz w:val="28"/>
          <w:szCs w:val="28"/>
        </w:rPr>
        <w:lastRenderedPageBreak/>
        <w:t>последствий их проявления.</w:t>
      </w:r>
    </w:p>
    <w:p w:rsidR="005E26CB" w:rsidRDefault="007A6243">
      <w:pPr>
        <w:shd w:val="clear" w:color="auto" w:fill="FFFFFF"/>
        <w:spacing w:line="331" w:lineRule="exact"/>
        <w:ind w:left="710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>
      <w:pPr>
        <w:shd w:val="clear" w:color="auto" w:fill="FFFFFF"/>
        <w:spacing w:line="331" w:lineRule="exact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>
      <w:pPr>
        <w:shd w:val="clear" w:color="auto" w:fill="FFFFFF"/>
        <w:spacing w:line="331" w:lineRule="exact"/>
        <w:ind w:left="720"/>
      </w:pPr>
    </w:p>
    <w:p w:rsidR="005E26CB" w:rsidRPr="005D6D7E" w:rsidRDefault="007A6243">
      <w:pPr>
        <w:shd w:val="clear" w:color="auto" w:fill="FFFFFF"/>
        <w:ind w:left="758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5D6D7E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5D6D7E" w:rsidRPr="00A1387D">
        <w:rPr>
          <w:sz w:val="28"/>
          <w:szCs w:val="28"/>
        </w:rPr>
        <w:t>366</w:t>
      </w:r>
      <w:r w:rsidR="005D6D7E">
        <w:rPr>
          <w:sz w:val="28"/>
          <w:szCs w:val="28"/>
        </w:rPr>
        <w:t xml:space="preserve"> от 25.1</w:t>
      </w:r>
      <w:r w:rsidR="005D6D7E" w:rsidRPr="00A1387D">
        <w:rPr>
          <w:sz w:val="28"/>
          <w:szCs w:val="28"/>
        </w:rPr>
        <w:t>2.201</w:t>
      </w:r>
      <w:r w:rsidR="005D6D7E">
        <w:rPr>
          <w:sz w:val="28"/>
          <w:szCs w:val="28"/>
        </w:rPr>
        <w:t>4</w:t>
      </w:r>
      <w:r w:rsidR="005D6D7E" w:rsidRPr="00A1387D">
        <w:rPr>
          <w:sz w:val="28"/>
          <w:szCs w:val="28"/>
        </w:rPr>
        <w:t xml:space="preserve"> (с изм. от 03.04.2020 № 122)</w:t>
      </w:r>
      <w:r w:rsidR="005D6D7E">
        <w:rPr>
          <w:sz w:val="28"/>
          <w:szCs w:val="28"/>
        </w:rPr>
        <w:t>.</w:t>
      </w:r>
    </w:p>
    <w:p w:rsidR="005E26CB" w:rsidRDefault="005E26CB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9"/>
        <w:gridCol w:w="2323"/>
        <w:gridCol w:w="2143"/>
        <w:gridCol w:w="2113"/>
        <w:gridCol w:w="2099"/>
        <w:gridCol w:w="2088"/>
        <w:gridCol w:w="2079"/>
      </w:tblGrid>
      <w:tr w:rsidR="002A732A" w:rsidTr="002A732A">
        <w:tc>
          <w:tcPr>
            <w:tcW w:w="460" w:type="dxa"/>
            <w:vMerge w:val="restart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№</w:t>
            </w:r>
          </w:p>
        </w:tc>
        <w:tc>
          <w:tcPr>
            <w:tcW w:w="2323" w:type="dxa"/>
            <w:vMerge w:val="restart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Наименование индикатора</w:t>
            </w:r>
          </w:p>
        </w:tc>
        <w:tc>
          <w:tcPr>
            <w:tcW w:w="2143" w:type="dxa"/>
            <w:vMerge w:val="restart"/>
          </w:tcPr>
          <w:p w:rsidR="002A732A" w:rsidRDefault="002A732A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Единицы измерения</w:t>
            </w:r>
          </w:p>
        </w:tc>
        <w:tc>
          <w:tcPr>
            <w:tcW w:w="8379" w:type="dxa"/>
            <w:gridSpan w:val="4"/>
          </w:tcPr>
          <w:p w:rsidR="002A732A" w:rsidRDefault="002A732A" w:rsidP="00692D85">
            <w:pPr>
              <w:tabs>
                <w:tab w:val="left" w:pos="2700"/>
              </w:tabs>
              <w:spacing w:line="240" w:lineRule="exact"/>
              <w:ind w:right="53"/>
            </w:pPr>
            <w:r>
              <w:tab/>
              <w:t>Значение индикатора по годам</w:t>
            </w:r>
          </w:p>
        </w:tc>
      </w:tr>
      <w:tr w:rsidR="002A732A" w:rsidTr="002A732A">
        <w:tc>
          <w:tcPr>
            <w:tcW w:w="460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323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43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2021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2022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2023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2024</w:t>
            </w:r>
          </w:p>
        </w:tc>
      </w:tr>
      <w:tr w:rsidR="002A732A" w:rsidTr="008162BD">
        <w:trPr>
          <w:trHeight w:val="713"/>
        </w:trPr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67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69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72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75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23" w:type="dxa"/>
          </w:tcPr>
          <w:p w:rsidR="002A732A" w:rsidRPr="00900B1A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92,3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93,3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94,4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95,4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2113" w:type="dxa"/>
          </w:tcPr>
          <w:p w:rsidR="002A732A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0,35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шт</w:t>
            </w:r>
          </w:p>
        </w:tc>
        <w:tc>
          <w:tcPr>
            <w:tcW w:w="2113" w:type="dxa"/>
          </w:tcPr>
          <w:p w:rsidR="002A732A" w:rsidRDefault="009978A8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CE717B" w:rsidTr="002A732A">
        <w:tc>
          <w:tcPr>
            <w:tcW w:w="460" w:type="dxa"/>
          </w:tcPr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2323" w:type="dxa"/>
          </w:tcPr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</w:t>
            </w:r>
          </w:p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2143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шт</w:t>
            </w:r>
          </w:p>
        </w:tc>
        <w:tc>
          <w:tcPr>
            <w:tcW w:w="2113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99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88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6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 xml:space="preserve">Отсутствие просроченной задолженности за потребленную муниципальным образованием тепловую </w:t>
            </w:r>
            <w:r w:rsidRPr="00F93452">
              <w:lastRenderedPageBreak/>
              <w:t>энергию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lastRenderedPageBreak/>
              <w:t>%.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  <w:jc w:val="both"/>
            </w:pPr>
            <w:r>
              <w:lastRenderedPageBreak/>
              <w:t>7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8</w:t>
            </w:r>
          </w:p>
        </w:tc>
        <w:tc>
          <w:tcPr>
            <w:tcW w:w="2323" w:type="dxa"/>
          </w:tcPr>
          <w:p w:rsidR="002A732A" w:rsidRPr="00F93452" w:rsidRDefault="002A732A" w:rsidP="002A732A">
            <w:pPr>
              <w:spacing w:line="240" w:lineRule="exact"/>
              <w:ind w:right="53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%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9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Количество смонтированных модульных котельных установок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10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Количество установленных отопительных котлов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2113" w:type="dxa"/>
          </w:tcPr>
          <w:p w:rsidR="002A732A" w:rsidRDefault="00F17869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>
              <w:t>1</w:t>
            </w:r>
            <w:r w:rsidR="00CE717B">
              <w:t>1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Протяженность проложенных тепловых сетей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Км.</w:t>
            </w:r>
          </w:p>
        </w:tc>
        <w:tc>
          <w:tcPr>
            <w:tcW w:w="2113" w:type="dxa"/>
          </w:tcPr>
          <w:p w:rsidR="002A732A" w:rsidRDefault="002A732A" w:rsidP="00F17869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0,45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Default="002A732A" w:rsidP="002A732A"/>
    <w:p w:rsidR="00711535" w:rsidRPr="002A732A" w:rsidRDefault="00711535" w:rsidP="002A732A"/>
    <w:p w:rsidR="002A732A" w:rsidRPr="002A732A" w:rsidRDefault="002A732A" w:rsidP="002A732A"/>
    <w:p w:rsidR="002A732A" w:rsidRPr="002A732A" w:rsidRDefault="002A732A" w:rsidP="002A732A"/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Быстроистокского района Алтайского края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>«Обеспечение района Алтайского края жилищно-коммунальными услугами»</w:t>
      </w:r>
    </w:p>
    <w:p w:rsidR="002A732A" w:rsidRDefault="002A732A" w:rsidP="002A732A">
      <w:pPr>
        <w:spacing w:after="221" w:line="1" w:lineRule="exact"/>
        <w:rPr>
          <w:sz w:val="2"/>
          <w:szCs w:val="2"/>
        </w:rPr>
      </w:pPr>
    </w:p>
    <w:p w:rsidR="002A732A" w:rsidRPr="002A732A" w:rsidRDefault="002A732A" w:rsidP="002A732A">
      <w:pPr>
        <w:tabs>
          <w:tab w:val="left" w:pos="11055"/>
        </w:tabs>
      </w:pPr>
    </w:p>
    <w:p w:rsidR="002A732A" w:rsidRPr="002A732A" w:rsidRDefault="002A732A" w:rsidP="002A732A"/>
    <w:tbl>
      <w:tblPr>
        <w:tblW w:w="13983" w:type="dxa"/>
        <w:tblInd w:w="95" w:type="dxa"/>
        <w:tblLook w:val="04A0"/>
      </w:tblPr>
      <w:tblGrid>
        <w:gridCol w:w="486"/>
        <w:gridCol w:w="1760"/>
        <w:gridCol w:w="1190"/>
        <w:gridCol w:w="1516"/>
        <w:gridCol w:w="736"/>
        <w:gridCol w:w="896"/>
        <w:gridCol w:w="656"/>
        <w:gridCol w:w="816"/>
        <w:gridCol w:w="656"/>
        <w:gridCol w:w="896"/>
        <w:gridCol w:w="631"/>
        <w:gridCol w:w="736"/>
        <w:gridCol w:w="631"/>
        <w:gridCol w:w="736"/>
        <w:gridCol w:w="1641"/>
      </w:tblGrid>
      <w:tr w:rsidR="00E90B57" w:rsidRPr="00E90B57" w:rsidTr="006D4054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Цели, задачи мероприятия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</w:t>
            </w:r>
            <w:r w:rsidR="00E90B57" w:rsidRPr="00E90B57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ст</w:t>
            </w:r>
            <w:r w:rsidR="00E90B57" w:rsidRPr="00E90B57">
              <w:rPr>
                <w:rFonts w:eastAsia="Times New Roman"/>
                <w:color w:val="000000"/>
              </w:rPr>
              <w:t>венные исполнители, соисполниели, участники программы</w:t>
            </w:r>
          </w:p>
        </w:tc>
        <w:tc>
          <w:tcPr>
            <w:tcW w:w="73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Объем средств на реализацию программных мероприятий (тыс. руб)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Источники финансирования</w:t>
            </w:r>
          </w:p>
        </w:tc>
      </w:tr>
      <w:tr w:rsidR="00E90B57" w:rsidRPr="00E90B57" w:rsidTr="006D4054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За период реализации программы: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90B57" w:rsidRPr="00E90B57" w:rsidTr="006D4054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90B57" w:rsidRPr="00E90B57" w:rsidTr="006D4054">
        <w:trPr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E90B57" w:rsidRPr="00E90B57" w:rsidTr="006D405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15</w:t>
            </w:r>
          </w:p>
        </w:tc>
      </w:tr>
      <w:tr w:rsidR="00E90B57" w:rsidRPr="00E90B57" w:rsidTr="006D4054">
        <w:trPr>
          <w:trHeight w:val="300"/>
        </w:trPr>
        <w:tc>
          <w:tcPr>
            <w:tcW w:w="13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Программа 1 "Развитие водоснабжения в Быстроистокском районе Алтайского края"</w:t>
            </w:r>
          </w:p>
        </w:tc>
      </w:tr>
      <w:tr w:rsidR="00E90B57" w:rsidRPr="00E90B57" w:rsidTr="006D4054">
        <w:trPr>
          <w:trHeight w:val="81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1. удовлетворение потребности населения Быстроистокского района Алтайског</w:t>
            </w:r>
            <w:r w:rsidR="00925BEB">
              <w:rPr>
                <w:rFonts w:eastAsia="Times New Roman"/>
                <w:color w:val="000000"/>
                <w:sz w:val="16"/>
                <w:szCs w:val="16"/>
              </w:rPr>
              <w:t>о края в питьевой воде, соответ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ствующей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E90B57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868A9" w:rsidP="00F54B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6515,671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F54BA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D405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90B57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F54B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F54BA7"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868A9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2424,242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6D4054">
        <w:trPr>
          <w:trHeight w:val="84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868A9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6450,515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6D4054" w:rsidP="00F54B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F54BA7">
              <w:rPr>
                <w:rFonts w:eastAsia="Times New Roman"/>
                <w:color w:val="000000"/>
                <w:sz w:val="16"/>
                <w:szCs w:val="16"/>
              </w:rPr>
              <w:t>050,515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868A9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6D4054">
        <w:trPr>
          <w:trHeight w:val="112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E90B57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868A9" w:rsidP="006D40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65,156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F54BA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E90B57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F54BA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868A9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24,242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D4054" w:rsidRPr="00E90B57" w:rsidTr="006D4054">
        <w:trPr>
          <w:trHeight w:val="6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3B5B2D" w:rsidP="00DC4F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D4054"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3868A9" w:rsidP="00F54BA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6515,671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F54BA7" w:rsidP="00DC4F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6D405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6D4054"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F54BA7" w:rsidP="00DC4F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4091,429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3B5B2D" w:rsidP="00DC4F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3B5B2D" w:rsidP="00DC4F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2424,242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3B5B2D" w:rsidRPr="00E90B57" w:rsidTr="006D405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6450,515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3B5B2D" w:rsidRPr="00E90B57" w:rsidTr="006D4054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65,156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24,242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6D4054" w:rsidRPr="00E90B57" w:rsidTr="006D4054">
        <w:trPr>
          <w:trHeight w:val="70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Техническое перевооружение (без элементов реконструкции) водозаборного узла  в с. Хлеборобное Быстроистокского района Алтайского края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6D4054" w:rsidRDefault="001E6F61" w:rsidP="006D405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6D4054" w:rsidRDefault="001E6F61" w:rsidP="00DC4FD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54" w:rsidRPr="00E90B57" w:rsidRDefault="006D405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E6F61" w:rsidRPr="00E90B57" w:rsidTr="006D4054">
        <w:trPr>
          <w:trHeight w:val="7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025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E6F61" w:rsidRPr="00E90B57" w:rsidTr="006D4054">
        <w:trPr>
          <w:trHeight w:val="69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025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61" w:rsidRPr="00E90B57" w:rsidRDefault="001E6F61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A3B7A" w:rsidRPr="00E90B57" w:rsidTr="006D4054">
        <w:trPr>
          <w:trHeight w:val="6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водонапорной башни в с. Акутиха Быстроистокского района, Алтайского края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025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A3B7A" w:rsidRPr="00E90B57" w:rsidTr="006D4054">
        <w:trPr>
          <w:trHeight w:val="9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2292,21,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025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2292,21,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A3B7A" w:rsidRPr="00E90B57" w:rsidTr="006D4054">
        <w:trPr>
          <w:trHeight w:val="8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025E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A" w:rsidRPr="00E90B57" w:rsidRDefault="00EA3B7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3B5B2D" w:rsidRPr="00E90B57" w:rsidTr="006D4054">
        <w:trPr>
          <w:trHeight w:val="47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41386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1.1.3.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</w:t>
            </w:r>
            <w:r w:rsidR="0041386B">
              <w:rPr>
                <w:rFonts w:eastAsia="Times New Roman"/>
                <w:color w:val="000000"/>
                <w:sz w:val="16"/>
                <w:szCs w:val="16"/>
              </w:rPr>
              <w:t>водозаборного узла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в с. Быстрый Исток, Быстроистокского района, Алтайского края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2424,242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2424,242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3B5B2D" w:rsidRPr="00E90B57" w:rsidTr="006D4054">
        <w:trPr>
          <w:trHeight w:val="56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2400,000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2400,000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3B5B2D" w:rsidRPr="00E90B57" w:rsidTr="006D405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24,242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24,242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2D" w:rsidRPr="00E90B57" w:rsidRDefault="003B5B2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6D4054">
        <w:trPr>
          <w:trHeight w:val="300"/>
        </w:trPr>
        <w:tc>
          <w:tcPr>
            <w:tcW w:w="13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E90B57" w:rsidRPr="00E90B57" w:rsidTr="006D4054">
        <w:trPr>
          <w:trHeight w:val="6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447</w:t>
            </w:r>
            <w:r w:rsidR="003B5B2D">
              <w:rPr>
                <w:rFonts w:eastAsia="Times New Roman"/>
                <w:color w:val="000000"/>
                <w:sz w:val="16"/>
                <w:szCs w:val="16"/>
              </w:rPr>
              <w:t>2,214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A07CD" w:rsidP="00EA3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EA3B7A">
              <w:rPr>
                <w:rFonts w:eastAsia="Times New Roman"/>
                <w:color w:val="000000"/>
                <w:sz w:val="16"/>
                <w:szCs w:val="16"/>
              </w:rPr>
              <w:t>508,456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1563,758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6D4054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6D4054">
        <w:trPr>
          <w:trHeight w:val="6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4472,214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A07CD" w:rsidP="00EA3B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EA3B7A">
              <w:rPr>
                <w:rFonts w:eastAsia="Times New Roman"/>
                <w:color w:val="000000"/>
                <w:sz w:val="16"/>
                <w:szCs w:val="16"/>
              </w:rPr>
              <w:t>508,456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1563,758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6D4054">
        <w:trPr>
          <w:trHeight w:val="70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3A07C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6D4054">
        <w:trPr>
          <w:trHeight w:val="55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80FF7" w:rsidRPr="00E90B57" w:rsidTr="006D4054">
        <w:trPr>
          <w:trHeight w:val="70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F7" w:rsidRPr="00E90B57" w:rsidRDefault="00280FF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E90B57" w:rsidRPr="00E90B57" w:rsidTr="006D4054">
        <w:trPr>
          <w:trHeight w:val="9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Центральной котельной с. Быстрый Исток Быстроистокского района Алтайского края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E90B57" w:rsidRPr="00E90B57" w:rsidTr="006D4054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E90B57" w:rsidRPr="00E90B57" w:rsidTr="006D4054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17294" w:rsidRPr="00E90B57" w:rsidTr="006D4054">
        <w:trPr>
          <w:trHeight w:val="7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C17294" w:rsidRPr="00E90B57" w:rsidTr="006D4054">
        <w:trPr>
          <w:trHeight w:val="84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C17294" w:rsidRPr="00E90B57" w:rsidTr="006D4054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17294" w:rsidRPr="00E90B57" w:rsidTr="006D4054">
        <w:trPr>
          <w:trHeight w:val="49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3277,940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1563,758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C17294" w:rsidRPr="00E90B57" w:rsidTr="006D4054">
        <w:trPr>
          <w:trHeight w:val="4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C17294" w:rsidRPr="00E90B57" w:rsidTr="006D405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3277,940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1563,758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17294" w:rsidRPr="00E90B57" w:rsidTr="006D4054">
        <w:trPr>
          <w:trHeight w:val="7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3277,940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1563,758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C17294" w:rsidRPr="00E90B57" w:rsidTr="006D4054">
        <w:trPr>
          <w:trHeight w:val="8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C17294" w:rsidRPr="00E90B57" w:rsidTr="006D4054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3277,940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7474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1563,758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94" w:rsidRPr="00E90B57" w:rsidRDefault="00C17294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</w:tbl>
    <w:p w:rsidR="00F458C1" w:rsidRDefault="00487AE0" w:rsidP="00487AE0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9860" w:type="dxa"/>
        <w:tblInd w:w="95" w:type="dxa"/>
        <w:tblLook w:val="04A0"/>
      </w:tblPr>
      <w:tblGrid>
        <w:gridCol w:w="3119"/>
        <w:gridCol w:w="1160"/>
        <w:gridCol w:w="1294"/>
        <w:gridCol w:w="1360"/>
        <w:gridCol w:w="1691"/>
        <w:gridCol w:w="1236"/>
      </w:tblGrid>
      <w:tr w:rsidR="00E90B57" w:rsidRPr="00E90B57" w:rsidTr="00E90B57">
        <w:trPr>
          <w:trHeight w:val="1050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90B57" w:rsidRPr="00E90B57" w:rsidTr="00E90B57">
        <w:trPr>
          <w:trHeight w:val="330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E90B57" w:rsidRPr="00E90B57" w:rsidTr="00E90B57">
        <w:trPr>
          <w:trHeight w:val="780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6664,885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6F7D6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6F7D6A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11052,885</w:t>
            </w:r>
          </w:p>
        </w:tc>
      </w:tr>
      <w:tr w:rsidR="00E90B57" w:rsidRPr="00E90B57" w:rsidTr="00E90B57">
        <w:trPr>
          <w:trHeight w:val="43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90B57" w:rsidRPr="00E90B57" w:rsidTr="00E90B57">
        <w:trPr>
          <w:trHeight w:val="64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6F7D6A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6F7D6A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6450,515</w:t>
            </w:r>
          </w:p>
        </w:tc>
      </w:tr>
      <w:tr w:rsidR="00E90B57" w:rsidRPr="00E90B57" w:rsidTr="00E90B57">
        <w:trPr>
          <w:trHeight w:val="58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2614,370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4602,370</w:t>
            </w:r>
          </w:p>
        </w:tc>
      </w:tr>
      <w:tr w:rsidR="00E90B57" w:rsidRPr="00E90B57" w:rsidTr="00E90B57">
        <w:trPr>
          <w:trHeight w:val="585"/>
        </w:trPr>
        <w:tc>
          <w:tcPr>
            <w:tcW w:w="3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  <w:sectPr w:rsidR="00487AE0" w:rsidRPr="00487AE0" w:rsidSect="00711535">
          <w:pgSz w:w="16834" w:h="11909" w:orient="landscape"/>
          <w:pgMar w:top="1701" w:right="1134" w:bottom="709" w:left="1134" w:header="720" w:footer="720" w:gutter="0"/>
          <w:cols w:space="60"/>
          <w:noEndnote/>
        </w:sectPr>
      </w:pPr>
    </w:p>
    <w:p w:rsidR="00F568DD" w:rsidRDefault="007A6243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5E26CB" w:rsidRDefault="007A6243">
      <w:pPr>
        <w:shd w:val="clear" w:color="auto" w:fill="FFFFFF"/>
        <w:spacing w:line="240" w:lineRule="exact"/>
        <w:ind w:left="577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>коммунальными услугами»</w:t>
      </w:r>
    </w:p>
    <w:p w:rsidR="00B50326" w:rsidRPr="005D6D7E" w:rsidRDefault="007A6243" w:rsidP="00B50326">
      <w:pPr>
        <w:shd w:val="clear" w:color="auto" w:fill="FFFFFF"/>
        <w:spacing w:before="970" w:line="331" w:lineRule="exact"/>
        <w:ind w:left="643" w:right="538" w:firstLine="2741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</w:p>
    <w:p w:rsidR="005E26CB" w:rsidRPr="005D6D7E" w:rsidRDefault="007A6243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в</w:t>
      </w:r>
      <w:r w:rsidR="00B50326"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</w:p>
    <w:p w:rsidR="005E26CB" w:rsidRPr="005D6D7E" w:rsidRDefault="007A6243">
      <w:pPr>
        <w:shd w:val="clear" w:color="auto" w:fill="FFFFFF"/>
        <w:spacing w:line="326" w:lineRule="exact"/>
        <w:ind w:right="10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подпрограммы 1 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</w:p>
    <w:p w:rsidR="005E26CB" w:rsidRPr="005D6D7E" w:rsidRDefault="00B50326" w:rsidP="00B50326">
      <w:pPr>
        <w:shd w:val="clear" w:color="auto" w:fill="FFFFFF"/>
        <w:spacing w:line="326" w:lineRule="exact"/>
        <w:ind w:left="490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B50326">
      <w:pPr>
        <w:shd w:val="clear" w:color="auto" w:fill="FFFFFF"/>
        <w:spacing w:before="326" w:after="336" w:line="331" w:lineRule="exact"/>
        <w:ind w:left="14" w:right="2150"/>
      </w:pPr>
    </w:p>
    <w:p w:rsidR="005D6D7E" w:rsidRDefault="005D6D7E" w:rsidP="00B50326">
      <w:pPr>
        <w:shd w:val="clear" w:color="auto" w:fill="FFFFFF"/>
        <w:spacing w:before="326" w:after="336" w:line="331" w:lineRule="exact"/>
        <w:ind w:left="14" w:right="2150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before="5"/>
        <w:ind w:left="10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5E26CB" w:rsidRDefault="007A6243">
      <w:pPr>
        <w:shd w:val="clear" w:color="auto" w:fill="FFFFFF"/>
        <w:spacing w:before="1334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>
      <w:pPr>
        <w:shd w:val="clear" w:color="auto" w:fill="FFFFFF"/>
        <w:spacing w:before="1656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>
      <w:pPr>
        <w:shd w:val="clear" w:color="auto" w:fill="FFFFFF"/>
        <w:spacing w:line="331" w:lineRule="exact"/>
        <w:ind w:left="10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управление  </w:t>
      </w:r>
      <w:r w:rsidR="00D447EA">
        <w:rPr>
          <w:rFonts w:eastAsia="Times New Roman"/>
          <w:sz w:val="28"/>
          <w:szCs w:val="28"/>
        </w:rPr>
        <w:t>по ЖКХ, архитектуре, строительству и дорожному хозяйству администрации района</w:t>
      </w:r>
    </w:p>
    <w:p w:rsidR="005E26CB" w:rsidRDefault="007A6243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5E26CB" w:rsidRDefault="007A6243">
      <w:pPr>
        <w:shd w:val="clear" w:color="auto" w:fill="FFFFFF"/>
        <w:spacing w:before="322" w:line="331" w:lineRule="exact"/>
        <w:jc w:val="both"/>
      </w:pPr>
      <w:r>
        <w:rPr>
          <w:rFonts w:eastAsia="Times New Roman"/>
          <w:sz w:val="28"/>
          <w:szCs w:val="28"/>
        </w:rPr>
        <w:t>повышение качества водоснабжения в резуль</w:t>
      </w:r>
      <w:r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</w:p>
    <w:p w:rsidR="005E26CB" w:rsidRDefault="005E26CB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</w:p>
    <w:p w:rsidR="005E26CB" w:rsidRDefault="005E26CB">
      <w:pPr>
        <w:spacing w:before="331" w:line="1" w:lineRule="exact"/>
        <w:rPr>
          <w:sz w:val="2"/>
          <w:szCs w:val="2"/>
        </w:rPr>
      </w:pPr>
    </w:p>
    <w:p w:rsidR="005E26CB" w:rsidRDefault="005E26CB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line="326" w:lineRule="exact"/>
        <w:ind w:left="5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40895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Хлеборобное Быстроистокского района Алтайского края;</w:t>
      </w:r>
    </w:p>
    <w:p w:rsidR="00E40895" w:rsidRDefault="00E40895" w:rsidP="00E40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водопроводных сетей в с. Акутиха Быстроистокского района Алтайского края;</w:t>
      </w:r>
    </w:p>
    <w:p w:rsidR="00E40895" w:rsidRPr="00E40895" w:rsidRDefault="00E40895" w:rsidP="00E40895">
      <w:pPr>
        <w:shd w:val="clear" w:color="auto" w:fill="FFFFFF"/>
        <w:jc w:val="both"/>
        <w:rPr>
          <w:sz w:val="28"/>
          <w:szCs w:val="28"/>
        </w:rPr>
        <w:sectPr w:rsidR="00E40895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  <w:r>
        <w:rPr>
          <w:sz w:val="28"/>
          <w:szCs w:val="28"/>
        </w:rPr>
        <w:t>- Капитальный ремонт скважины и водопроводных сетей в с. Быстрый Исток       Быстроистокского района Алтайского края</w:t>
      </w:r>
    </w:p>
    <w:p w:rsidR="005E26CB" w:rsidRDefault="005E26CB">
      <w:pPr>
        <w:spacing w:before="322" w:line="1" w:lineRule="exact"/>
        <w:rPr>
          <w:sz w:val="2"/>
          <w:szCs w:val="2"/>
        </w:rPr>
      </w:pPr>
    </w:p>
    <w:p w:rsidR="005E26CB" w:rsidRDefault="005E26CB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before="5"/>
      </w:pPr>
      <w:r>
        <w:rPr>
          <w:rFonts w:eastAsia="Times New Roman"/>
          <w:spacing w:val="-2"/>
          <w:sz w:val="28"/>
          <w:szCs w:val="28"/>
        </w:rPr>
        <w:lastRenderedPageBreak/>
        <w:t>Показатели подпрограммы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подпрограммы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5E26CB" w:rsidRDefault="007A6243">
      <w:pPr>
        <w:shd w:val="clear" w:color="auto" w:fill="FFFFFF"/>
        <w:spacing w:line="326" w:lineRule="exact"/>
        <w:jc w:val="both"/>
      </w:pPr>
      <w:r>
        <w:br w:type="column"/>
      </w:r>
      <w:r w:rsidR="008162BD" w:rsidRPr="008162BD">
        <w:rPr>
          <w:sz w:val="28"/>
          <w:szCs w:val="28"/>
        </w:rPr>
        <w:lastRenderedPageBreak/>
        <w:t>-</w:t>
      </w:r>
      <w:r w:rsidR="008162BD">
        <w:t xml:space="preserve"> </w:t>
      </w:r>
      <w:r>
        <w:rPr>
          <w:rFonts w:eastAsia="Times New Roman"/>
          <w:sz w:val="28"/>
          <w:szCs w:val="28"/>
        </w:rPr>
        <w:t>снижени</w:t>
      </w:r>
      <w:r w:rsidR="008162BD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5E26CB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8162BD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8162BD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060D17" w:rsidRDefault="00060D1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E40895" w:rsidRDefault="008C6A04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2021 - 2024 годы без деления на этапы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8C6A04" w:rsidRDefault="008C6A04" w:rsidP="008C6A04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210112">
        <w:rPr>
          <w:rFonts w:eastAsia="Times New Roman"/>
          <w:sz w:val="28"/>
          <w:szCs w:val="28"/>
        </w:rPr>
        <w:t>6565,671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8C6A04" w:rsidRPr="00D447EA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5B5C06">
        <w:rPr>
          <w:rFonts w:eastAsia="Times New Roman"/>
          <w:sz w:val="28"/>
          <w:szCs w:val="28"/>
        </w:rPr>
        <w:t>4141,429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2022год – </w:t>
      </w:r>
      <w:r w:rsidR="00210112">
        <w:rPr>
          <w:rFonts w:eastAsia="Times New Roman"/>
          <w:sz w:val="28"/>
          <w:szCs w:val="28"/>
        </w:rPr>
        <w:t>2424,242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8C6A04" w:rsidRDefault="008C6A04" w:rsidP="008C6A04">
      <w:pPr>
        <w:shd w:val="clear" w:color="auto" w:fill="FFFFFF"/>
        <w:spacing w:line="326" w:lineRule="exact"/>
        <w:ind w:left="10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 w:rsidR="00210112">
        <w:rPr>
          <w:spacing w:val="-6"/>
          <w:sz w:val="28"/>
          <w:szCs w:val="28"/>
        </w:rPr>
        <w:t>6450,515</w:t>
      </w:r>
      <w:r>
        <w:rPr>
          <w:spacing w:val="-6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5B5C06">
        <w:rPr>
          <w:rFonts w:eastAsia="Times New Roman"/>
          <w:sz w:val="28"/>
          <w:szCs w:val="28"/>
        </w:rPr>
        <w:t>4050,515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2022год – </w:t>
      </w:r>
      <w:r w:rsidR="00210112">
        <w:rPr>
          <w:rFonts w:eastAsia="Times New Roman"/>
          <w:sz w:val="28"/>
          <w:szCs w:val="28"/>
        </w:rPr>
        <w:t>2400,00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8C6A04" w:rsidRPr="00F64543" w:rsidRDefault="008C6A04" w:rsidP="008C6A04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   счет    средств    местных бюджетов   - </w:t>
      </w:r>
      <w:r w:rsidR="00210112">
        <w:rPr>
          <w:rFonts w:eastAsia="Times New Roman"/>
          <w:sz w:val="28"/>
          <w:szCs w:val="28"/>
        </w:rPr>
        <w:t>115,156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8C6A04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5B5C06">
        <w:rPr>
          <w:rFonts w:eastAsia="Times New Roman"/>
          <w:sz w:val="28"/>
          <w:szCs w:val="28"/>
        </w:rPr>
        <w:t>90,914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2022год – </w:t>
      </w:r>
      <w:r w:rsidR="00210112">
        <w:rPr>
          <w:rFonts w:eastAsia="Times New Roman"/>
          <w:sz w:val="28"/>
          <w:szCs w:val="28"/>
        </w:rPr>
        <w:t>24,242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Pr="00F64543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Pr="00F64543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</w:p>
    <w:p w:rsidR="00E40895" w:rsidRDefault="008C6A04" w:rsidP="008C6A04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законами о федеральном и краевом бюджетах на оче</w:t>
      </w:r>
      <w:r>
        <w:rPr>
          <w:rFonts w:eastAsia="Times New Roman"/>
          <w:sz w:val="28"/>
          <w:szCs w:val="28"/>
        </w:rPr>
        <w:softHyphen/>
        <w:t>редной финансовый год и на плановый пе</w:t>
      </w:r>
      <w:r>
        <w:rPr>
          <w:rFonts w:eastAsia="Times New Roman"/>
          <w:sz w:val="28"/>
          <w:szCs w:val="28"/>
        </w:rPr>
        <w:softHyphen/>
        <w:t>риод и решениями орга</w:t>
      </w:r>
      <w:r>
        <w:rPr>
          <w:rFonts w:eastAsia="Times New Roman"/>
          <w:sz w:val="28"/>
          <w:szCs w:val="28"/>
        </w:rPr>
        <w:softHyphen/>
        <w:t>нов местного самоуправления о местном бюджете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3945C9" w:rsidRDefault="003945C9">
      <w:pPr>
        <w:shd w:val="clear" w:color="auto" w:fill="FFFFFF"/>
        <w:spacing w:line="326" w:lineRule="exact"/>
        <w:jc w:val="both"/>
        <w:sectPr w:rsidR="003945C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F64543">
      <w:pPr>
        <w:shd w:val="clear" w:color="auto" w:fill="FFFFFF"/>
        <w:spacing w:line="331" w:lineRule="exact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>
      <w:pPr>
        <w:shd w:val="clear" w:color="auto" w:fill="FFFFFF"/>
        <w:spacing w:line="331" w:lineRule="exact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060D17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</w:t>
      </w:r>
      <w:r w:rsidR="00060D17"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(не менее 1,25км);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3C7C17" w:rsidRDefault="003C7C17" w:rsidP="00060D1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D624C3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D624C3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0C4B6A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0C4B6A">
      <w:pPr>
        <w:pStyle w:val="a7"/>
        <w:shd w:val="clear" w:color="auto" w:fill="FFFFFF"/>
        <w:spacing w:line="331" w:lineRule="exact"/>
        <w:ind w:left="379" w:right="10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0C4B6A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 1 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0C4B6A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0C4B6A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>дерации от 30.12.2017 № 1710. Подпрограмма 1 определяет основные направления деятельности по развитию водопроводного хо</w:t>
      </w:r>
      <w:r>
        <w:rPr>
          <w:rFonts w:eastAsia="Times New Roman"/>
          <w:sz w:val="28"/>
          <w:szCs w:val="28"/>
        </w:rPr>
        <w:softHyphen/>
        <w:t xml:space="preserve">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</w:t>
      </w:r>
      <w:r>
        <w:rPr>
          <w:rFonts w:eastAsia="Times New Roman"/>
          <w:sz w:val="28"/>
          <w:szCs w:val="28"/>
        </w:rPr>
        <w:softHyphen/>
        <w:t>рования.</w:t>
      </w:r>
    </w:p>
    <w:p w:rsidR="005E26CB" w:rsidRPr="005D6D7E" w:rsidRDefault="007A6243">
      <w:pPr>
        <w:shd w:val="clear" w:color="auto" w:fill="FFFFFF"/>
        <w:spacing w:before="432" w:line="331" w:lineRule="exact"/>
        <w:ind w:left="2894" w:hanging="1949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</w:t>
      </w:r>
      <w:r w:rsidR="007A6243">
        <w:rPr>
          <w:rFonts w:eastAsia="Times New Roman"/>
          <w:sz w:val="28"/>
          <w:szCs w:val="28"/>
        </w:rPr>
        <w:softHyphen/>
        <w:t xml:space="preserve">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</w:t>
      </w:r>
      <w:r>
        <w:rPr>
          <w:rFonts w:eastAsia="Times New Roman"/>
          <w:sz w:val="28"/>
          <w:szCs w:val="28"/>
        </w:rPr>
        <w:softHyphen/>
        <w:t>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>
      <w:pPr>
        <w:shd w:val="clear" w:color="auto" w:fill="FFFFFF"/>
        <w:spacing w:line="326" w:lineRule="exact"/>
        <w:ind w:left="701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B10939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</w:t>
      </w:r>
      <w:r>
        <w:rPr>
          <w:rFonts w:eastAsia="Times New Roman"/>
          <w:sz w:val="28"/>
          <w:szCs w:val="28"/>
        </w:rPr>
        <w:softHyphen/>
        <w:t>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</w:t>
      </w:r>
      <w:r>
        <w:rPr>
          <w:rFonts w:eastAsia="Times New Roman"/>
          <w:sz w:val="28"/>
          <w:szCs w:val="28"/>
        </w:rPr>
        <w:softHyphen/>
        <w:t>низаций и обеспечить рост производства в смежных секторах промышленно</w:t>
      </w:r>
      <w:r>
        <w:rPr>
          <w:rFonts w:eastAsia="Times New Roman"/>
          <w:sz w:val="28"/>
          <w:szCs w:val="28"/>
        </w:rPr>
        <w:softHyphen/>
        <w:t>сти.</w:t>
      </w:r>
    </w:p>
    <w:p w:rsidR="005E26CB" w:rsidRDefault="007A6243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B10939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7A6243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водоснабжения.</w:t>
      </w:r>
    </w:p>
    <w:p w:rsidR="00B10939" w:rsidRDefault="007A6243" w:rsidP="00B10939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B10939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</w:t>
      </w:r>
      <w:r>
        <w:rPr>
          <w:rFonts w:eastAsia="Times New Roman"/>
          <w:sz w:val="28"/>
          <w:szCs w:val="28"/>
        </w:rPr>
        <w:softHyphen/>
        <w:t>тов.</w:t>
      </w:r>
    </w:p>
    <w:p w:rsidR="005E26CB" w:rsidRDefault="007A6243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5E26CB" w:rsidRDefault="007A6243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B10939" w:rsidRDefault="007A6243" w:rsidP="00B10939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5E26CB" w:rsidRDefault="007A6243" w:rsidP="00B10939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2024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210112" w:rsidRDefault="006D6D5C" w:rsidP="00210112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210112">
        <w:rPr>
          <w:rFonts w:eastAsia="Times New Roman"/>
          <w:sz w:val="28"/>
          <w:szCs w:val="28"/>
        </w:rPr>
        <w:t>6565,671 тыс. рублей, в том числе по годам:</w:t>
      </w:r>
    </w:p>
    <w:p w:rsidR="00210112" w:rsidRPr="00D447EA" w:rsidRDefault="00210112" w:rsidP="00210112">
      <w:pPr>
        <w:shd w:val="clear" w:color="auto" w:fill="FFFFFF"/>
        <w:tabs>
          <w:tab w:val="left" w:pos="648"/>
        </w:tabs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210112" w:rsidRDefault="00210112" w:rsidP="00210112">
      <w:pPr>
        <w:shd w:val="clear" w:color="auto" w:fill="FFFFFF"/>
        <w:tabs>
          <w:tab w:val="left" w:pos="648"/>
        </w:tabs>
        <w:spacing w:line="32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2424,242 тыс. рублей;</w:t>
      </w:r>
    </w:p>
    <w:p w:rsidR="00210112" w:rsidRDefault="00210112" w:rsidP="00210112">
      <w:pPr>
        <w:shd w:val="clear" w:color="auto" w:fill="FFFFFF"/>
        <w:tabs>
          <w:tab w:val="left" w:pos="648"/>
        </w:tabs>
        <w:spacing w:line="326" w:lineRule="exact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210112" w:rsidRDefault="00210112" w:rsidP="00210112">
      <w:pPr>
        <w:shd w:val="clear" w:color="auto" w:fill="FFFFFF"/>
        <w:tabs>
          <w:tab w:val="left" w:pos="64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210112" w:rsidRDefault="00210112" w:rsidP="00210112">
      <w:pPr>
        <w:shd w:val="clear" w:color="auto" w:fill="FFFFFF"/>
        <w:spacing w:line="326" w:lineRule="exact"/>
        <w:ind w:left="10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>
        <w:rPr>
          <w:spacing w:val="-6"/>
          <w:sz w:val="28"/>
          <w:szCs w:val="28"/>
        </w:rPr>
        <w:t xml:space="preserve">6450,515 </w:t>
      </w:r>
      <w:r>
        <w:rPr>
          <w:rFonts w:eastAsia="Times New Roman"/>
          <w:spacing w:val="-2"/>
          <w:sz w:val="28"/>
          <w:szCs w:val="28"/>
        </w:rPr>
        <w:t xml:space="preserve">тыс. рублей, в том </w:t>
      </w:r>
      <w:r>
        <w:rPr>
          <w:rFonts w:eastAsia="Times New Roman"/>
          <w:spacing w:val="-2"/>
          <w:sz w:val="28"/>
          <w:szCs w:val="28"/>
        </w:rPr>
        <w:lastRenderedPageBreak/>
        <w:t>числе по годам:</w:t>
      </w:r>
    </w:p>
    <w:p w:rsidR="00210112" w:rsidRDefault="00210112" w:rsidP="00210112">
      <w:pPr>
        <w:shd w:val="clear" w:color="auto" w:fill="FFFFFF"/>
        <w:tabs>
          <w:tab w:val="left" w:pos="638"/>
        </w:tabs>
        <w:spacing w:line="32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210112" w:rsidRDefault="00210112" w:rsidP="00210112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2400,00 тыс. рублей;</w:t>
      </w:r>
    </w:p>
    <w:p w:rsidR="00210112" w:rsidRDefault="00210112" w:rsidP="00210112">
      <w:pPr>
        <w:shd w:val="clear" w:color="auto" w:fill="FFFFFF"/>
        <w:tabs>
          <w:tab w:val="left" w:pos="638"/>
        </w:tabs>
        <w:spacing w:line="326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210112" w:rsidRDefault="00210112" w:rsidP="00210112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210112" w:rsidRPr="00F64543" w:rsidRDefault="00210112" w:rsidP="00210112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   счет    средств    местных бюджетов   - 115,156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210112" w:rsidRDefault="00210112" w:rsidP="00210112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90,914 тыс. рублей;</w:t>
      </w:r>
    </w:p>
    <w:p w:rsidR="00210112" w:rsidRDefault="00210112" w:rsidP="00210112">
      <w:pPr>
        <w:shd w:val="clear" w:color="auto" w:fill="FFFFFF"/>
        <w:tabs>
          <w:tab w:val="left" w:pos="4430"/>
        </w:tabs>
        <w:spacing w:line="331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24,242 тыс. рублей;</w:t>
      </w:r>
    </w:p>
    <w:p w:rsidR="00210112" w:rsidRPr="00F64543" w:rsidRDefault="00210112" w:rsidP="00210112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5B5C06" w:rsidRPr="00210112" w:rsidRDefault="00210112" w:rsidP="00210112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  <w:r w:rsidR="00964FCB">
        <w:rPr>
          <w:rFonts w:eastAsia="Times New Roman"/>
          <w:sz w:val="28"/>
          <w:szCs w:val="28"/>
        </w:rPr>
        <w:t xml:space="preserve"> </w:t>
      </w:r>
    </w:p>
    <w:p w:rsidR="005E26CB" w:rsidRDefault="007A6243" w:rsidP="005B5C06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>ствии с законом о краевом бюджете на текущий год и на плановый период, решениями представительных органов местного самоуправления о местном бюджете на очередной финансовый год.</w:t>
      </w:r>
    </w:p>
    <w:p w:rsidR="005E26CB" w:rsidRDefault="007A6243">
      <w:pPr>
        <w:shd w:val="clear" w:color="auto" w:fill="FFFFFF"/>
        <w:spacing w:line="326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>
      <w:pPr>
        <w:shd w:val="clear" w:color="auto" w:fill="FFFFFF"/>
        <w:spacing w:line="326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>
      <w:pPr>
        <w:shd w:val="clear" w:color="auto" w:fill="FFFFFF"/>
        <w:spacing w:before="437"/>
        <w:ind w:left="1349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64FCB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>
      <w:pPr>
        <w:shd w:val="clear" w:color="auto" w:fill="FFFFFF"/>
        <w:spacing w:line="331" w:lineRule="exact"/>
        <w:ind w:left="715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 xml:space="preserve">в 2024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  <w:r w:rsidRPr="00D624C3">
        <w:rPr>
          <w:rFonts w:eastAsia="Times New Roman"/>
          <w:sz w:val="28"/>
          <w:szCs w:val="28"/>
        </w:rPr>
        <w:t>;</w:t>
      </w:r>
    </w:p>
    <w:p w:rsidR="005E26CB" w:rsidRPr="00D624C3" w:rsidRDefault="007A6243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2024 году по сравнению с 2020</w:t>
      </w:r>
      <w:r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7A6243">
      <w:pPr>
        <w:shd w:val="clear" w:color="auto" w:fill="FFFFFF"/>
        <w:spacing w:line="331" w:lineRule="exact"/>
        <w:ind w:left="5" w:right="5" w:firstLine="715"/>
        <w:jc w:val="both"/>
      </w:pPr>
      <w:r w:rsidRPr="00D624C3">
        <w:rPr>
          <w:rFonts w:eastAsia="Times New Roman"/>
          <w:sz w:val="28"/>
          <w:szCs w:val="28"/>
        </w:rPr>
        <w:t>протяженность проложенных водопроводных се</w:t>
      </w:r>
      <w:r w:rsidRPr="00D624C3">
        <w:rPr>
          <w:rFonts w:eastAsia="Times New Roman"/>
          <w:sz w:val="28"/>
          <w:szCs w:val="28"/>
        </w:rPr>
        <w:softHyphen/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Pr="00D624C3">
        <w:rPr>
          <w:rFonts w:eastAsia="Times New Roman"/>
          <w:sz w:val="28"/>
          <w:szCs w:val="28"/>
        </w:rPr>
        <w:t xml:space="preserve"> по 2024 год </w:t>
      </w:r>
      <w:r w:rsidR="00964FCB" w:rsidRPr="00D624C3">
        <w:rPr>
          <w:rFonts w:eastAsia="Times New Roman"/>
          <w:sz w:val="28"/>
          <w:szCs w:val="28"/>
        </w:rPr>
        <w:t>–</w:t>
      </w:r>
      <w:r w:rsidRPr="00D624C3">
        <w:rPr>
          <w:rFonts w:eastAsia="Times New Roman"/>
          <w:sz w:val="28"/>
          <w:szCs w:val="28"/>
        </w:rPr>
        <w:t xml:space="preserve"> 1</w:t>
      </w:r>
      <w:r w:rsidR="00964FCB" w:rsidRPr="00D624C3">
        <w:rPr>
          <w:rFonts w:eastAsia="Times New Roman"/>
          <w:sz w:val="28"/>
          <w:szCs w:val="28"/>
        </w:rPr>
        <w:t>,</w:t>
      </w:r>
      <w:r w:rsidRPr="00D624C3">
        <w:rPr>
          <w:rFonts w:eastAsia="Times New Roman"/>
          <w:sz w:val="28"/>
          <w:szCs w:val="28"/>
        </w:rPr>
        <w:t>25 км;</w:t>
      </w:r>
    </w:p>
    <w:p w:rsidR="005E26CB" w:rsidRDefault="007A6243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Pr="00D624C3">
        <w:rPr>
          <w:rFonts w:eastAsia="Times New Roman"/>
          <w:spacing w:val="-1"/>
          <w:sz w:val="28"/>
          <w:szCs w:val="28"/>
        </w:rPr>
        <w:softHyphen/>
      </w:r>
      <w:r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2024 год - 3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 внебюджетного финансирова</w:t>
      </w:r>
      <w:r>
        <w:rPr>
          <w:rFonts w:eastAsia="Times New Roman"/>
          <w:sz w:val="28"/>
          <w:szCs w:val="28"/>
        </w:rPr>
        <w:softHyphen/>
        <w:t>ния мероприятий программы в установленном порядке проводится коррек</w:t>
      </w:r>
      <w:r>
        <w:rPr>
          <w:rFonts w:eastAsia="Times New Roman"/>
          <w:sz w:val="28"/>
          <w:szCs w:val="28"/>
        </w:rPr>
        <w:softHyphen/>
        <w:t>тировка целевых индикаторов и их значений.</w:t>
      </w:r>
    </w:p>
    <w:p w:rsidR="005E26CB" w:rsidRDefault="007A6243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lastRenderedPageBreak/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B70FCB">
      <w:pPr>
        <w:shd w:val="clear" w:color="auto" w:fill="FFFFFF"/>
        <w:spacing w:line="326" w:lineRule="exact"/>
        <w:ind w:firstLine="709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B70FCB">
      <w:pPr>
        <w:shd w:val="clear" w:color="auto" w:fill="FFFFFF"/>
        <w:spacing w:line="326" w:lineRule="exact"/>
        <w:ind w:firstLine="709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>
      <w:pPr>
        <w:spacing w:after="408" w:line="1" w:lineRule="exact"/>
        <w:rPr>
          <w:sz w:val="2"/>
          <w:szCs w:val="2"/>
        </w:rPr>
      </w:pPr>
    </w:p>
    <w:p w:rsidR="005E26CB" w:rsidRDefault="005E26CB">
      <w:pPr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8D58F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>
      <w:pPr>
        <w:shd w:val="clear" w:color="auto" w:fill="FFFFFF"/>
        <w:spacing w:line="331" w:lineRule="exact"/>
        <w:ind w:left="288" w:firstLine="3096"/>
        <w:rPr>
          <w:rFonts w:eastAsia="Times New Roman"/>
          <w:sz w:val="28"/>
          <w:szCs w:val="28"/>
        </w:rPr>
      </w:pPr>
    </w:p>
    <w:p w:rsidR="008D58F6" w:rsidRPr="005D6D7E" w:rsidRDefault="007A6243">
      <w:pPr>
        <w:shd w:val="clear" w:color="auto" w:fill="FFFFFF"/>
        <w:spacing w:line="331" w:lineRule="exact"/>
        <w:ind w:left="288" w:firstLine="3096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ПОДПРОГРАММА 2 </w:t>
      </w:r>
    </w:p>
    <w:p w:rsidR="008D58F6" w:rsidRPr="005D6D7E" w:rsidRDefault="007A6243" w:rsidP="008D58F6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8D58F6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8D58F6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ПАСПОРТ </w:t>
      </w:r>
    </w:p>
    <w:p w:rsidR="008D58F6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стабильного </w:t>
      </w:r>
    </w:p>
    <w:p w:rsidR="005E26CB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4819"/>
      </w:tblGrid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shd w:val="clear" w:color="auto" w:fill="FFFFFF"/>
              <w:spacing w:line="571" w:lineRule="exact"/>
              <w:ind w:left="19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48706D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администрации района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A0733E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5D6D7E" w:rsidRPr="00D477C7" w:rsidRDefault="005D6D7E" w:rsidP="00A0733E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7312BB">
        <w:trPr>
          <w:trHeight w:val="265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7312BB" w:rsidP="007312B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5D6D7E" w:rsidP="007312B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капитальный ремонт котельной и </w:t>
            </w:r>
            <w:r>
              <w:rPr>
                <w:sz w:val="28"/>
                <w:szCs w:val="28"/>
              </w:rPr>
              <w:lastRenderedPageBreak/>
              <w:t>тепловых сетей МБОУ «Быстроистокская ОСШ» в с. Быстрый Исток Быстроистокского района Алтайского края;</w:t>
            </w:r>
          </w:p>
          <w:p w:rsidR="00287505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дефектов котельного оборудования.</w:t>
            </w:r>
          </w:p>
          <w:p w:rsidR="005D6D7E" w:rsidRPr="00D477C7" w:rsidRDefault="005D6D7E" w:rsidP="00287505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06D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>
            <w:pPr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="0048706D" w:rsidRPr="00D477C7">
              <w:rPr>
                <w:sz w:val="28"/>
                <w:szCs w:val="28"/>
              </w:rPr>
              <w:t xml:space="preserve">; </w:t>
            </w:r>
          </w:p>
          <w:p w:rsidR="00DF5A48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48706D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  <w:p w:rsidR="005D6D7E" w:rsidRPr="00D477C7" w:rsidRDefault="005D6D7E" w:rsidP="0048706D">
            <w:pPr>
              <w:rPr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2021-2024 годы без деления на этапы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210112">
              <w:rPr>
                <w:sz w:val="28"/>
                <w:szCs w:val="28"/>
              </w:rPr>
              <w:t>4487,214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</w:t>
            </w:r>
            <w:r w:rsidR="00F360F8">
              <w:rPr>
                <w:sz w:val="28"/>
                <w:szCs w:val="28"/>
              </w:rPr>
              <w:t xml:space="preserve"> –</w:t>
            </w:r>
            <w:r w:rsidR="001D5D6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10112">
              <w:rPr>
                <w:sz w:val="28"/>
                <w:szCs w:val="28"/>
              </w:rPr>
              <w:t>1563,758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10112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10112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2023 год</w:t>
            </w:r>
            <w:r w:rsidR="006D6D5C">
              <w:rPr>
                <w:sz w:val="28"/>
                <w:szCs w:val="28"/>
              </w:rPr>
              <w:t xml:space="preserve"> – 0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 xml:space="preserve">2024 год - 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10112">
              <w:rPr>
                <w:sz w:val="28"/>
                <w:szCs w:val="28"/>
              </w:rPr>
              <w:t>4487,214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10112">
              <w:rPr>
                <w:sz w:val="28"/>
                <w:szCs w:val="28"/>
              </w:rPr>
              <w:t>1563,758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 xml:space="preserve">0 </w:t>
            </w:r>
            <w:r w:rsidRPr="00D477C7">
              <w:rPr>
                <w:sz w:val="28"/>
                <w:szCs w:val="28"/>
              </w:rPr>
              <w:t xml:space="preserve">тыс. рублей. </w:t>
            </w:r>
          </w:p>
          <w:p w:rsidR="00A0733E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Объемы финансирования муниципальной программы за счет средств местных бюджетов подлежат ежегодному уточнению в соответствии с решениями представительных органов местного самоуправления о местных бюджетах на очередной финансовый год и на плановый период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 (1шт)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 (5ед)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3E048C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(1,4 км).</w:t>
            </w:r>
          </w:p>
        </w:tc>
      </w:tr>
    </w:tbl>
    <w:p w:rsidR="006C73AB" w:rsidRDefault="006C73AB" w:rsidP="003E048C">
      <w:pPr>
        <w:shd w:val="clear" w:color="auto" w:fill="FFFFFF"/>
        <w:tabs>
          <w:tab w:val="left" w:pos="4065"/>
        </w:tabs>
        <w:spacing w:before="446"/>
        <w:ind w:left="1416"/>
        <w:rPr>
          <w:sz w:val="28"/>
          <w:szCs w:val="28"/>
        </w:rPr>
      </w:pPr>
    </w:p>
    <w:p w:rsidR="005E26CB" w:rsidRPr="005D6D7E" w:rsidRDefault="007A6243">
      <w:pPr>
        <w:shd w:val="clear" w:color="auto" w:fill="FFFFFF"/>
        <w:spacing w:before="446"/>
        <w:ind w:left="1416"/>
        <w:rPr>
          <w:b/>
        </w:rPr>
      </w:pPr>
      <w:r w:rsidRPr="005D6D7E">
        <w:rPr>
          <w:b/>
          <w:sz w:val="28"/>
          <w:szCs w:val="28"/>
        </w:rPr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</w:t>
      </w:r>
      <w:r>
        <w:rPr>
          <w:rFonts w:eastAsia="Times New Roman"/>
          <w:sz w:val="28"/>
          <w:szCs w:val="28"/>
        </w:rPr>
        <w:softHyphen/>
        <w:t xml:space="preserve">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softHyphen/>
        <w:t xml:space="preserve">женность тепловых сетей в двухтрубном исчислении составляет </w:t>
      </w:r>
      <w:r w:rsidR="006C73AB">
        <w:rPr>
          <w:rFonts w:eastAsia="Times New Roman"/>
          <w:sz w:val="28"/>
          <w:szCs w:val="28"/>
        </w:rPr>
        <w:t>2</w:t>
      </w:r>
      <w:r w:rsidR="00D477C7" w:rsidRPr="006C73A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доступности коммунальных ресурсов, со</w:t>
      </w:r>
      <w:r>
        <w:rPr>
          <w:rFonts w:eastAsia="Times New Roman"/>
          <w:sz w:val="28"/>
          <w:szCs w:val="28"/>
        </w:rPr>
        <w:softHyphen/>
        <w:t>здать условия для инвестирования в данную сферу.</w:t>
      </w:r>
    </w:p>
    <w:p w:rsidR="005E26CB" w:rsidRPr="005D6D7E" w:rsidRDefault="007A6243">
      <w:pPr>
        <w:shd w:val="clear" w:color="auto" w:fill="FFFFFF"/>
        <w:spacing w:line="331" w:lineRule="exact"/>
        <w:ind w:left="902" w:right="72"/>
        <w:jc w:val="center"/>
        <w:rPr>
          <w:b/>
        </w:rPr>
      </w:pPr>
      <w:r w:rsidRPr="005D6D7E">
        <w:rPr>
          <w:b/>
          <w:sz w:val="28"/>
          <w:szCs w:val="28"/>
        </w:rPr>
        <w:t xml:space="preserve">2. </w:t>
      </w:r>
      <w:r w:rsidRPr="005D6D7E">
        <w:rPr>
          <w:rFonts w:eastAsia="Times New Roman"/>
          <w:b/>
          <w:sz w:val="28"/>
          <w:szCs w:val="28"/>
        </w:rPr>
        <w:t>Приоритеты региональной политики в сфере реализации подпро</w:t>
      </w:r>
      <w:r w:rsidRPr="005D6D7E">
        <w:rPr>
          <w:rFonts w:eastAsia="Times New Roman"/>
          <w:b/>
          <w:sz w:val="28"/>
          <w:szCs w:val="28"/>
        </w:rPr>
        <w:softHyphen/>
      </w:r>
      <w:r w:rsidRPr="005D6D7E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Региональная политика в сфере теплоснабжения направлена на обес</w:t>
      </w:r>
      <w:r>
        <w:rPr>
          <w:rFonts w:eastAsia="Times New Roman"/>
          <w:sz w:val="28"/>
          <w:szCs w:val="28"/>
        </w:rPr>
        <w:softHyphen/>
        <w:t>печение соблюдения общих принципов организации отношений в сфере теп</w:t>
      </w:r>
      <w:r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7A6243">
      <w:pPr>
        <w:shd w:val="clear" w:color="auto" w:fill="FFFFFF"/>
        <w:spacing w:before="5" w:line="326" w:lineRule="exact"/>
        <w:ind w:left="710"/>
      </w:pPr>
      <w:r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7A6243">
      <w:pPr>
        <w:shd w:val="clear" w:color="auto" w:fill="FFFFFF"/>
        <w:spacing w:line="326" w:lineRule="exact"/>
        <w:ind w:left="710"/>
      </w:pPr>
      <w:r>
        <w:rPr>
          <w:rFonts w:eastAsia="Times New Roman"/>
          <w:sz w:val="28"/>
          <w:szCs w:val="28"/>
        </w:rPr>
        <w:t>модернизация (реконструкция), капитальный ремонт котельных.</w:t>
      </w:r>
    </w:p>
    <w:p w:rsidR="005E26CB" w:rsidRDefault="007A6243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lastRenderedPageBreak/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DC1DA4">
      <w:pPr>
        <w:shd w:val="clear" w:color="auto" w:fill="FFFFFF"/>
        <w:spacing w:line="326" w:lineRule="exact"/>
        <w:ind w:firstLine="710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2024 году на уровне 19,0%.</w:t>
      </w:r>
    </w:p>
    <w:p w:rsidR="005E26CB" w:rsidRDefault="007A6243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112FC7" w:rsidRPr="00D477C7" w:rsidRDefault="00D27406" w:rsidP="00112FC7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 xml:space="preserve">за счет всех источников финансирования составит- </w:t>
      </w:r>
      <w:r w:rsidR="00112FC7">
        <w:rPr>
          <w:sz w:val="28"/>
          <w:szCs w:val="28"/>
        </w:rPr>
        <w:t>4487,214</w:t>
      </w:r>
      <w:r w:rsidR="00112FC7" w:rsidRPr="00D477C7">
        <w:rPr>
          <w:sz w:val="28"/>
          <w:szCs w:val="28"/>
        </w:rPr>
        <w:t xml:space="preserve"> тыс. рублей, в том числе по годам: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 2523,456</w:t>
      </w:r>
      <w:r w:rsidRPr="00D477C7">
        <w:rPr>
          <w:sz w:val="28"/>
          <w:szCs w:val="28"/>
        </w:rPr>
        <w:t xml:space="preserve"> тыс. рублей;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1563,758</w:t>
      </w:r>
      <w:r w:rsidRPr="00D477C7">
        <w:rPr>
          <w:sz w:val="28"/>
          <w:szCs w:val="28"/>
        </w:rPr>
        <w:t xml:space="preserve"> тыс. рублей;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рублей;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рублей.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0 </w:t>
      </w:r>
      <w:r w:rsidRPr="00D477C7">
        <w:rPr>
          <w:sz w:val="28"/>
          <w:szCs w:val="28"/>
        </w:rPr>
        <w:t xml:space="preserve">тыс. рублей;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4487,214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2523,456</w:t>
      </w:r>
      <w:r w:rsidRPr="00D477C7">
        <w:rPr>
          <w:sz w:val="28"/>
          <w:szCs w:val="28"/>
        </w:rPr>
        <w:t xml:space="preserve"> тыс. рублей;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1563,758</w:t>
      </w:r>
      <w:r w:rsidRPr="00D477C7">
        <w:rPr>
          <w:sz w:val="28"/>
          <w:szCs w:val="28"/>
        </w:rPr>
        <w:t xml:space="preserve"> тыс. рублей; </w:t>
      </w:r>
    </w:p>
    <w:p w:rsidR="00112FC7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рублей; </w:t>
      </w:r>
    </w:p>
    <w:p w:rsidR="00C27C11" w:rsidRPr="00D477C7" w:rsidRDefault="00112FC7" w:rsidP="00112FC7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200,00 </w:t>
      </w:r>
      <w:r w:rsidRPr="00D477C7">
        <w:rPr>
          <w:sz w:val="28"/>
          <w:szCs w:val="28"/>
        </w:rPr>
        <w:t>тыс. рублей.</w:t>
      </w:r>
      <w:r w:rsidR="00C27C11" w:rsidRPr="00D477C7">
        <w:rPr>
          <w:sz w:val="28"/>
          <w:szCs w:val="28"/>
        </w:rPr>
        <w:t xml:space="preserve"> </w:t>
      </w:r>
    </w:p>
    <w:p w:rsidR="005E26CB" w:rsidRDefault="007A6243" w:rsidP="00FB31AB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бюджете, решениями представительных органов </w:t>
      </w:r>
      <w:r>
        <w:rPr>
          <w:rFonts w:eastAsia="Times New Roman"/>
          <w:spacing w:val="-1"/>
          <w:sz w:val="28"/>
          <w:szCs w:val="28"/>
        </w:rPr>
        <w:t>местного самоуправления о местном бюджете на очередной финансовый год.</w:t>
      </w:r>
    </w:p>
    <w:p w:rsidR="005E26CB" w:rsidRDefault="007A6243">
      <w:pPr>
        <w:shd w:val="clear" w:color="auto" w:fill="FFFFFF"/>
        <w:spacing w:line="331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lastRenderedPageBreak/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6C73AB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6C73AB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5E26CB" w:rsidRPr="00BD12D3" w:rsidRDefault="007A6243" w:rsidP="006C73AB">
      <w:pPr>
        <w:shd w:val="clear" w:color="auto" w:fill="FFFFFF"/>
        <w:ind w:right="10"/>
        <w:jc w:val="center"/>
        <w:rPr>
          <w:b/>
        </w:rPr>
      </w:pPr>
      <w:r w:rsidRPr="00BD12D3">
        <w:rPr>
          <w:b/>
          <w:sz w:val="28"/>
          <w:szCs w:val="28"/>
        </w:rPr>
        <w:t xml:space="preserve">4. </w:t>
      </w:r>
      <w:r w:rsidRPr="00BD12D3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5E26CB" w:rsidRDefault="000F2FF6" w:rsidP="006C73AB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0F2FF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0F2FF6">
      <w:pPr>
        <w:shd w:val="clear" w:color="auto" w:fill="FFFFFF"/>
        <w:spacing w:before="5" w:line="326" w:lineRule="exact"/>
      </w:pPr>
      <w:r>
        <w:rPr>
          <w:rFonts w:eastAsia="Times New Roman"/>
          <w:sz w:val="28"/>
          <w:szCs w:val="28"/>
        </w:rPr>
        <w:t xml:space="preserve">       Управление по ЖКХ, архитектуре, строительству и дорожному 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0F2FF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sectPr w:rsidR="005E26CB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91" w:rsidRDefault="00343791" w:rsidP="00487AE0">
      <w:r>
        <w:separator/>
      </w:r>
    </w:p>
  </w:endnote>
  <w:endnote w:type="continuationSeparator" w:id="1">
    <w:p w:rsidR="00343791" w:rsidRDefault="00343791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91" w:rsidRDefault="00343791" w:rsidP="00487AE0">
      <w:r>
        <w:separator/>
      </w:r>
    </w:p>
  </w:footnote>
  <w:footnote w:type="continuationSeparator" w:id="1">
    <w:p w:rsidR="00343791" w:rsidRDefault="00343791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3727"/>
    <w:rsid w:val="00015F43"/>
    <w:rsid w:val="00022277"/>
    <w:rsid w:val="00025E89"/>
    <w:rsid w:val="000412A6"/>
    <w:rsid w:val="00053C22"/>
    <w:rsid w:val="00060D17"/>
    <w:rsid w:val="000721F2"/>
    <w:rsid w:val="00083282"/>
    <w:rsid w:val="00085A16"/>
    <w:rsid w:val="000B24A8"/>
    <w:rsid w:val="000C4B6A"/>
    <w:rsid w:val="000D1825"/>
    <w:rsid w:val="000D2715"/>
    <w:rsid w:val="000D2CE7"/>
    <w:rsid w:val="000D6780"/>
    <w:rsid w:val="000F2FF6"/>
    <w:rsid w:val="001046C4"/>
    <w:rsid w:val="00110B7C"/>
    <w:rsid w:val="00112FC7"/>
    <w:rsid w:val="00114E07"/>
    <w:rsid w:val="00121D7F"/>
    <w:rsid w:val="00124C12"/>
    <w:rsid w:val="00127F07"/>
    <w:rsid w:val="0013266B"/>
    <w:rsid w:val="00153FC2"/>
    <w:rsid w:val="00173898"/>
    <w:rsid w:val="001921F5"/>
    <w:rsid w:val="001A2756"/>
    <w:rsid w:val="001B6D4D"/>
    <w:rsid w:val="001D5D69"/>
    <w:rsid w:val="001E3195"/>
    <w:rsid w:val="001E6F61"/>
    <w:rsid w:val="001F2D8E"/>
    <w:rsid w:val="00210112"/>
    <w:rsid w:val="0023378E"/>
    <w:rsid w:val="002704CE"/>
    <w:rsid w:val="00273E2D"/>
    <w:rsid w:val="00280FF7"/>
    <w:rsid w:val="00287505"/>
    <w:rsid w:val="00287976"/>
    <w:rsid w:val="0029187A"/>
    <w:rsid w:val="00294277"/>
    <w:rsid w:val="002A5EC6"/>
    <w:rsid w:val="002A732A"/>
    <w:rsid w:val="002A78FD"/>
    <w:rsid w:val="002C039D"/>
    <w:rsid w:val="002C2021"/>
    <w:rsid w:val="002D238E"/>
    <w:rsid w:val="002E49AE"/>
    <w:rsid w:val="00303507"/>
    <w:rsid w:val="00305740"/>
    <w:rsid w:val="0031650B"/>
    <w:rsid w:val="00333680"/>
    <w:rsid w:val="00343791"/>
    <w:rsid w:val="00353878"/>
    <w:rsid w:val="003603F4"/>
    <w:rsid w:val="00371E21"/>
    <w:rsid w:val="00384979"/>
    <w:rsid w:val="003868A9"/>
    <w:rsid w:val="003945C9"/>
    <w:rsid w:val="003A07CD"/>
    <w:rsid w:val="003B0616"/>
    <w:rsid w:val="003B500E"/>
    <w:rsid w:val="003B5B2D"/>
    <w:rsid w:val="003C7C17"/>
    <w:rsid w:val="003E048C"/>
    <w:rsid w:val="003E7114"/>
    <w:rsid w:val="00405819"/>
    <w:rsid w:val="0041386B"/>
    <w:rsid w:val="00427FDE"/>
    <w:rsid w:val="004443B3"/>
    <w:rsid w:val="00465780"/>
    <w:rsid w:val="0048197E"/>
    <w:rsid w:val="0048706D"/>
    <w:rsid w:val="00487AE0"/>
    <w:rsid w:val="004C19C0"/>
    <w:rsid w:val="004C1F0E"/>
    <w:rsid w:val="004C71F6"/>
    <w:rsid w:val="004D4564"/>
    <w:rsid w:val="004E5A0B"/>
    <w:rsid w:val="004F6CF1"/>
    <w:rsid w:val="00501BCD"/>
    <w:rsid w:val="00502DA4"/>
    <w:rsid w:val="00511608"/>
    <w:rsid w:val="00516BFE"/>
    <w:rsid w:val="00560F23"/>
    <w:rsid w:val="00573614"/>
    <w:rsid w:val="005900F7"/>
    <w:rsid w:val="0059055D"/>
    <w:rsid w:val="005A0EDA"/>
    <w:rsid w:val="005A4949"/>
    <w:rsid w:val="005B17B4"/>
    <w:rsid w:val="005B2F38"/>
    <w:rsid w:val="005B5C06"/>
    <w:rsid w:val="005D4625"/>
    <w:rsid w:val="005D5142"/>
    <w:rsid w:val="005D6019"/>
    <w:rsid w:val="005D6D7E"/>
    <w:rsid w:val="005E26CB"/>
    <w:rsid w:val="006115F5"/>
    <w:rsid w:val="00614204"/>
    <w:rsid w:val="00615CF3"/>
    <w:rsid w:val="006370F9"/>
    <w:rsid w:val="0064216D"/>
    <w:rsid w:val="00650CC4"/>
    <w:rsid w:val="00670099"/>
    <w:rsid w:val="00692D85"/>
    <w:rsid w:val="006931CB"/>
    <w:rsid w:val="006A368E"/>
    <w:rsid w:val="006B2566"/>
    <w:rsid w:val="006C61F4"/>
    <w:rsid w:val="006C73AB"/>
    <w:rsid w:val="006D4054"/>
    <w:rsid w:val="006D6D5C"/>
    <w:rsid w:val="006D7803"/>
    <w:rsid w:val="006F7D6A"/>
    <w:rsid w:val="007002A9"/>
    <w:rsid w:val="00701204"/>
    <w:rsid w:val="00701A6C"/>
    <w:rsid w:val="00711535"/>
    <w:rsid w:val="00727DD2"/>
    <w:rsid w:val="007312BB"/>
    <w:rsid w:val="00755790"/>
    <w:rsid w:val="00755D26"/>
    <w:rsid w:val="00763195"/>
    <w:rsid w:val="0077713F"/>
    <w:rsid w:val="00783867"/>
    <w:rsid w:val="007875EC"/>
    <w:rsid w:val="00794FCB"/>
    <w:rsid w:val="007A6243"/>
    <w:rsid w:val="007D6A1A"/>
    <w:rsid w:val="007D713D"/>
    <w:rsid w:val="007E0921"/>
    <w:rsid w:val="00803204"/>
    <w:rsid w:val="00807567"/>
    <w:rsid w:val="00814172"/>
    <w:rsid w:val="008162BD"/>
    <w:rsid w:val="00820FA4"/>
    <w:rsid w:val="00823371"/>
    <w:rsid w:val="00827791"/>
    <w:rsid w:val="0083790F"/>
    <w:rsid w:val="0085177E"/>
    <w:rsid w:val="0088055F"/>
    <w:rsid w:val="008879F5"/>
    <w:rsid w:val="00891F1F"/>
    <w:rsid w:val="00894F3C"/>
    <w:rsid w:val="008A2F39"/>
    <w:rsid w:val="008B5A32"/>
    <w:rsid w:val="008B7159"/>
    <w:rsid w:val="008C317A"/>
    <w:rsid w:val="008C5F19"/>
    <w:rsid w:val="008C6A04"/>
    <w:rsid w:val="008C7B1E"/>
    <w:rsid w:val="008D58F6"/>
    <w:rsid w:val="008E60C2"/>
    <w:rsid w:val="00900B1A"/>
    <w:rsid w:val="009068C4"/>
    <w:rsid w:val="00907BF9"/>
    <w:rsid w:val="00911FBA"/>
    <w:rsid w:val="00916D86"/>
    <w:rsid w:val="009235F7"/>
    <w:rsid w:val="00924E92"/>
    <w:rsid w:val="00925BEB"/>
    <w:rsid w:val="00926184"/>
    <w:rsid w:val="00927685"/>
    <w:rsid w:val="0093123F"/>
    <w:rsid w:val="00945905"/>
    <w:rsid w:val="0095254B"/>
    <w:rsid w:val="00955247"/>
    <w:rsid w:val="0096439C"/>
    <w:rsid w:val="00964FCB"/>
    <w:rsid w:val="00975230"/>
    <w:rsid w:val="00981600"/>
    <w:rsid w:val="009978A8"/>
    <w:rsid w:val="009B5F11"/>
    <w:rsid w:val="009D3B30"/>
    <w:rsid w:val="009E4E88"/>
    <w:rsid w:val="009E59D3"/>
    <w:rsid w:val="009F1C0C"/>
    <w:rsid w:val="00A0733E"/>
    <w:rsid w:val="00A11015"/>
    <w:rsid w:val="00A1387D"/>
    <w:rsid w:val="00A262B1"/>
    <w:rsid w:val="00A32D34"/>
    <w:rsid w:val="00A377EC"/>
    <w:rsid w:val="00A44DD2"/>
    <w:rsid w:val="00A527F6"/>
    <w:rsid w:val="00A95F7F"/>
    <w:rsid w:val="00AA007E"/>
    <w:rsid w:val="00AB5A43"/>
    <w:rsid w:val="00AE4C52"/>
    <w:rsid w:val="00AF0EC7"/>
    <w:rsid w:val="00B02935"/>
    <w:rsid w:val="00B10939"/>
    <w:rsid w:val="00B16584"/>
    <w:rsid w:val="00B17210"/>
    <w:rsid w:val="00B50326"/>
    <w:rsid w:val="00B57677"/>
    <w:rsid w:val="00B66DC3"/>
    <w:rsid w:val="00B70A78"/>
    <w:rsid w:val="00B70FCB"/>
    <w:rsid w:val="00B71F7E"/>
    <w:rsid w:val="00B73351"/>
    <w:rsid w:val="00B8430B"/>
    <w:rsid w:val="00BA1F7E"/>
    <w:rsid w:val="00BA2F6B"/>
    <w:rsid w:val="00BD12D3"/>
    <w:rsid w:val="00BD53CB"/>
    <w:rsid w:val="00C11EBA"/>
    <w:rsid w:val="00C13087"/>
    <w:rsid w:val="00C17294"/>
    <w:rsid w:val="00C27C11"/>
    <w:rsid w:val="00C30740"/>
    <w:rsid w:val="00C94EE6"/>
    <w:rsid w:val="00CA08E4"/>
    <w:rsid w:val="00CB6194"/>
    <w:rsid w:val="00CE717B"/>
    <w:rsid w:val="00CF1E4F"/>
    <w:rsid w:val="00D144E1"/>
    <w:rsid w:val="00D26B97"/>
    <w:rsid w:val="00D27406"/>
    <w:rsid w:val="00D27AD2"/>
    <w:rsid w:val="00D306EE"/>
    <w:rsid w:val="00D447EA"/>
    <w:rsid w:val="00D477C7"/>
    <w:rsid w:val="00D549F4"/>
    <w:rsid w:val="00D57F81"/>
    <w:rsid w:val="00D624C3"/>
    <w:rsid w:val="00D6416F"/>
    <w:rsid w:val="00D734A5"/>
    <w:rsid w:val="00D87E80"/>
    <w:rsid w:val="00D96436"/>
    <w:rsid w:val="00DA39AD"/>
    <w:rsid w:val="00DC1DA4"/>
    <w:rsid w:val="00DC347D"/>
    <w:rsid w:val="00DC3D0C"/>
    <w:rsid w:val="00DC422B"/>
    <w:rsid w:val="00DC4FDB"/>
    <w:rsid w:val="00DE676C"/>
    <w:rsid w:val="00DE75FE"/>
    <w:rsid w:val="00DF5A48"/>
    <w:rsid w:val="00E04730"/>
    <w:rsid w:val="00E0566D"/>
    <w:rsid w:val="00E15F57"/>
    <w:rsid w:val="00E26544"/>
    <w:rsid w:val="00E32BBD"/>
    <w:rsid w:val="00E37050"/>
    <w:rsid w:val="00E40895"/>
    <w:rsid w:val="00E43490"/>
    <w:rsid w:val="00E5019A"/>
    <w:rsid w:val="00E557B2"/>
    <w:rsid w:val="00E734A1"/>
    <w:rsid w:val="00E76968"/>
    <w:rsid w:val="00E84D00"/>
    <w:rsid w:val="00E8666B"/>
    <w:rsid w:val="00E90B57"/>
    <w:rsid w:val="00E91D0F"/>
    <w:rsid w:val="00EA3B7A"/>
    <w:rsid w:val="00EC4DAA"/>
    <w:rsid w:val="00ED5ECD"/>
    <w:rsid w:val="00F058C1"/>
    <w:rsid w:val="00F17869"/>
    <w:rsid w:val="00F22ABF"/>
    <w:rsid w:val="00F24C02"/>
    <w:rsid w:val="00F30574"/>
    <w:rsid w:val="00F360F8"/>
    <w:rsid w:val="00F458C1"/>
    <w:rsid w:val="00F54BA7"/>
    <w:rsid w:val="00F568DD"/>
    <w:rsid w:val="00F64543"/>
    <w:rsid w:val="00F7713E"/>
    <w:rsid w:val="00F9323A"/>
    <w:rsid w:val="00F9329C"/>
    <w:rsid w:val="00F93452"/>
    <w:rsid w:val="00F9665F"/>
    <w:rsid w:val="00FB31AB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DB74-3017-411E-9FE4-9C1327A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29</Pages>
  <Words>7036</Words>
  <Characters>40110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cp:lastPrinted>2021-12-23T02:49:00Z</cp:lastPrinted>
  <dcterms:created xsi:type="dcterms:W3CDTF">2021-12-22T02:02:00Z</dcterms:created>
  <dcterms:modified xsi:type="dcterms:W3CDTF">2022-01-20T05:22:00Z</dcterms:modified>
</cp:coreProperties>
</file>