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</w:t>
      </w:r>
      <w:r w:rsidRPr="001D03BB">
        <w:rPr>
          <w:rFonts w:ascii="Times New Roman" w:hAnsi="Times New Roman" w:cs="Times New Roman"/>
          <w:sz w:val="24"/>
          <w:szCs w:val="24"/>
        </w:rPr>
        <w:t>ДОГОВОР АРЕНДЫ ЗЕМЕЛЬНОГО УЧАСТКА № ________</w:t>
      </w:r>
    </w:p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F92" w:rsidRPr="001D03BB" w:rsidRDefault="00837F92" w:rsidP="001D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с. Быстрый Исток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="002027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03BB">
        <w:rPr>
          <w:rFonts w:ascii="Times New Roman" w:hAnsi="Times New Roman" w:cs="Times New Roman"/>
          <w:sz w:val="24"/>
          <w:szCs w:val="24"/>
        </w:rPr>
        <w:t>«___»____________20</w:t>
      </w:r>
      <w:r w:rsidR="00F87587">
        <w:rPr>
          <w:rFonts w:ascii="Times New Roman" w:hAnsi="Times New Roman" w:cs="Times New Roman"/>
          <w:sz w:val="24"/>
          <w:szCs w:val="24"/>
        </w:rPr>
        <w:t>24</w:t>
      </w:r>
      <w:r w:rsidRPr="001D03BB">
        <w:rPr>
          <w:rFonts w:ascii="Times New Roman" w:hAnsi="Times New Roman" w:cs="Times New Roman"/>
          <w:sz w:val="24"/>
          <w:szCs w:val="24"/>
        </w:rPr>
        <w:t xml:space="preserve"> г.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F85AF4" w:rsidRDefault="00193C70" w:rsidP="00F07DDD">
      <w:pPr>
        <w:shd w:val="clear" w:color="auto" w:fill="FFFFFF"/>
        <w:tabs>
          <w:tab w:val="left" w:leader="underscore" w:pos="80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3C70">
        <w:rPr>
          <w:rFonts w:ascii="Times New Roman" w:hAnsi="Times New Roman" w:cs="Times New Roman"/>
          <w:b/>
          <w:sz w:val="24"/>
          <w:szCs w:val="24"/>
        </w:rPr>
        <w:t>Администрация Быстроистокского района Алтайского края</w:t>
      </w:r>
      <w:r w:rsidRPr="00193C70">
        <w:rPr>
          <w:rFonts w:ascii="Times New Roman" w:hAnsi="Times New Roman" w:cs="Times New Roman"/>
          <w:sz w:val="24"/>
          <w:szCs w:val="24"/>
        </w:rPr>
        <w:t xml:space="preserve">,  ИНН 2237000696, КПП 223701001, ОГРН 1022202670544. Юридический адрес: 659560, Российская Федерация, Алтайский край, Быстроистокский район, с. Быстрый Исток, ул. Советская, 3, в лице главы района – </w:t>
      </w:r>
      <w:r w:rsidRPr="00193C70">
        <w:rPr>
          <w:rFonts w:ascii="Times New Roman" w:hAnsi="Times New Roman" w:cs="Times New Roman"/>
          <w:b/>
          <w:sz w:val="24"/>
          <w:szCs w:val="24"/>
        </w:rPr>
        <w:t>Попова Дмитрия Алексеевича</w:t>
      </w:r>
      <w:r w:rsidRPr="00193C70">
        <w:rPr>
          <w:rFonts w:ascii="Times New Roman" w:hAnsi="Times New Roman" w:cs="Times New Roman"/>
          <w:sz w:val="24"/>
          <w:szCs w:val="24"/>
        </w:rPr>
        <w:t xml:space="preserve">, </w:t>
      </w:r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действующего на основании Устава муниципального образования Быстроистокский </w:t>
      </w:r>
      <w:r w:rsidRPr="00193C70">
        <w:rPr>
          <w:rFonts w:ascii="Times New Roman" w:hAnsi="Times New Roman" w:cs="Times New Roman"/>
          <w:sz w:val="24"/>
          <w:szCs w:val="24"/>
        </w:rPr>
        <w:t xml:space="preserve">район Алтайского края,  именуемая в дальнейшем </w:t>
      </w:r>
      <w:r w:rsidRPr="00193C70">
        <w:rPr>
          <w:rFonts w:ascii="Times New Roman" w:hAnsi="Times New Roman" w:cs="Times New Roman"/>
          <w:b/>
          <w:sz w:val="24"/>
          <w:szCs w:val="24"/>
        </w:rPr>
        <w:t>«Арендодатель»,</w:t>
      </w:r>
      <w:r>
        <w:rPr>
          <w:b/>
        </w:rPr>
        <w:t xml:space="preserve"> </w:t>
      </w:r>
      <w:r w:rsidR="00F85AF4" w:rsidRPr="00F85AF4">
        <w:rPr>
          <w:rFonts w:ascii="Times New Roman" w:hAnsi="Times New Roman" w:cs="Times New Roman"/>
          <w:sz w:val="24"/>
          <w:szCs w:val="24"/>
        </w:rPr>
        <w:t>с одной стороны</w:t>
      </w:r>
      <w:r w:rsidR="00F85AF4" w:rsidRPr="00F85AF4">
        <w:rPr>
          <w:rFonts w:ascii="Times New Roman" w:hAnsi="Times New Roman" w:cs="Times New Roman"/>
          <w:b/>
          <w:sz w:val="24"/>
          <w:szCs w:val="24"/>
        </w:rPr>
        <w:t>,</w:t>
      </w:r>
      <w:r w:rsidR="00F85AF4" w:rsidRPr="00F85AF4">
        <w:rPr>
          <w:rFonts w:ascii="Times New Roman" w:hAnsi="Times New Roman" w:cs="Times New Roman"/>
          <w:sz w:val="24"/>
          <w:szCs w:val="24"/>
        </w:rPr>
        <w:t xml:space="preserve"> и</w:t>
      </w:r>
      <w:r w:rsidR="00F85AF4" w:rsidRPr="00F85A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__________________, 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>именуемый в дальнейшем "Арендатор", с другой стороны, вместе именуемые «Стороны», на основании протокола _________________</w:t>
      </w:r>
      <w:r w:rsidR="005C7F89">
        <w:rPr>
          <w:rFonts w:ascii="Times New Roman" w:hAnsi="Times New Roman" w:cs="Times New Roman"/>
          <w:spacing w:val="1"/>
          <w:sz w:val="24"/>
          <w:szCs w:val="24"/>
        </w:rPr>
        <w:t>______ от __________________20</w:t>
      </w:r>
      <w:r w:rsidR="00F87587">
        <w:rPr>
          <w:rFonts w:ascii="Times New Roman" w:hAnsi="Times New Roman" w:cs="Times New Roman"/>
          <w:spacing w:val="1"/>
          <w:sz w:val="24"/>
          <w:szCs w:val="24"/>
        </w:rPr>
        <w:t>24</w:t>
      </w:r>
      <w:bookmarkStart w:id="0" w:name="_GoBack"/>
      <w:bookmarkEnd w:id="0"/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 xml:space="preserve"> №_______ , заключили</w:t>
      </w:r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настоящий договор (далее – Договор) </w:t>
      </w:r>
      <w:r w:rsidR="00F85AF4" w:rsidRPr="00F85A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нижеследующем:</w:t>
      </w:r>
    </w:p>
    <w:p w:rsidR="00F85AF4" w:rsidRPr="00D93557" w:rsidRDefault="00D93557" w:rsidP="00D9355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5218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F85AF4" w:rsidRPr="001D03BB" w:rsidRDefault="00F85AF4" w:rsidP="00F85AF4">
      <w:pPr>
        <w:widowControl w:val="0"/>
        <w:numPr>
          <w:ilvl w:val="1"/>
          <w:numId w:val="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555D5E">
        <w:rPr>
          <w:rFonts w:ascii="Times New Roman" w:hAnsi="Times New Roman" w:cs="Times New Roman"/>
          <w:sz w:val="24"/>
          <w:szCs w:val="24"/>
        </w:rPr>
        <w:t>передает</w:t>
      </w:r>
      <w:r w:rsidRPr="001D03BB">
        <w:rPr>
          <w:rFonts w:ascii="Times New Roman" w:hAnsi="Times New Roman" w:cs="Times New Roman"/>
          <w:spacing w:val="1"/>
          <w:sz w:val="24"/>
          <w:szCs w:val="24"/>
        </w:rPr>
        <w:t xml:space="preserve">, а Арендатор принимает во временное владение и пользование на </w:t>
      </w:r>
      <w:r w:rsidRPr="001D03BB">
        <w:rPr>
          <w:rFonts w:ascii="Times New Roman" w:hAnsi="Times New Roman" w:cs="Times New Roman"/>
          <w:sz w:val="24"/>
          <w:szCs w:val="24"/>
        </w:rPr>
        <w:t xml:space="preserve">возмездном условии (аренду) земельный участок (далее - Участок) из земель </w:t>
      </w:r>
      <w:r w:rsidR="00193C70">
        <w:rPr>
          <w:rFonts w:ascii="Times New Roman" w:hAnsi="Times New Roman" w:cs="Times New Roman"/>
          <w:sz w:val="24"/>
          <w:szCs w:val="24"/>
        </w:rPr>
        <w:t>________________</w:t>
      </w:r>
      <w:r w:rsidRPr="001D03BB">
        <w:rPr>
          <w:rFonts w:ascii="Times New Roman" w:hAnsi="Times New Roman" w:cs="Times New Roman"/>
          <w:sz w:val="24"/>
          <w:szCs w:val="24"/>
        </w:rPr>
        <w:t>, расположенный ______________________________, с кадастровым номером ___________, общей площадью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>кв.м.</w:t>
      </w:r>
    </w:p>
    <w:p w:rsidR="00F85AF4" w:rsidRPr="001D03BB" w:rsidRDefault="00F85AF4" w:rsidP="00F85AF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1.2.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Участок предоставляется для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.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1.3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Настоящий Договор со дня его подписания Сторонами одновременно приобретает силу </w:t>
      </w:r>
      <w:r w:rsidR="00F85AF4" w:rsidRPr="001D03BB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приема-передачи, в соответствии с которым Арендодатель передал, а Арендатор принял Участок.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1.4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Обременений по земельному участку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7C53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85AF4" w:rsidRPr="001D03BB" w:rsidRDefault="00F85AF4" w:rsidP="00F85AF4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F85AF4" w:rsidRPr="00D93557" w:rsidRDefault="00F85AF4" w:rsidP="00D93557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 </w:t>
      </w:r>
      <w:r w:rsid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Срок действия договора</w:t>
      </w:r>
    </w:p>
    <w:p w:rsidR="00F85AF4" w:rsidRPr="001D03BB" w:rsidRDefault="00615E28" w:rsidP="00F85AF4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leader="underscore" w:pos="6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 заключается на срок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даты подписания Договора Сторонами.</w:t>
      </w:r>
      <w:r w:rsidR="00F85AF4" w:rsidRPr="001D03BB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        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85AF4" w:rsidRPr="00B12449" w:rsidRDefault="00F85AF4" w:rsidP="00B12449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4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3. </w:t>
      </w:r>
      <w:r w:rsidR="00B1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Арендная плата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</w:t>
      </w: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Размер арендной платы определен в соответствии с протоколом __________________________________________________________________.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Годовая арендная плата за Участок составляет _________________ руб.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3.2.</w:t>
      </w:r>
      <w:r w:rsidRPr="001D03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Арендная плата по Договору вносится Арендатором на счет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УФК по Алтайскому краю (ИНН 2237000696 КПП 223701001 Администрация Быстроистокского района Алтайского края л/с 04173028230) </w:t>
      </w:r>
      <w:r w:rsidR="00193C70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 // УФК по Алтайскому краю г. Барнаул, Казначейский счет: 03100643000000011700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БИК 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10173001 Код БК 303 1 11 05013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>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5 0000 120, </w:t>
      </w:r>
      <w:r w:rsidRPr="001D03BB">
        <w:rPr>
          <w:rFonts w:ascii="Times New Roman" w:hAnsi="Times New Roman" w:cs="Times New Roman"/>
          <w:b/>
          <w:sz w:val="24"/>
          <w:szCs w:val="24"/>
        </w:rPr>
        <w:t>ОКТМО 016074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. В платежных документах указывается номер и дата договора аренды земельного участка, по которому производится оплата.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t>3.3. Арендная плата по настоящему Договору исчисляется с момента подписания его Сторонами.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3.4. </w:t>
      </w:r>
      <w:r w:rsidRPr="001D03BB">
        <w:rPr>
          <w:rFonts w:ascii="Times New Roman" w:hAnsi="Times New Roman" w:cs="Times New Roman"/>
          <w:sz w:val="24"/>
          <w:szCs w:val="24"/>
        </w:rPr>
        <w:t>Арендная плата вносится Арендатором  ежеквартально, не позднее 15 числа месяца, следующего за отчетным кварталом, а в четвертом квартале – не позднее 1 декабря текущего года.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3.5. </w:t>
      </w:r>
      <w:r w:rsidRPr="001D03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неуплаты арендных платежей в установленный Договором срок, Арендатор уплачивает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просрочки,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начиная со следующего дня за установленным сроком уплаты. Сумма </w:t>
      </w:r>
      <w:r w:rsidRPr="001D03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начисленной пени перечисляется Арендатором отдельным платежным поручением (либо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квитанцией) на тот же расчетный счет, на который перечисляется арендная плата.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Pr="001D03BB"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4.1. Арендодатель имеет право: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досрочно расторгнуть настоящий договор в порядке и случаях, предусмотренных действующим законодательством РФ;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вносить по согласованию с Арендатором необходимые изменения и уточнения в договор в случае изменения действующего законодательства РФ;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- требовать приостановления работ, ведущихся Арендатором на участке с нарушением условий настоящего договора;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беспрепятственно посещать и обследовать земельный участок на предмет соблюдения земельного законодательства, условий настоящего договора аренды, целевого использования земельного участка, обременений и сервитутов.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4.2. Арендодатель обязан: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случаях связанных с необходимостью изъятия земельного участка для государственны</w:t>
      </w:r>
      <w:r w:rsidR="00322F57">
        <w:rPr>
          <w:rFonts w:ascii="Times New Roman" w:hAnsi="Times New Roman" w:cs="Times New Roman"/>
          <w:sz w:val="24"/>
          <w:szCs w:val="24"/>
        </w:rPr>
        <w:t>х или</w:t>
      </w:r>
      <w:r w:rsidRPr="001D03B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322F57">
        <w:rPr>
          <w:rFonts w:ascii="Times New Roman" w:hAnsi="Times New Roman" w:cs="Times New Roman"/>
          <w:sz w:val="24"/>
          <w:szCs w:val="24"/>
        </w:rPr>
        <w:t xml:space="preserve"> нужд</w:t>
      </w:r>
      <w:r w:rsidRPr="001D03BB">
        <w:rPr>
          <w:rFonts w:ascii="Times New Roman" w:hAnsi="Times New Roman" w:cs="Times New Roman"/>
          <w:sz w:val="24"/>
          <w:szCs w:val="24"/>
        </w:rPr>
        <w:t>,  гарантировать Арендатору соблюдение его прав, предусмотренных земельным и иным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4.3 Арендатор имеет право: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использовать участок в установленном порядке в соответствии с условиями настоящего договора и законодательства Российской Федерации.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 использовать участок в соответствии с целью и условиями настоящего договора;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проводить работы по улучшению,  в т.ч. экологического состояния участка, при наличии утвержденного в установленном порядке проекта;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 4. Арендатор обязан: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3BB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к загрязнению территории в соответствии с нормативными актами;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сохранить все зеленые насаждения на арендуемом земельном участке;                                                                                                                                      - обеспечить Арендодателю, органам государственного  контроля свободный доступ на участок, на специально выделенные части участка,  свободный проход (проезд) через участок;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-выполнять в соответствии с требованиями  эксплуатационных служб условия эксплуатации городских подземных коммуникаций, сооружений, дорог, проездов и т.д., не препятствовать их ремонту и обслуживанию, рекультивировать нарушенные земли;                   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деятельность в соответствии с правилами землепользования и застройки, принятыми для данного поселения;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в случае изменения адреса или иных реквизитов Арендатора в недельный срок направит</w:t>
      </w:r>
      <w:r w:rsidR="00322F57">
        <w:rPr>
          <w:rFonts w:ascii="Times New Roman" w:hAnsi="Times New Roman" w:cs="Times New Roman"/>
          <w:sz w:val="24"/>
          <w:szCs w:val="24"/>
        </w:rPr>
        <w:t>ь</w:t>
      </w:r>
      <w:r w:rsidRPr="001D03BB">
        <w:rPr>
          <w:rFonts w:ascii="Times New Roman" w:hAnsi="Times New Roman" w:cs="Times New Roman"/>
          <w:sz w:val="24"/>
          <w:szCs w:val="24"/>
        </w:rPr>
        <w:t xml:space="preserve"> уведомление Арендодателю;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    документов, либо отказ от  аренды;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осуществлять на выделенном участке деятельность, в результате которой создались бы какие-либо препятствия третьим лицам в осуществлении их прав собственности и законных интересов;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строительство в соответствии с целевым назначением земель и с согласия Арендодателя;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срока все неотделимые улучшения на земельном участке передать Арендодателю безвозмездно;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участок.</w:t>
      </w: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5.2.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5.3.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1D03BB">
        <w:rPr>
          <w:rFonts w:ascii="Times New Roman" w:hAnsi="Times New Roman"/>
          <w:sz w:val="24"/>
          <w:szCs w:val="24"/>
        </w:rPr>
        <w:tab/>
        <w:t xml:space="preserve">  </w:t>
      </w:r>
      <w:r w:rsidRPr="001D03BB">
        <w:rPr>
          <w:rFonts w:ascii="Times New Roman" w:hAnsi="Times New Roman"/>
          <w:b/>
          <w:sz w:val="24"/>
          <w:szCs w:val="24"/>
        </w:rPr>
        <w:t>6. Порядок изменение и расторжение договора</w:t>
      </w:r>
      <w:r w:rsidRPr="001D03BB">
        <w:rPr>
          <w:rFonts w:ascii="Times New Roman" w:hAnsi="Times New Roman"/>
          <w:sz w:val="24"/>
          <w:szCs w:val="24"/>
        </w:rPr>
        <w:t xml:space="preserve">              </w:t>
      </w:r>
    </w:p>
    <w:p w:rsidR="00C62527" w:rsidRDefault="00F85AF4" w:rsidP="00C62527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 xml:space="preserve">      </w:t>
      </w:r>
      <w:r w:rsidR="00C62527" w:rsidRPr="001D03BB">
        <w:rPr>
          <w:rFonts w:ascii="Times New Roman" w:hAnsi="Times New Roman"/>
          <w:sz w:val="24"/>
          <w:szCs w:val="24"/>
        </w:rPr>
        <w:t xml:space="preserve">6.1. </w:t>
      </w:r>
      <w:r w:rsidR="00C62527">
        <w:rPr>
          <w:rFonts w:ascii="Times New Roman" w:hAnsi="Times New Roman"/>
          <w:sz w:val="24"/>
          <w:szCs w:val="24"/>
        </w:rPr>
        <w:t>Условия договора могут быть изменены сторонами путем подписания уполномоченными представителями сторон дополнительного соглашения: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основаниям, установленным законом;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если изменение договора не повлияет на его условия, имевшие существенное значение для определения цены на торгах.</w:t>
      </w:r>
    </w:p>
    <w:p w:rsidR="00204F34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Внесение изменений в заключенный по результатам аукциона или в случае признания аукциона несостоявшимся с лицами, указанными в пункте 13,14 или 20 статьи 39.12 Земельного кодекса Росс</w:t>
      </w:r>
      <w:r w:rsidR="00193C70">
        <w:rPr>
          <w:rFonts w:ascii="Times New Roman" w:hAnsi="Times New Roman"/>
          <w:sz w:val="24"/>
          <w:szCs w:val="24"/>
        </w:rPr>
        <w:t>ийской Федерации, договор 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участка, не допускается.</w:t>
      </w:r>
      <w:r w:rsidRPr="001D0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D03BB">
        <w:rPr>
          <w:rFonts w:ascii="Times New Roman" w:hAnsi="Times New Roman"/>
          <w:sz w:val="24"/>
          <w:szCs w:val="24"/>
        </w:rPr>
        <w:t xml:space="preserve"> </w:t>
      </w:r>
      <w:r w:rsidR="00F85AF4" w:rsidRPr="001D03BB">
        <w:rPr>
          <w:rFonts w:ascii="Times New Roman" w:hAnsi="Times New Roman"/>
          <w:sz w:val="24"/>
          <w:szCs w:val="24"/>
        </w:rPr>
        <w:t>6.2. Настоящий Договор, может быть, расторгнут, а право аренды прекращено по взаимному соглашению сторон.</w:t>
      </w:r>
    </w:p>
    <w:p w:rsidR="00F85AF4" w:rsidRPr="001D03BB" w:rsidRDefault="00F85AF4" w:rsidP="00204F3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>6.3. Настоящий Договор, может быть, расторгнут досрочно  в судебном порядке по инициативе Арендодателя в случае: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нарушения Арендатором условий настоящего договора;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использования земельного участка в течении 3-х лет, за исключением периода времени, необходимого для освоения участка;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при переходе прав собственности на строения, сооружения другому юридическому или физическому лицу;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смерти Арендатора – физического лица и отсутствии правопреемника либо ликвидации Арендатора – юридического лица;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если Арендатор более двух раз подряд по истечении установленного настоящим договором аренды срока платежа не вносит арендную плату;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использование земель не по целевому назначению;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загрязнение земель химическими веществами, производственными отходами, сточными водами и т.п.;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захламление земельных участков;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другие нарушения, установленные, действующим законодательством.</w:t>
      </w:r>
    </w:p>
    <w:p w:rsidR="00F85AF4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7.1. В случае предоставления земель для строительства (реконструкции, расширения предприятия) договор аренды заключается при наличии утвержденной в установленном порядке проектно-сметной документации на строительство объекта.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7.2. О</w:t>
      </w:r>
      <w:r w:rsidR="00A128E8">
        <w:rPr>
          <w:rFonts w:ascii="Times New Roman" w:hAnsi="Times New Roman" w:cs="Times New Roman"/>
          <w:sz w:val="24"/>
          <w:szCs w:val="24"/>
        </w:rPr>
        <w:t>граничения</w:t>
      </w:r>
      <w:r w:rsidRPr="001D03BB">
        <w:rPr>
          <w:rFonts w:ascii="Times New Roman" w:hAnsi="Times New Roman" w:cs="Times New Roman"/>
          <w:sz w:val="24"/>
          <w:szCs w:val="24"/>
        </w:rPr>
        <w:t xml:space="preserve"> по земельному участку: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возводить зданий и сооружений без согласования с Арендодателем</w:t>
      </w:r>
      <w:r w:rsidR="00BC4ADA">
        <w:rPr>
          <w:rFonts w:ascii="Times New Roman" w:hAnsi="Times New Roman" w:cs="Times New Roman"/>
          <w:sz w:val="24"/>
          <w:szCs w:val="24"/>
        </w:rPr>
        <w:t>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препятствовать ремонту, обслуживанию и прокладке подземных коммуникаций, проходящих по участку.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7.3. Права на земельные участки могут быть ограничены по основаниям, установленным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7.4. Земельные споры,  возникающие из реализации настоящего договора, разрешаются в судебном порядке, установленным действующем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8.1. 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т.д.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  <w:t>Об этих происшествиях каждая из сторон обязана немедленно известить другую.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 устранении последствий этих обстоятельств в течении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8.2. Настоящий договор </w:t>
      </w:r>
      <w:r w:rsidR="00AD034D">
        <w:rPr>
          <w:rFonts w:ascii="Times New Roman" w:hAnsi="Times New Roman" w:cs="Times New Roman"/>
          <w:sz w:val="24"/>
          <w:szCs w:val="24"/>
        </w:rPr>
        <w:t>составлен в 2</w:t>
      </w:r>
      <w:r w:rsidRPr="001D03BB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равную юридическую силу. Один экземпляр отдается Арендодателю, второй-Арендатору</w:t>
      </w:r>
      <w:r w:rsidR="00AD034D">
        <w:rPr>
          <w:rFonts w:ascii="Times New Roman" w:hAnsi="Times New Roman" w:cs="Times New Roman"/>
          <w:sz w:val="24"/>
          <w:szCs w:val="24"/>
        </w:rPr>
        <w:t>.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Default="00B928D5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34D" w:rsidRDefault="00AD034D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                 Арендодатель: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1D03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5AF4" w:rsidRPr="001D03BB" w:rsidTr="00B97CE2">
        <w:tc>
          <w:tcPr>
            <w:tcW w:w="4785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Быстроистокского района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659560, Алтайский край, Быстроистокский район, с. Быстрый Исток, ул. Советская, 3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ОГНР 1022202670544,                                          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ИНН 2237000696,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КПП 223701001,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№ тел. 22 – 4 - 01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Попов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4786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85AF4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F85AF4" w:rsidRPr="001D03BB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 </w:t>
      </w:r>
    </w:p>
    <w:p w:rsidR="00837F92" w:rsidRPr="001D03BB" w:rsidRDefault="00837F92" w:rsidP="001D03BB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F07" w:rsidRPr="008E0B16" w:rsidRDefault="00164F07" w:rsidP="00953BE8">
      <w:pPr>
        <w:spacing w:after="0" w:line="240" w:lineRule="auto"/>
        <w:ind w:firstLine="284"/>
        <w:jc w:val="center"/>
      </w:pPr>
    </w:p>
    <w:sectPr w:rsidR="00164F07" w:rsidRPr="008E0B16" w:rsidSect="00D43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8F" w:rsidRDefault="00A45C8F" w:rsidP="00B718B1">
      <w:pPr>
        <w:spacing w:after="0" w:line="240" w:lineRule="auto"/>
      </w:pPr>
      <w:r>
        <w:separator/>
      </w:r>
    </w:p>
  </w:endnote>
  <w:endnote w:type="continuationSeparator" w:id="0">
    <w:p w:rsidR="00A45C8F" w:rsidRDefault="00A45C8F" w:rsidP="00B7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8F" w:rsidRDefault="00A45C8F" w:rsidP="00B718B1">
      <w:pPr>
        <w:spacing w:after="0" w:line="240" w:lineRule="auto"/>
      </w:pPr>
      <w:r>
        <w:separator/>
      </w:r>
    </w:p>
  </w:footnote>
  <w:footnote w:type="continuationSeparator" w:id="0">
    <w:p w:rsidR="00A45C8F" w:rsidRDefault="00A45C8F" w:rsidP="00B7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5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80"/>
    <w:rsid w:val="0001048F"/>
    <w:rsid w:val="0001198C"/>
    <w:rsid w:val="00012ACA"/>
    <w:rsid w:val="00015E0D"/>
    <w:rsid w:val="000445AA"/>
    <w:rsid w:val="0004526E"/>
    <w:rsid w:val="000506A5"/>
    <w:rsid w:val="00070EA9"/>
    <w:rsid w:val="0008492D"/>
    <w:rsid w:val="00087DBD"/>
    <w:rsid w:val="00090CB3"/>
    <w:rsid w:val="000A0ADD"/>
    <w:rsid w:val="000A0D54"/>
    <w:rsid w:val="000D1121"/>
    <w:rsid w:val="000D3F71"/>
    <w:rsid w:val="000E0496"/>
    <w:rsid w:val="000E2882"/>
    <w:rsid w:val="000E4685"/>
    <w:rsid w:val="000E5C1F"/>
    <w:rsid w:val="000F0CDB"/>
    <w:rsid w:val="000F6944"/>
    <w:rsid w:val="000F707A"/>
    <w:rsid w:val="000F77D4"/>
    <w:rsid w:val="001020B1"/>
    <w:rsid w:val="00106190"/>
    <w:rsid w:val="00112C0C"/>
    <w:rsid w:val="00112C88"/>
    <w:rsid w:val="00116F54"/>
    <w:rsid w:val="001171C6"/>
    <w:rsid w:val="001200E2"/>
    <w:rsid w:val="001430EA"/>
    <w:rsid w:val="00147127"/>
    <w:rsid w:val="001552C8"/>
    <w:rsid w:val="00164F07"/>
    <w:rsid w:val="0018467C"/>
    <w:rsid w:val="0019319A"/>
    <w:rsid w:val="00193C70"/>
    <w:rsid w:val="00194D32"/>
    <w:rsid w:val="001A2B62"/>
    <w:rsid w:val="001A3FCD"/>
    <w:rsid w:val="001B32ED"/>
    <w:rsid w:val="001B51A1"/>
    <w:rsid w:val="001C5BE0"/>
    <w:rsid w:val="001D03BB"/>
    <w:rsid w:val="001D57B7"/>
    <w:rsid w:val="001E2C34"/>
    <w:rsid w:val="002027F8"/>
    <w:rsid w:val="00203340"/>
    <w:rsid w:val="00204F34"/>
    <w:rsid w:val="00210296"/>
    <w:rsid w:val="00210526"/>
    <w:rsid w:val="00220B79"/>
    <w:rsid w:val="00224CD2"/>
    <w:rsid w:val="00227B64"/>
    <w:rsid w:val="00233260"/>
    <w:rsid w:val="00246167"/>
    <w:rsid w:val="002503AB"/>
    <w:rsid w:val="002558E4"/>
    <w:rsid w:val="002565F1"/>
    <w:rsid w:val="00265618"/>
    <w:rsid w:val="0027271E"/>
    <w:rsid w:val="002741BE"/>
    <w:rsid w:val="002764E5"/>
    <w:rsid w:val="00280B0B"/>
    <w:rsid w:val="00283DA5"/>
    <w:rsid w:val="002957E1"/>
    <w:rsid w:val="002A50C7"/>
    <w:rsid w:val="002B1882"/>
    <w:rsid w:val="002B1D18"/>
    <w:rsid w:val="002B2EEF"/>
    <w:rsid w:val="002B612B"/>
    <w:rsid w:val="002C098A"/>
    <w:rsid w:val="002E1B75"/>
    <w:rsid w:val="002E6C4B"/>
    <w:rsid w:val="003037A1"/>
    <w:rsid w:val="00322F57"/>
    <w:rsid w:val="00332B06"/>
    <w:rsid w:val="003513A1"/>
    <w:rsid w:val="00357FB5"/>
    <w:rsid w:val="00366BA9"/>
    <w:rsid w:val="003725C4"/>
    <w:rsid w:val="0037381D"/>
    <w:rsid w:val="003836E5"/>
    <w:rsid w:val="003853AC"/>
    <w:rsid w:val="003A51D4"/>
    <w:rsid w:val="003B4199"/>
    <w:rsid w:val="003B5B74"/>
    <w:rsid w:val="003B7A27"/>
    <w:rsid w:val="003B7D24"/>
    <w:rsid w:val="003B7F75"/>
    <w:rsid w:val="003C3BF5"/>
    <w:rsid w:val="003D3DB5"/>
    <w:rsid w:val="003D4955"/>
    <w:rsid w:val="003D5A2B"/>
    <w:rsid w:val="003D67D8"/>
    <w:rsid w:val="003E0EDC"/>
    <w:rsid w:val="004129D0"/>
    <w:rsid w:val="00413439"/>
    <w:rsid w:val="00421CD0"/>
    <w:rsid w:val="00427A99"/>
    <w:rsid w:val="0044012C"/>
    <w:rsid w:val="004409BA"/>
    <w:rsid w:val="004446AB"/>
    <w:rsid w:val="00444FDA"/>
    <w:rsid w:val="0044714B"/>
    <w:rsid w:val="00447F31"/>
    <w:rsid w:val="00462B7F"/>
    <w:rsid w:val="0046417E"/>
    <w:rsid w:val="004666B6"/>
    <w:rsid w:val="00480D08"/>
    <w:rsid w:val="004833B9"/>
    <w:rsid w:val="004833D3"/>
    <w:rsid w:val="0048553E"/>
    <w:rsid w:val="00485550"/>
    <w:rsid w:val="004B0F9A"/>
    <w:rsid w:val="004B2C65"/>
    <w:rsid w:val="004B4D52"/>
    <w:rsid w:val="004C4498"/>
    <w:rsid w:val="004C47AC"/>
    <w:rsid w:val="004C5C3F"/>
    <w:rsid w:val="004D173D"/>
    <w:rsid w:val="004D5059"/>
    <w:rsid w:val="004D5979"/>
    <w:rsid w:val="004E0107"/>
    <w:rsid w:val="004E3276"/>
    <w:rsid w:val="004F5846"/>
    <w:rsid w:val="00504C52"/>
    <w:rsid w:val="00507417"/>
    <w:rsid w:val="00520B02"/>
    <w:rsid w:val="00525D35"/>
    <w:rsid w:val="005340E6"/>
    <w:rsid w:val="00547EBD"/>
    <w:rsid w:val="0055057E"/>
    <w:rsid w:val="0055192A"/>
    <w:rsid w:val="00555786"/>
    <w:rsid w:val="00555D5E"/>
    <w:rsid w:val="00564628"/>
    <w:rsid w:val="005814D0"/>
    <w:rsid w:val="0058249F"/>
    <w:rsid w:val="00584408"/>
    <w:rsid w:val="005964DD"/>
    <w:rsid w:val="005A6832"/>
    <w:rsid w:val="005B60EB"/>
    <w:rsid w:val="005C166A"/>
    <w:rsid w:val="005C388F"/>
    <w:rsid w:val="005C7976"/>
    <w:rsid w:val="005C7F89"/>
    <w:rsid w:val="005E3AEF"/>
    <w:rsid w:val="005E4D41"/>
    <w:rsid w:val="005F4B73"/>
    <w:rsid w:val="00603F0A"/>
    <w:rsid w:val="0061242D"/>
    <w:rsid w:val="00612860"/>
    <w:rsid w:val="00615C8C"/>
    <w:rsid w:val="00615E28"/>
    <w:rsid w:val="006219DB"/>
    <w:rsid w:val="006279C4"/>
    <w:rsid w:val="00630941"/>
    <w:rsid w:val="00652F82"/>
    <w:rsid w:val="00653819"/>
    <w:rsid w:val="00665C54"/>
    <w:rsid w:val="00670CA8"/>
    <w:rsid w:val="00695944"/>
    <w:rsid w:val="00696017"/>
    <w:rsid w:val="00696ABE"/>
    <w:rsid w:val="0069730F"/>
    <w:rsid w:val="006B437A"/>
    <w:rsid w:val="006C68C9"/>
    <w:rsid w:val="006D5129"/>
    <w:rsid w:val="006D556E"/>
    <w:rsid w:val="006E389A"/>
    <w:rsid w:val="006F7423"/>
    <w:rsid w:val="00706112"/>
    <w:rsid w:val="007125AE"/>
    <w:rsid w:val="00713508"/>
    <w:rsid w:val="00723480"/>
    <w:rsid w:val="007239A8"/>
    <w:rsid w:val="007279E8"/>
    <w:rsid w:val="00733193"/>
    <w:rsid w:val="0073791C"/>
    <w:rsid w:val="00744EC0"/>
    <w:rsid w:val="0075508D"/>
    <w:rsid w:val="00764F37"/>
    <w:rsid w:val="00771A71"/>
    <w:rsid w:val="007864B5"/>
    <w:rsid w:val="00795BC4"/>
    <w:rsid w:val="007A1B56"/>
    <w:rsid w:val="007A434C"/>
    <w:rsid w:val="007B762F"/>
    <w:rsid w:val="007C5306"/>
    <w:rsid w:val="007D596B"/>
    <w:rsid w:val="007D717F"/>
    <w:rsid w:val="007E4143"/>
    <w:rsid w:val="007E5B33"/>
    <w:rsid w:val="00802A93"/>
    <w:rsid w:val="0082295E"/>
    <w:rsid w:val="008302B2"/>
    <w:rsid w:val="00834CD6"/>
    <w:rsid w:val="00836CC6"/>
    <w:rsid w:val="00837F92"/>
    <w:rsid w:val="00850086"/>
    <w:rsid w:val="00851DB5"/>
    <w:rsid w:val="00852353"/>
    <w:rsid w:val="00854355"/>
    <w:rsid w:val="008564CD"/>
    <w:rsid w:val="008675DA"/>
    <w:rsid w:val="00870A66"/>
    <w:rsid w:val="00893582"/>
    <w:rsid w:val="008B02C8"/>
    <w:rsid w:val="008B4637"/>
    <w:rsid w:val="008C4EF1"/>
    <w:rsid w:val="008C6DA5"/>
    <w:rsid w:val="008C7155"/>
    <w:rsid w:val="008D040B"/>
    <w:rsid w:val="008D43A1"/>
    <w:rsid w:val="008D6B81"/>
    <w:rsid w:val="008D7449"/>
    <w:rsid w:val="008E0B16"/>
    <w:rsid w:val="008E340B"/>
    <w:rsid w:val="00900DD9"/>
    <w:rsid w:val="00907567"/>
    <w:rsid w:val="00910EF1"/>
    <w:rsid w:val="0092347E"/>
    <w:rsid w:val="009259E1"/>
    <w:rsid w:val="009413FA"/>
    <w:rsid w:val="00941AAC"/>
    <w:rsid w:val="009437E6"/>
    <w:rsid w:val="00944A51"/>
    <w:rsid w:val="00953BE8"/>
    <w:rsid w:val="009856C3"/>
    <w:rsid w:val="00985D71"/>
    <w:rsid w:val="0098774F"/>
    <w:rsid w:val="009918BB"/>
    <w:rsid w:val="00994386"/>
    <w:rsid w:val="009A222D"/>
    <w:rsid w:val="009A28EA"/>
    <w:rsid w:val="009A5472"/>
    <w:rsid w:val="009A5EC9"/>
    <w:rsid w:val="009A6A20"/>
    <w:rsid w:val="009A7A57"/>
    <w:rsid w:val="009C0238"/>
    <w:rsid w:val="009C3A5B"/>
    <w:rsid w:val="009C4929"/>
    <w:rsid w:val="009D70CE"/>
    <w:rsid w:val="009E1936"/>
    <w:rsid w:val="009E2086"/>
    <w:rsid w:val="009E5A40"/>
    <w:rsid w:val="00A128E8"/>
    <w:rsid w:val="00A162ED"/>
    <w:rsid w:val="00A425F7"/>
    <w:rsid w:val="00A43277"/>
    <w:rsid w:val="00A45C8F"/>
    <w:rsid w:val="00A46F05"/>
    <w:rsid w:val="00A71026"/>
    <w:rsid w:val="00A711D1"/>
    <w:rsid w:val="00A73D80"/>
    <w:rsid w:val="00A76C71"/>
    <w:rsid w:val="00A839B8"/>
    <w:rsid w:val="00A84FA3"/>
    <w:rsid w:val="00A86EC7"/>
    <w:rsid w:val="00A92F64"/>
    <w:rsid w:val="00AB18C1"/>
    <w:rsid w:val="00AD034D"/>
    <w:rsid w:val="00AD5274"/>
    <w:rsid w:val="00AD5E62"/>
    <w:rsid w:val="00AD7A45"/>
    <w:rsid w:val="00B0108A"/>
    <w:rsid w:val="00B03D05"/>
    <w:rsid w:val="00B05FD2"/>
    <w:rsid w:val="00B12449"/>
    <w:rsid w:val="00B13F53"/>
    <w:rsid w:val="00B2495F"/>
    <w:rsid w:val="00B26777"/>
    <w:rsid w:val="00B27A4E"/>
    <w:rsid w:val="00B401E5"/>
    <w:rsid w:val="00B51729"/>
    <w:rsid w:val="00B52561"/>
    <w:rsid w:val="00B55CB3"/>
    <w:rsid w:val="00B574F7"/>
    <w:rsid w:val="00B57715"/>
    <w:rsid w:val="00B66889"/>
    <w:rsid w:val="00B718B1"/>
    <w:rsid w:val="00B71EE7"/>
    <w:rsid w:val="00B90CAC"/>
    <w:rsid w:val="00B928D5"/>
    <w:rsid w:val="00BB2B9B"/>
    <w:rsid w:val="00BC4ADA"/>
    <w:rsid w:val="00BD6E4B"/>
    <w:rsid w:val="00BE2961"/>
    <w:rsid w:val="00BE59B2"/>
    <w:rsid w:val="00C00508"/>
    <w:rsid w:val="00C05E79"/>
    <w:rsid w:val="00C07273"/>
    <w:rsid w:val="00C14C41"/>
    <w:rsid w:val="00C15261"/>
    <w:rsid w:val="00C22429"/>
    <w:rsid w:val="00C33C5E"/>
    <w:rsid w:val="00C41764"/>
    <w:rsid w:val="00C50C5E"/>
    <w:rsid w:val="00C53AD5"/>
    <w:rsid w:val="00C53C81"/>
    <w:rsid w:val="00C6029F"/>
    <w:rsid w:val="00C6107F"/>
    <w:rsid w:val="00C610D1"/>
    <w:rsid w:val="00C62527"/>
    <w:rsid w:val="00C844F2"/>
    <w:rsid w:val="00C936B6"/>
    <w:rsid w:val="00CA1358"/>
    <w:rsid w:val="00CB058D"/>
    <w:rsid w:val="00CB1DB8"/>
    <w:rsid w:val="00CB3E63"/>
    <w:rsid w:val="00CB597B"/>
    <w:rsid w:val="00CC42B4"/>
    <w:rsid w:val="00CD6FA8"/>
    <w:rsid w:val="00D11641"/>
    <w:rsid w:val="00D30786"/>
    <w:rsid w:val="00D43396"/>
    <w:rsid w:val="00D436D7"/>
    <w:rsid w:val="00D46231"/>
    <w:rsid w:val="00D50F16"/>
    <w:rsid w:val="00D54226"/>
    <w:rsid w:val="00D60C59"/>
    <w:rsid w:val="00D65011"/>
    <w:rsid w:val="00D6564C"/>
    <w:rsid w:val="00D67BAA"/>
    <w:rsid w:val="00D763B4"/>
    <w:rsid w:val="00D76F1E"/>
    <w:rsid w:val="00D93557"/>
    <w:rsid w:val="00D947D1"/>
    <w:rsid w:val="00D95E03"/>
    <w:rsid w:val="00DA6BCB"/>
    <w:rsid w:val="00DA7001"/>
    <w:rsid w:val="00DB0884"/>
    <w:rsid w:val="00DB1CD0"/>
    <w:rsid w:val="00DB2833"/>
    <w:rsid w:val="00DC5C1B"/>
    <w:rsid w:val="00DC7F7A"/>
    <w:rsid w:val="00DD135D"/>
    <w:rsid w:val="00DD1E02"/>
    <w:rsid w:val="00DE4F2A"/>
    <w:rsid w:val="00DF2E74"/>
    <w:rsid w:val="00E035EF"/>
    <w:rsid w:val="00E04319"/>
    <w:rsid w:val="00E05C75"/>
    <w:rsid w:val="00E10069"/>
    <w:rsid w:val="00E1164E"/>
    <w:rsid w:val="00E31B1B"/>
    <w:rsid w:val="00E35B0A"/>
    <w:rsid w:val="00E515AF"/>
    <w:rsid w:val="00E6708B"/>
    <w:rsid w:val="00E732DC"/>
    <w:rsid w:val="00E75CCF"/>
    <w:rsid w:val="00E92288"/>
    <w:rsid w:val="00EA3A77"/>
    <w:rsid w:val="00EB09B4"/>
    <w:rsid w:val="00EC1A74"/>
    <w:rsid w:val="00EC20A5"/>
    <w:rsid w:val="00ED116F"/>
    <w:rsid w:val="00EE2780"/>
    <w:rsid w:val="00EE3AAC"/>
    <w:rsid w:val="00EE48C3"/>
    <w:rsid w:val="00EF1513"/>
    <w:rsid w:val="00EF29CE"/>
    <w:rsid w:val="00EF2B80"/>
    <w:rsid w:val="00EF73A8"/>
    <w:rsid w:val="00F02791"/>
    <w:rsid w:val="00F07DDD"/>
    <w:rsid w:val="00F12241"/>
    <w:rsid w:val="00F16D11"/>
    <w:rsid w:val="00F210D5"/>
    <w:rsid w:val="00F22F13"/>
    <w:rsid w:val="00F25BE6"/>
    <w:rsid w:val="00F31B53"/>
    <w:rsid w:val="00F3412D"/>
    <w:rsid w:val="00F348C6"/>
    <w:rsid w:val="00F42FEA"/>
    <w:rsid w:val="00F45741"/>
    <w:rsid w:val="00F679B8"/>
    <w:rsid w:val="00F71068"/>
    <w:rsid w:val="00F72D1E"/>
    <w:rsid w:val="00F85AF4"/>
    <w:rsid w:val="00F87587"/>
    <w:rsid w:val="00F94FBF"/>
    <w:rsid w:val="00F96DE2"/>
    <w:rsid w:val="00F979AB"/>
    <w:rsid w:val="00FA01E1"/>
    <w:rsid w:val="00FA1738"/>
    <w:rsid w:val="00FA2CA1"/>
    <w:rsid w:val="00FB13D0"/>
    <w:rsid w:val="00FB252C"/>
    <w:rsid w:val="00FB7731"/>
    <w:rsid w:val="00FC0087"/>
    <w:rsid w:val="00FD04BA"/>
    <w:rsid w:val="00FD3089"/>
    <w:rsid w:val="00FD569B"/>
    <w:rsid w:val="00FF3B13"/>
    <w:rsid w:val="00FF3D89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BE1D0-4C29-41A2-BF8B-EEE62A2A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37F9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04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319"/>
  </w:style>
  <w:style w:type="paragraph" w:customStyle="1" w:styleId="western">
    <w:name w:val="western"/>
    <w:basedOn w:val="a"/>
    <w:uiPriority w:val="99"/>
    <w:semiHidden/>
    <w:rsid w:val="00E0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8B1"/>
  </w:style>
  <w:style w:type="paragraph" w:styleId="ac">
    <w:name w:val="footer"/>
    <w:basedOn w:val="a"/>
    <w:link w:val="ad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18B1"/>
  </w:style>
  <w:style w:type="paragraph" w:styleId="ae">
    <w:name w:val="Normal (Web)"/>
    <w:basedOn w:val="a"/>
    <w:uiPriority w:val="99"/>
    <w:unhideWhenUsed/>
    <w:rsid w:val="00B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306C-85FE-4317-9D62-F30B0FC4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65</cp:revision>
  <cp:lastPrinted>2018-09-18T02:13:00Z</cp:lastPrinted>
  <dcterms:created xsi:type="dcterms:W3CDTF">2018-09-17T11:24:00Z</dcterms:created>
  <dcterms:modified xsi:type="dcterms:W3CDTF">2024-01-17T07:24:00Z</dcterms:modified>
</cp:coreProperties>
</file>