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277" w:rsidRPr="007255E5" w:rsidRDefault="006931CB" w:rsidP="00953106">
      <w:pPr>
        <w:shd w:val="clear" w:color="auto" w:fill="FFFFFF"/>
        <w:spacing w:line="274" w:lineRule="exact"/>
        <w:ind w:left="5245" w:firstLine="6"/>
        <w:jc w:val="both"/>
        <w:rPr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Утверждена</w:t>
      </w:r>
    </w:p>
    <w:p w:rsidR="00022277" w:rsidRPr="007255E5" w:rsidRDefault="006931CB" w:rsidP="00953106">
      <w:pPr>
        <w:shd w:val="clear" w:color="auto" w:fill="FFFFFF"/>
        <w:tabs>
          <w:tab w:val="left" w:pos="7550"/>
        </w:tabs>
        <w:spacing w:line="274" w:lineRule="exact"/>
        <w:ind w:left="5245" w:firstLine="6"/>
        <w:jc w:val="both"/>
        <w:rPr>
          <w:color w:val="000000"/>
          <w:spacing w:val="-2"/>
          <w:sz w:val="28"/>
          <w:szCs w:val="28"/>
        </w:rPr>
      </w:pPr>
      <w:r w:rsidRPr="007255E5">
        <w:rPr>
          <w:color w:val="000000"/>
          <w:spacing w:val="-2"/>
          <w:sz w:val="28"/>
          <w:szCs w:val="28"/>
        </w:rPr>
        <w:t>П</w:t>
      </w:r>
      <w:r w:rsidR="00022277" w:rsidRPr="007255E5">
        <w:rPr>
          <w:color w:val="000000"/>
          <w:spacing w:val="-2"/>
          <w:sz w:val="28"/>
          <w:szCs w:val="28"/>
        </w:rPr>
        <w:t>остановлени</w:t>
      </w:r>
      <w:r>
        <w:rPr>
          <w:color w:val="000000"/>
          <w:spacing w:val="-2"/>
          <w:sz w:val="28"/>
          <w:szCs w:val="28"/>
        </w:rPr>
        <w:t xml:space="preserve">ем </w:t>
      </w:r>
      <w:r w:rsidR="00022277" w:rsidRPr="007255E5">
        <w:rPr>
          <w:color w:val="000000"/>
          <w:spacing w:val="-2"/>
          <w:sz w:val="28"/>
          <w:szCs w:val="28"/>
        </w:rPr>
        <w:t xml:space="preserve"> </w:t>
      </w:r>
      <w:r w:rsidR="00022277">
        <w:rPr>
          <w:color w:val="000000"/>
          <w:spacing w:val="-2"/>
          <w:sz w:val="28"/>
          <w:szCs w:val="28"/>
        </w:rPr>
        <w:t>а</w:t>
      </w:r>
      <w:r w:rsidR="00022277" w:rsidRPr="007255E5">
        <w:rPr>
          <w:color w:val="000000"/>
          <w:spacing w:val="-2"/>
          <w:sz w:val="28"/>
          <w:szCs w:val="28"/>
        </w:rPr>
        <w:t>дминистрации Быстроистокского района Алтайского края</w:t>
      </w:r>
    </w:p>
    <w:p w:rsidR="00022277" w:rsidRDefault="00022277" w:rsidP="00953106">
      <w:pPr>
        <w:shd w:val="clear" w:color="auto" w:fill="FFFFFF"/>
        <w:tabs>
          <w:tab w:val="left" w:pos="7550"/>
        </w:tabs>
        <w:spacing w:line="274" w:lineRule="exact"/>
        <w:ind w:left="5245" w:firstLine="6"/>
        <w:jc w:val="both"/>
        <w:rPr>
          <w:color w:val="000000"/>
          <w:spacing w:val="-3"/>
          <w:sz w:val="28"/>
          <w:szCs w:val="28"/>
          <w:u w:val="single"/>
        </w:rPr>
      </w:pPr>
      <w:r w:rsidRPr="007255E5">
        <w:rPr>
          <w:color w:val="000000"/>
          <w:spacing w:val="-4"/>
          <w:sz w:val="28"/>
          <w:szCs w:val="28"/>
        </w:rPr>
        <w:t xml:space="preserve">от </w:t>
      </w:r>
      <w:r>
        <w:rPr>
          <w:color w:val="000000"/>
          <w:spacing w:val="-4"/>
          <w:sz w:val="28"/>
          <w:szCs w:val="28"/>
        </w:rPr>
        <w:t>«</w:t>
      </w:r>
      <w:r w:rsidR="00F82A8B">
        <w:rPr>
          <w:color w:val="000000"/>
          <w:spacing w:val="-4"/>
          <w:sz w:val="28"/>
          <w:szCs w:val="28"/>
          <w:u w:val="single"/>
        </w:rPr>
        <w:t>19</w:t>
      </w:r>
      <w:r>
        <w:rPr>
          <w:color w:val="000000"/>
          <w:spacing w:val="-4"/>
          <w:sz w:val="28"/>
          <w:szCs w:val="28"/>
        </w:rPr>
        <w:t xml:space="preserve">» </w:t>
      </w:r>
      <w:r w:rsidR="00F82A8B">
        <w:rPr>
          <w:color w:val="000000"/>
          <w:spacing w:val="-4"/>
          <w:sz w:val="28"/>
          <w:szCs w:val="28"/>
          <w:u w:val="single"/>
        </w:rPr>
        <w:t>06</w:t>
      </w:r>
      <w:r>
        <w:rPr>
          <w:color w:val="000000"/>
          <w:spacing w:val="-4"/>
          <w:sz w:val="28"/>
          <w:szCs w:val="28"/>
        </w:rPr>
        <w:t xml:space="preserve"> </w:t>
      </w:r>
      <w:r w:rsidR="00DC347D">
        <w:rPr>
          <w:color w:val="000000"/>
          <w:spacing w:val="-3"/>
          <w:sz w:val="28"/>
          <w:szCs w:val="28"/>
          <w:u w:val="single"/>
        </w:rPr>
        <w:t>202</w:t>
      </w:r>
      <w:r w:rsidR="00B3181A">
        <w:rPr>
          <w:color w:val="000000"/>
          <w:spacing w:val="-3"/>
          <w:sz w:val="28"/>
          <w:szCs w:val="28"/>
          <w:u w:val="single"/>
        </w:rPr>
        <w:t>3</w:t>
      </w:r>
      <w:r w:rsidRPr="007255E5">
        <w:rPr>
          <w:color w:val="000000"/>
          <w:spacing w:val="-3"/>
          <w:sz w:val="28"/>
          <w:szCs w:val="28"/>
          <w:u w:val="single"/>
        </w:rPr>
        <w:t>г</w:t>
      </w:r>
      <w:r w:rsidRPr="007255E5">
        <w:rPr>
          <w:color w:val="000000"/>
          <w:spacing w:val="-3"/>
          <w:sz w:val="28"/>
          <w:szCs w:val="28"/>
        </w:rPr>
        <w:t xml:space="preserve">. № </w:t>
      </w:r>
      <w:r w:rsidR="00F82A8B">
        <w:rPr>
          <w:color w:val="000000"/>
          <w:spacing w:val="-3"/>
          <w:sz w:val="28"/>
          <w:szCs w:val="28"/>
          <w:u w:val="single"/>
        </w:rPr>
        <w:t>279</w:t>
      </w:r>
    </w:p>
    <w:p w:rsidR="00C06002" w:rsidRPr="007255E5" w:rsidRDefault="00C06002" w:rsidP="00953106">
      <w:pPr>
        <w:shd w:val="clear" w:color="auto" w:fill="FFFFFF"/>
        <w:tabs>
          <w:tab w:val="left" w:pos="7550"/>
        </w:tabs>
        <w:spacing w:line="274" w:lineRule="exact"/>
        <w:ind w:left="5245" w:firstLine="6"/>
        <w:jc w:val="both"/>
        <w:rPr>
          <w:color w:val="000000"/>
          <w:spacing w:val="-3"/>
          <w:sz w:val="28"/>
          <w:szCs w:val="28"/>
          <w:u w:val="single"/>
        </w:rPr>
      </w:pPr>
    </w:p>
    <w:p w:rsidR="005E26CB" w:rsidRDefault="00E84D00" w:rsidP="00C06002">
      <w:pPr>
        <w:shd w:val="clear" w:color="auto" w:fill="FFFFFF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МУНИЦИПАЛЬНАЯ </w:t>
      </w:r>
      <w:r w:rsidR="007A6243">
        <w:rPr>
          <w:rFonts w:eastAsia="Times New Roman"/>
          <w:sz w:val="28"/>
          <w:szCs w:val="28"/>
        </w:rPr>
        <w:t>ПРОГРАММА</w:t>
      </w:r>
    </w:p>
    <w:p w:rsidR="00C06002" w:rsidRDefault="00C06002" w:rsidP="00C06002">
      <w:pPr>
        <w:shd w:val="clear" w:color="auto" w:fill="FFFFFF"/>
        <w:jc w:val="center"/>
      </w:pPr>
    </w:p>
    <w:p w:rsidR="00C06002" w:rsidRDefault="00022277" w:rsidP="00C06002">
      <w:pPr>
        <w:shd w:val="clear" w:color="auto" w:fill="FFFFFF"/>
        <w:ind w:right="5"/>
        <w:jc w:val="center"/>
        <w:rPr>
          <w:rFonts w:eastAsia="Times New Roman"/>
          <w:spacing w:val="-2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 xml:space="preserve">Быстроистокского района </w:t>
      </w:r>
      <w:r w:rsidR="007A6243">
        <w:rPr>
          <w:rFonts w:eastAsia="Times New Roman"/>
          <w:spacing w:val="-2"/>
          <w:sz w:val="28"/>
          <w:szCs w:val="28"/>
        </w:rPr>
        <w:t>Алтайского края</w:t>
      </w:r>
    </w:p>
    <w:p w:rsidR="005E26CB" w:rsidRDefault="007A6243" w:rsidP="00C06002">
      <w:pPr>
        <w:shd w:val="clear" w:color="auto" w:fill="FFFFFF"/>
        <w:ind w:right="5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>«</w:t>
      </w:r>
      <w:r w:rsidR="00022277">
        <w:rPr>
          <w:color w:val="000000"/>
          <w:spacing w:val="1"/>
          <w:sz w:val="28"/>
          <w:szCs w:val="28"/>
        </w:rPr>
        <w:t>Обеспечение населения Быстроистокского района услугами</w:t>
      </w:r>
      <w:r w:rsidR="005B465D">
        <w:rPr>
          <w:color w:val="000000"/>
          <w:spacing w:val="1"/>
          <w:sz w:val="28"/>
          <w:szCs w:val="28"/>
        </w:rPr>
        <w:t xml:space="preserve"> ЖКХ</w:t>
      </w:r>
      <w:r>
        <w:rPr>
          <w:rFonts w:eastAsia="Times New Roman"/>
          <w:sz w:val="28"/>
          <w:szCs w:val="28"/>
        </w:rPr>
        <w:t>»</w:t>
      </w:r>
    </w:p>
    <w:p w:rsidR="00C06002" w:rsidRDefault="00C06002" w:rsidP="00C06002">
      <w:pPr>
        <w:shd w:val="clear" w:color="auto" w:fill="FFFFFF"/>
        <w:ind w:right="5"/>
        <w:jc w:val="center"/>
      </w:pPr>
    </w:p>
    <w:p w:rsidR="005E26CB" w:rsidRDefault="007A6243" w:rsidP="00C06002">
      <w:pPr>
        <w:shd w:val="clear" w:color="auto" w:fill="FFFFFF"/>
        <w:jc w:val="center"/>
        <w:rPr>
          <w:rFonts w:eastAsia="Times New Roman"/>
          <w:spacing w:val="-1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ПАСПОРТ</w:t>
      </w:r>
    </w:p>
    <w:p w:rsidR="00C06002" w:rsidRDefault="00C06002" w:rsidP="00C06002">
      <w:pPr>
        <w:shd w:val="clear" w:color="auto" w:fill="FFFFFF"/>
        <w:jc w:val="center"/>
      </w:pPr>
    </w:p>
    <w:p w:rsidR="005E26CB" w:rsidRDefault="0013266B" w:rsidP="00C06002">
      <w:pPr>
        <w:shd w:val="clear" w:color="auto" w:fill="FFFFFF"/>
        <w:ind w:left="5"/>
        <w:jc w:val="center"/>
      </w:pPr>
      <w:r>
        <w:rPr>
          <w:rFonts w:eastAsia="Times New Roman"/>
          <w:sz w:val="28"/>
          <w:szCs w:val="28"/>
        </w:rPr>
        <w:t>муниципальной</w:t>
      </w:r>
      <w:r w:rsidR="007A6243">
        <w:rPr>
          <w:rFonts w:eastAsia="Times New Roman"/>
          <w:sz w:val="28"/>
          <w:szCs w:val="28"/>
        </w:rPr>
        <w:t xml:space="preserve"> программы</w:t>
      </w:r>
      <w:r w:rsidR="00022277">
        <w:rPr>
          <w:rFonts w:eastAsia="Times New Roman"/>
          <w:sz w:val="28"/>
          <w:szCs w:val="28"/>
        </w:rPr>
        <w:t xml:space="preserve"> Быстроистокского района</w:t>
      </w:r>
      <w:r w:rsidR="007A6243">
        <w:rPr>
          <w:rFonts w:eastAsia="Times New Roman"/>
          <w:sz w:val="28"/>
          <w:szCs w:val="28"/>
        </w:rPr>
        <w:t xml:space="preserve"> Алтайского края</w:t>
      </w:r>
    </w:p>
    <w:p w:rsidR="005E26CB" w:rsidRDefault="007A6243" w:rsidP="00C06002">
      <w:pPr>
        <w:shd w:val="clear" w:color="auto" w:fill="FFFFFF"/>
        <w:jc w:val="center"/>
      </w:pPr>
      <w:r>
        <w:rPr>
          <w:rFonts w:eastAsia="Times New Roman"/>
          <w:sz w:val="28"/>
          <w:szCs w:val="28"/>
        </w:rPr>
        <w:t>«</w:t>
      </w:r>
      <w:r w:rsidR="00022277">
        <w:rPr>
          <w:color w:val="000000"/>
          <w:spacing w:val="1"/>
          <w:sz w:val="28"/>
          <w:szCs w:val="28"/>
        </w:rPr>
        <w:t>Обеспечение населения Быстроистокского района услугами</w:t>
      </w:r>
      <w:r w:rsidR="005B465D">
        <w:rPr>
          <w:color w:val="000000"/>
          <w:spacing w:val="1"/>
          <w:sz w:val="28"/>
          <w:szCs w:val="28"/>
        </w:rPr>
        <w:t xml:space="preserve"> ЖКХ</w:t>
      </w:r>
      <w:r>
        <w:rPr>
          <w:rFonts w:eastAsia="Times New Roman"/>
          <w:sz w:val="28"/>
          <w:szCs w:val="28"/>
        </w:rPr>
        <w:t>»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2298"/>
        <w:gridCol w:w="6946"/>
      </w:tblGrid>
      <w:tr w:rsidR="00701204" w:rsidTr="00C06002">
        <w:trPr>
          <w:trHeight w:val="1058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</w:tcPr>
          <w:p w:rsidR="005B1C25" w:rsidRDefault="005B1C25" w:rsidP="00F06B68">
            <w:pPr>
              <w:widowControl/>
              <w:ind w:left="142" w:right="254"/>
              <w:jc w:val="both"/>
              <w:rPr>
                <w:color w:val="000000"/>
                <w:sz w:val="28"/>
                <w:szCs w:val="28"/>
              </w:rPr>
            </w:pPr>
          </w:p>
          <w:p w:rsidR="005D6D7E" w:rsidRPr="00701204" w:rsidRDefault="00701204" w:rsidP="00F06B68">
            <w:pPr>
              <w:widowControl/>
              <w:ind w:left="142" w:right="254"/>
              <w:jc w:val="both"/>
              <w:rPr>
                <w:color w:val="000000"/>
                <w:sz w:val="28"/>
                <w:szCs w:val="28"/>
              </w:rPr>
            </w:pPr>
            <w:r w:rsidRPr="00701204">
              <w:rPr>
                <w:color w:val="000000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:rsidR="005B1C25" w:rsidRDefault="005B1C25" w:rsidP="00953106">
            <w:pPr>
              <w:widowControl/>
              <w:ind w:left="142" w:right="254"/>
              <w:jc w:val="both"/>
              <w:rPr>
                <w:color w:val="000000"/>
                <w:sz w:val="28"/>
                <w:szCs w:val="28"/>
              </w:rPr>
            </w:pPr>
          </w:p>
          <w:p w:rsidR="00701204" w:rsidRPr="00701204" w:rsidRDefault="00701204" w:rsidP="00953106">
            <w:pPr>
              <w:widowControl/>
              <w:ind w:left="142" w:right="25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Администрация Быстроистокского района</w:t>
            </w:r>
            <w:r w:rsidR="002A5EC6">
              <w:rPr>
                <w:color w:val="000000"/>
                <w:sz w:val="28"/>
                <w:szCs w:val="28"/>
              </w:rPr>
              <w:t xml:space="preserve"> Алтайского края</w:t>
            </w:r>
          </w:p>
        </w:tc>
      </w:tr>
      <w:tr w:rsidR="00701204" w:rsidTr="005D6D7E">
        <w:trPr>
          <w:trHeight w:val="290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</w:tcPr>
          <w:p w:rsidR="00701204" w:rsidRPr="002A5EC6" w:rsidRDefault="002A5EC6" w:rsidP="00953106">
            <w:pPr>
              <w:shd w:val="clear" w:color="auto" w:fill="FFFFFF"/>
              <w:ind w:left="19"/>
              <w:jc w:val="both"/>
            </w:pPr>
            <w:r>
              <w:rPr>
                <w:rFonts w:eastAsia="Times New Roman"/>
                <w:sz w:val="28"/>
                <w:szCs w:val="28"/>
              </w:rPr>
              <w:t>Участники программы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:rsidR="006931CB" w:rsidRPr="00701204" w:rsidRDefault="00807567" w:rsidP="0095310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Управление по ЖКХ, архитектуре, строительству и дорожному хозяйству а</w:t>
            </w:r>
            <w:r w:rsidR="002A5EC6">
              <w:rPr>
                <w:color w:val="000000"/>
                <w:sz w:val="28"/>
                <w:szCs w:val="28"/>
              </w:rPr>
              <w:t>дминистраци</w:t>
            </w:r>
            <w:r>
              <w:rPr>
                <w:color w:val="000000"/>
                <w:sz w:val="28"/>
                <w:szCs w:val="28"/>
              </w:rPr>
              <w:t>и</w:t>
            </w:r>
            <w:r w:rsidR="002A5EC6">
              <w:rPr>
                <w:color w:val="000000"/>
                <w:sz w:val="28"/>
                <w:szCs w:val="28"/>
              </w:rPr>
              <w:t xml:space="preserve"> Быстроистокского района Алтайского края</w:t>
            </w:r>
            <w:r w:rsidR="002D1BE5">
              <w:rPr>
                <w:color w:val="000000"/>
                <w:sz w:val="28"/>
                <w:szCs w:val="28"/>
              </w:rPr>
              <w:t xml:space="preserve">, </w:t>
            </w:r>
            <w:r w:rsidR="002D1BE5">
              <w:rPr>
                <w:rFonts w:eastAsia="Times New Roman"/>
                <w:sz w:val="28"/>
                <w:szCs w:val="28"/>
              </w:rPr>
              <w:t>органы местного самоуправления</w:t>
            </w:r>
            <w:r w:rsidR="002D1BE5">
              <w:rPr>
                <w:sz w:val="28"/>
                <w:szCs w:val="28"/>
              </w:rPr>
              <w:t xml:space="preserve"> района, казенные и бюджетные учреждения участвующие в реализации мероприятий программы</w:t>
            </w:r>
          </w:p>
        </w:tc>
      </w:tr>
      <w:tr w:rsidR="00701204" w:rsidRPr="00ED5ECD" w:rsidTr="005D6D7E">
        <w:trPr>
          <w:trHeight w:val="523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</w:tcPr>
          <w:p w:rsidR="002A5EC6" w:rsidRPr="00ED5ECD" w:rsidRDefault="002A5EC6" w:rsidP="00953106">
            <w:pPr>
              <w:shd w:val="clear" w:color="auto" w:fill="FFFFFF"/>
              <w:ind w:left="10"/>
              <w:jc w:val="both"/>
              <w:rPr>
                <w:sz w:val="28"/>
                <w:szCs w:val="28"/>
              </w:rPr>
            </w:pPr>
            <w:r w:rsidRPr="00ED5ECD">
              <w:rPr>
                <w:rFonts w:eastAsia="Times New Roman"/>
                <w:spacing w:val="-2"/>
                <w:sz w:val="28"/>
                <w:szCs w:val="28"/>
              </w:rPr>
              <w:t>Подпрограммы программы</w:t>
            </w:r>
          </w:p>
          <w:p w:rsidR="00701204" w:rsidRPr="00ED5ECD" w:rsidRDefault="00701204" w:rsidP="00953106">
            <w:pPr>
              <w:widowControl/>
              <w:ind w:left="142" w:right="254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:rsidR="002A5EC6" w:rsidRPr="00ED5ECD" w:rsidRDefault="002A5EC6" w:rsidP="00953106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 w:rsidRPr="00ED5ECD">
              <w:rPr>
                <w:sz w:val="28"/>
                <w:szCs w:val="28"/>
              </w:rPr>
              <w:t>подпрограмма 1 «Развитие водоснабжения, в Быстроистокском районе Алтайского края»</w:t>
            </w:r>
            <w:r w:rsidR="005D6D7E">
              <w:rPr>
                <w:sz w:val="28"/>
                <w:szCs w:val="28"/>
              </w:rPr>
              <w:t xml:space="preserve"> (Приложение № 4)</w:t>
            </w:r>
            <w:r w:rsidRPr="00ED5ECD">
              <w:rPr>
                <w:sz w:val="28"/>
                <w:szCs w:val="28"/>
              </w:rPr>
              <w:t xml:space="preserve">; </w:t>
            </w:r>
          </w:p>
          <w:p w:rsidR="006931CB" w:rsidRPr="00F06B68" w:rsidRDefault="002A5EC6" w:rsidP="00F06B68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 w:rsidRPr="00ED5ECD">
              <w:rPr>
                <w:sz w:val="28"/>
                <w:szCs w:val="28"/>
              </w:rPr>
              <w:t>подпрограмма 2 «Модернизация и обеспечение стабильного функционирования объектов теплоснабжения Быстроистокского района»;</w:t>
            </w:r>
            <w:r w:rsidR="005D6D7E">
              <w:rPr>
                <w:sz w:val="28"/>
                <w:szCs w:val="28"/>
              </w:rPr>
              <w:t xml:space="preserve"> (Приложение № 5)</w:t>
            </w:r>
            <w:r w:rsidR="005D6D7E" w:rsidRPr="00ED5ECD">
              <w:rPr>
                <w:sz w:val="28"/>
                <w:szCs w:val="28"/>
              </w:rPr>
              <w:t>;</w:t>
            </w:r>
          </w:p>
        </w:tc>
      </w:tr>
      <w:tr w:rsidR="00701204" w:rsidRPr="00ED5ECD" w:rsidTr="005D6D7E">
        <w:trPr>
          <w:trHeight w:val="290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</w:tcPr>
          <w:p w:rsidR="00701204" w:rsidRPr="00ED5ECD" w:rsidRDefault="002A5EC6" w:rsidP="00953106">
            <w:pPr>
              <w:widowControl/>
              <w:ind w:left="142" w:right="254"/>
              <w:jc w:val="both"/>
              <w:rPr>
                <w:color w:val="000000"/>
                <w:sz w:val="28"/>
                <w:szCs w:val="28"/>
              </w:rPr>
            </w:pPr>
            <w:r w:rsidRPr="00ED5ECD">
              <w:rPr>
                <w:sz w:val="28"/>
                <w:szCs w:val="28"/>
              </w:rPr>
              <w:t>Цель программы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:rsidR="00701204" w:rsidRDefault="00807567" w:rsidP="00953106">
            <w:pPr>
              <w:shd w:val="clear" w:color="auto" w:fill="FFFFFF"/>
              <w:spacing w:line="326" w:lineRule="exact"/>
              <w:ind w:left="5" w:right="168"/>
              <w:jc w:val="both"/>
            </w:pPr>
            <w:r>
              <w:rPr>
                <w:rFonts w:eastAsia="Times New Roman"/>
                <w:sz w:val="28"/>
                <w:szCs w:val="28"/>
              </w:rPr>
              <w:t>- удовлетворение потребности населения Быстроистокского района Алтайского края в питьевой воде, соответ</w:t>
            </w:r>
            <w:r>
              <w:rPr>
                <w:rFonts w:eastAsia="Times New Roman"/>
                <w:sz w:val="28"/>
                <w:szCs w:val="28"/>
              </w:rPr>
              <w:softHyphen/>
              <w:t>ствующей требованиям безопасности и безвредности, установленным санитарно - эпидемиологическими правилами</w:t>
            </w:r>
          </w:p>
          <w:p w:rsidR="006931CB" w:rsidRPr="00F06B68" w:rsidRDefault="00807567" w:rsidP="00F06B68">
            <w:pPr>
              <w:shd w:val="clear" w:color="auto" w:fill="FFFFFF"/>
              <w:spacing w:line="326" w:lineRule="exact"/>
              <w:ind w:left="5" w:right="168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Pr="00D477C7">
              <w:rPr>
                <w:sz w:val="28"/>
                <w:szCs w:val="28"/>
              </w:rPr>
              <w:t>обеспечение качественной и надежной работы объектов теплоснабжения Быстроистокского района Алтайского края</w:t>
            </w:r>
          </w:p>
        </w:tc>
      </w:tr>
      <w:tr w:rsidR="00701204" w:rsidRPr="00ED5ECD" w:rsidTr="005D6D7E">
        <w:trPr>
          <w:trHeight w:val="290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</w:tcPr>
          <w:p w:rsidR="00701204" w:rsidRPr="00ED5ECD" w:rsidRDefault="002A5EC6" w:rsidP="00953106">
            <w:pPr>
              <w:widowControl/>
              <w:ind w:left="142" w:right="254"/>
              <w:jc w:val="both"/>
              <w:rPr>
                <w:color w:val="000000"/>
                <w:sz w:val="28"/>
                <w:szCs w:val="28"/>
              </w:rPr>
            </w:pPr>
            <w:r w:rsidRPr="00ED5ECD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:rsidR="002A5EC6" w:rsidRDefault="00E5019A" w:rsidP="00953106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2A5EC6" w:rsidRPr="00ED5ECD">
              <w:rPr>
                <w:sz w:val="28"/>
                <w:szCs w:val="28"/>
              </w:rPr>
              <w:t>повышение качества водоснабжения, в результате модернизации систем водоснабжения;</w:t>
            </w:r>
          </w:p>
          <w:p w:rsidR="00B3181A" w:rsidRDefault="00B3181A" w:rsidP="00953106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увеличение протяженности водопроводных сетей, находящихся в собственности Муниципального образования Быстроистокский район;</w:t>
            </w:r>
          </w:p>
          <w:p w:rsidR="005B1C25" w:rsidRPr="00ED5ECD" w:rsidRDefault="005B1C25" w:rsidP="00953106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обеспечение стабильного функционирования системы водоснабжения;</w:t>
            </w:r>
          </w:p>
          <w:p w:rsidR="00701204" w:rsidRDefault="00E5019A" w:rsidP="00953106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 </w:t>
            </w:r>
            <w:r w:rsidR="002A5EC6" w:rsidRPr="00ED5ECD">
              <w:rPr>
                <w:sz w:val="28"/>
                <w:szCs w:val="28"/>
              </w:rPr>
              <w:t xml:space="preserve">повышение уровня надежности системы теплоснабжения </w:t>
            </w:r>
            <w:r w:rsidR="00945905">
              <w:rPr>
                <w:sz w:val="28"/>
                <w:szCs w:val="28"/>
              </w:rPr>
              <w:t xml:space="preserve">и </w:t>
            </w:r>
            <w:r w:rsidR="00945905" w:rsidRPr="00D477C7">
              <w:rPr>
                <w:sz w:val="28"/>
                <w:szCs w:val="28"/>
              </w:rPr>
              <w:t xml:space="preserve">модернизация котельных с использованием </w:t>
            </w:r>
            <w:r w:rsidR="00945905">
              <w:rPr>
                <w:sz w:val="28"/>
                <w:szCs w:val="28"/>
              </w:rPr>
              <w:t>э</w:t>
            </w:r>
            <w:r w:rsidR="00945905" w:rsidRPr="00D477C7">
              <w:rPr>
                <w:sz w:val="28"/>
                <w:szCs w:val="28"/>
              </w:rPr>
              <w:t>нергоэф</w:t>
            </w:r>
            <w:r w:rsidR="00945905">
              <w:rPr>
                <w:sz w:val="28"/>
                <w:szCs w:val="28"/>
              </w:rPr>
              <w:t>ф</w:t>
            </w:r>
            <w:r w:rsidR="00945905" w:rsidRPr="00D477C7">
              <w:rPr>
                <w:sz w:val="28"/>
                <w:szCs w:val="28"/>
              </w:rPr>
              <w:t>ективного оборудования</w:t>
            </w:r>
            <w:r>
              <w:rPr>
                <w:sz w:val="28"/>
                <w:szCs w:val="28"/>
              </w:rPr>
              <w:t>;</w:t>
            </w:r>
          </w:p>
          <w:p w:rsidR="006931CB" w:rsidRDefault="00E5019A" w:rsidP="00C06002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D477C7">
              <w:rPr>
                <w:sz w:val="28"/>
                <w:szCs w:val="28"/>
              </w:rPr>
              <w:t>обеспечение стабильного функцион</w:t>
            </w:r>
            <w:r w:rsidR="00945905">
              <w:rPr>
                <w:sz w:val="28"/>
                <w:szCs w:val="28"/>
              </w:rPr>
              <w:t>ирования систем теплоснабжения</w:t>
            </w:r>
            <w:r w:rsidR="00F06B68">
              <w:rPr>
                <w:sz w:val="28"/>
                <w:szCs w:val="28"/>
              </w:rPr>
              <w:t>;</w:t>
            </w:r>
          </w:p>
          <w:p w:rsidR="00F06B68" w:rsidRPr="00945905" w:rsidRDefault="00F06B68" w:rsidP="00C06002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F06B68">
              <w:rPr>
                <w:rFonts w:eastAsia="Times New Roman"/>
                <w:color w:val="000000"/>
                <w:sz w:val="28"/>
                <w:szCs w:val="28"/>
              </w:rPr>
              <w:t>соблюдение предельных (максимальных) индексов изменения размера вносимой гражданами платы за коммунальные услуги</w:t>
            </w:r>
            <w:r>
              <w:rPr>
                <w:rFonts w:eastAsia="Times New Roman"/>
                <w:color w:val="000000"/>
                <w:sz w:val="28"/>
                <w:szCs w:val="28"/>
              </w:rPr>
              <w:t>.</w:t>
            </w:r>
          </w:p>
        </w:tc>
      </w:tr>
      <w:tr w:rsidR="00701204" w:rsidRPr="00ED5ECD" w:rsidTr="005D6D7E">
        <w:trPr>
          <w:trHeight w:val="1490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</w:tcPr>
          <w:p w:rsidR="00701204" w:rsidRPr="00ED5ECD" w:rsidRDefault="002A5EC6" w:rsidP="00953106">
            <w:pPr>
              <w:widowControl/>
              <w:ind w:left="142" w:right="254"/>
              <w:jc w:val="both"/>
              <w:rPr>
                <w:color w:val="000000"/>
                <w:sz w:val="28"/>
                <w:szCs w:val="28"/>
              </w:rPr>
            </w:pPr>
            <w:r w:rsidRPr="00ED5ECD">
              <w:rPr>
                <w:color w:val="000000"/>
                <w:sz w:val="28"/>
                <w:szCs w:val="28"/>
              </w:rPr>
              <w:lastRenderedPageBreak/>
              <w:t>Индикаторы и показатели программы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:rsidR="006931CB" w:rsidRDefault="006931CB" w:rsidP="00953106">
            <w:pPr>
              <w:shd w:val="clear" w:color="auto" w:fill="FFFFFF"/>
              <w:spacing w:line="326" w:lineRule="exact"/>
              <w:jc w:val="both"/>
            </w:pPr>
            <w:r w:rsidRPr="008162BD">
              <w:rPr>
                <w:sz w:val="28"/>
                <w:szCs w:val="28"/>
              </w:rPr>
              <w:t>-</w:t>
            </w:r>
            <w:r>
              <w:t xml:space="preserve"> </w:t>
            </w:r>
            <w:r>
              <w:rPr>
                <w:rFonts w:eastAsia="Times New Roman"/>
                <w:sz w:val="28"/>
                <w:szCs w:val="28"/>
              </w:rPr>
              <w:t>снижение числа аварий на си</w:t>
            </w:r>
            <w:r>
              <w:rPr>
                <w:rFonts w:eastAsia="Times New Roman"/>
                <w:sz w:val="28"/>
                <w:szCs w:val="28"/>
              </w:rPr>
              <w:softHyphen/>
              <w:t>стемах водоснабжения;</w:t>
            </w:r>
          </w:p>
          <w:p w:rsidR="006931CB" w:rsidRDefault="006931CB" w:rsidP="00953106">
            <w:pPr>
              <w:shd w:val="clear" w:color="auto" w:fill="FFFFFF"/>
              <w:spacing w:line="326" w:lineRule="exact"/>
              <w:jc w:val="both"/>
              <w:rPr>
                <w:sz w:val="28"/>
                <w:szCs w:val="28"/>
              </w:rPr>
            </w:pPr>
            <w:r w:rsidRPr="008162BD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увеличение доли населения Быстроистокского района Алтайского края, обеспеченного качественной питьевой водой из системы центрального водоснабжения;</w:t>
            </w:r>
          </w:p>
          <w:p w:rsidR="00B3181A" w:rsidRPr="00ED5ECD" w:rsidRDefault="006931CB" w:rsidP="00953106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увеличение протяженности проложенных водопроводных сетей</w:t>
            </w:r>
            <w:r w:rsidR="00B3181A">
              <w:rPr>
                <w:sz w:val="28"/>
                <w:szCs w:val="28"/>
              </w:rPr>
              <w:t>, находящихся в собственности Муниципального образования Быстроистокский район;</w:t>
            </w:r>
          </w:p>
          <w:p w:rsidR="006931CB" w:rsidRDefault="006931CB" w:rsidP="00953106">
            <w:pPr>
              <w:shd w:val="clear" w:color="auto" w:fill="FFFFFF"/>
              <w:spacing w:line="326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увеличение количества капитально отремонтированных (пр</w:t>
            </w:r>
            <w:r w:rsidR="00E4258F">
              <w:rPr>
                <w:sz w:val="28"/>
                <w:szCs w:val="28"/>
              </w:rPr>
              <w:t>обуренных) водозаборных скважин;</w:t>
            </w:r>
          </w:p>
          <w:p w:rsidR="009B1A16" w:rsidRPr="009B1A16" w:rsidRDefault="009B1A16" w:rsidP="00E4258F">
            <w:pPr>
              <w:spacing w:line="240" w:lineRule="exact"/>
              <w:ind w:right="5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9B1A16">
              <w:rPr>
                <w:rFonts w:eastAsia="Times New Roman"/>
                <w:spacing w:val="-1"/>
                <w:sz w:val="28"/>
                <w:szCs w:val="28"/>
              </w:rPr>
              <w:t>Увеличение количества капитально отремонтированных (установленных)</w:t>
            </w:r>
            <w:r w:rsidR="00E4258F">
              <w:rPr>
                <w:rFonts w:eastAsia="Times New Roman"/>
                <w:spacing w:val="-1"/>
                <w:sz w:val="28"/>
                <w:szCs w:val="28"/>
              </w:rPr>
              <w:t xml:space="preserve"> </w:t>
            </w:r>
            <w:r w:rsidRPr="009B1A16">
              <w:rPr>
                <w:rFonts w:eastAsia="Times New Roman"/>
                <w:spacing w:val="-1"/>
                <w:sz w:val="28"/>
                <w:szCs w:val="28"/>
              </w:rPr>
              <w:t>водонапорных башен</w:t>
            </w:r>
            <w:r w:rsidR="00E4258F">
              <w:rPr>
                <w:rFonts w:eastAsia="Times New Roman"/>
                <w:spacing w:val="-1"/>
                <w:sz w:val="28"/>
                <w:szCs w:val="28"/>
              </w:rPr>
              <w:t>.</w:t>
            </w:r>
          </w:p>
          <w:p w:rsidR="006931CB" w:rsidRDefault="006931CB" w:rsidP="009531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отсутствие просроченной задолженности</w:t>
            </w:r>
            <w:r w:rsidRPr="00D477C7">
              <w:rPr>
                <w:sz w:val="28"/>
                <w:szCs w:val="28"/>
              </w:rPr>
              <w:t xml:space="preserve"> за </w:t>
            </w:r>
            <w:r>
              <w:rPr>
                <w:sz w:val="28"/>
                <w:szCs w:val="28"/>
              </w:rPr>
              <w:t>потребленную муниципальным образованием тепловую энергию;</w:t>
            </w:r>
          </w:p>
          <w:p w:rsidR="006931CB" w:rsidRPr="00D477C7" w:rsidRDefault="006931CB" w:rsidP="009531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D477C7">
              <w:rPr>
                <w:sz w:val="28"/>
                <w:szCs w:val="28"/>
              </w:rPr>
              <w:t xml:space="preserve"> количество чрезвычайных ситуаций, связанных с поставками топлива; </w:t>
            </w:r>
          </w:p>
          <w:p w:rsidR="006931CB" w:rsidRPr="00D477C7" w:rsidRDefault="006931CB" w:rsidP="009531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D477C7">
              <w:rPr>
                <w:sz w:val="28"/>
                <w:szCs w:val="28"/>
              </w:rPr>
              <w:t>снижени</w:t>
            </w:r>
            <w:r>
              <w:rPr>
                <w:sz w:val="28"/>
                <w:szCs w:val="28"/>
              </w:rPr>
              <w:t>е</w:t>
            </w:r>
            <w:r w:rsidRPr="00D477C7">
              <w:rPr>
                <w:sz w:val="28"/>
                <w:szCs w:val="28"/>
              </w:rPr>
              <w:t xml:space="preserve"> числа аварий на системах теплоснабжения в текущем периоде к уровню 2020 года; </w:t>
            </w:r>
          </w:p>
          <w:p w:rsidR="006931CB" w:rsidRDefault="006931CB" w:rsidP="009531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D477C7">
              <w:rPr>
                <w:sz w:val="28"/>
                <w:szCs w:val="28"/>
              </w:rPr>
              <w:t>количество установленных отопительных котлов</w:t>
            </w:r>
            <w:r>
              <w:rPr>
                <w:sz w:val="28"/>
                <w:szCs w:val="28"/>
              </w:rPr>
              <w:t xml:space="preserve"> за период с 202</w:t>
            </w:r>
            <w:r w:rsidR="002829D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по 2024 год</w:t>
            </w:r>
            <w:r w:rsidRPr="00D477C7">
              <w:rPr>
                <w:sz w:val="28"/>
                <w:szCs w:val="28"/>
              </w:rPr>
              <w:t xml:space="preserve">; </w:t>
            </w:r>
          </w:p>
          <w:p w:rsidR="006931CB" w:rsidRPr="00E5019A" w:rsidRDefault="006931CB" w:rsidP="00550BC1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D477C7">
              <w:rPr>
                <w:sz w:val="28"/>
                <w:szCs w:val="28"/>
              </w:rPr>
              <w:t>протяженн</w:t>
            </w:r>
            <w:r>
              <w:rPr>
                <w:sz w:val="28"/>
                <w:szCs w:val="28"/>
              </w:rPr>
              <w:t>ость проложенных тепловых сетей за период с 2021 по 2024 год.</w:t>
            </w:r>
          </w:p>
        </w:tc>
      </w:tr>
      <w:tr w:rsidR="00701204" w:rsidRPr="00ED5ECD" w:rsidTr="00C06002">
        <w:trPr>
          <w:trHeight w:val="1114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</w:tcPr>
          <w:p w:rsidR="00701204" w:rsidRPr="00ED5ECD" w:rsidRDefault="00DC422B" w:rsidP="00953106">
            <w:pPr>
              <w:widowControl/>
              <w:ind w:left="142" w:right="254"/>
              <w:jc w:val="both"/>
              <w:rPr>
                <w:color w:val="000000"/>
                <w:sz w:val="28"/>
                <w:szCs w:val="28"/>
              </w:rPr>
            </w:pPr>
            <w:r w:rsidRPr="00ED5ECD">
              <w:rPr>
                <w:sz w:val="28"/>
                <w:szCs w:val="28"/>
              </w:rPr>
              <w:t>Срок и этапы реализации программы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:rsidR="00701204" w:rsidRDefault="00DC422B" w:rsidP="00953106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 w:rsidRPr="00ED5ECD">
              <w:rPr>
                <w:sz w:val="28"/>
                <w:szCs w:val="28"/>
              </w:rPr>
              <w:t>2021-2024 годы без деления на этапы</w:t>
            </w:r>
          </w:p>
          <w:p w:rsidR="006931CB" w:rsidRDefault="006931CB" w:rsidP="00953106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</w:p>
          <w:p w:rsidR="006931CB" w:rsidRPr="00ED5ECD" w:rsidRDefault="006931CB" w:rsidP="00C06002">
            <w:pPr>
              <w:widowControl/>
              <w:ind w:right="254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701204" w:rsidRPr="00ED5ECD" w:rsidTr="005D6D7E">
        <w:trPr>
          <w:trHeight w:val="290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</w:tcPr>
          <w:p w:rsidR="00701204" w:rsidRPr="00ED5ECD" w:rsidRDefault="00DC422B" w:rsidP="00953106">
            <w:pPr>
              <w:widowControl/>
              <w:ind w:left="142" w:right="254"/>
              <w:jc w:val="both"/>
              <w:rPr>
                <w:color w:val="000000"/>
                <w:sz w:val="28"/>
                <w:szCs w:val="28"/>
              </w:rPr>
            </w:pPr>
            <w:r w:rsidRPr="00ED5ECD">
              <w:rPr>
                <w:sz w:val="28"/>
                <w:szCs w:val="28"/>
              </w:rPr>
              <w:t>Объемы финансирования программы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:rsidR="00DC422B" w:rsidRPr="00ED5ECD" w:rsidRDefault="00DC422B" w:rsidP="00953106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 w:rsidRPr="00ED5ECD">
              <w:rPr>
                <w:sz w:val="28"/>
                <w:szCs w:val="28"/>
              </w:rPr>
              <w:t xml:space="preserve">общий объем финансирования </w:t>
            </w:r>
            <w:r w:rsidR="0013266B">
              <w:rPr>
                <w:sz w:val="28"/>
                <w:szCs w:val="28"/>
              </w:rPr>
              <w:t>муниципальной</w:t>
            </w:r>
            <w:r w:rsidRPr="00ED5ECD">
              <w:rPr>
                <w:sz w:val="28"/>
                <w:szCs w:val="28"/>
              </w:rPr>
              <w:t xml:space="preserve"> программы Алтайского края «Обеспечение населения Быстроистокского района услугами</w:t>
            </w:r>
            <w:r w:rsidR="005B465D">
              <w:rPr>
                <w:sz w:val="28"/>
                <w:szCs w:val="28"/>
              </w:rPr>
              <w:t xml:space="preserve"> ЖКХ</w:t>
            </w:r>
            <w:r w:rsidRPr="00ED5ECD">
              <w:rPr>
                <w:sz w:val="28"/>
                <w:szCs w:val="28"/>
              </w:rPr>
              <w:t>» (далее - «</w:t>
            </w:r>
            <w:r w:rsidR="005B465D">
              <w:rPr>
                <w:sz w:val="28"/>
                <w:szCs w:val="28"/>
              </w:rPr>
              <w:t>муниципальная</w:t>
            </w:r>
            <w:r w:rsidRPr="00ED5ECD">
              <w:rPr>
                <w:sz w:val="28"/>
                <w:szCs w:val="28"/>
              </w:rPr>
              <w:t xml:space="preserve"> программа») за счет всех источников финансирования составит </w:t>
            </w:r>
            <w:r w:rsidR="00E0566D">
              <w:rPr>
                <w:sz w:val="28"/>
                <w:szCs w:val="28"/>
              </w:rPr>
              <w:t>–</w:t>
            </w:r>
            <w:r w:rsidRPr="00ED5ECD">
              <w:rPr>
                <w:sz w:val="28"/>
                <w:szCs w:val="28"/>
              </w:rPr>
              <w:t xml:space="preserve"> </w:t>
            </w:r>
            <w:r w:rsidR="00B3181A">
              <w:rPr>
                <w:color w:val="000000" w:themeColor="text1"/>
                <w:sz w:val="28"/>
                <w:szCs w:val="28"/>
              </w:rPr>
              <w:t>19</w:t>
            </w:r>
            <w:r w:rsidR="001E20DE">
              <w:rPr>
                <w:color w:val="000000" w:themeColor="text1"/>
                <w:sz w:val="28"/>
                <w:szCs w:val="28"/>
              </w:rPr>
              <w:t> 582,785</w:t>
            </w:r>
            <w:r w:rsidRPr="00ED5ECD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DC422B" w:rsidRPr="00ED5ECD" w:rsidRDefault="00DC422B" w:rsidP="00953106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 w:rsidRPr="00ED5ECD">
              <w:rPr>
                <w:sz w:val="28"/>
                <w:szCs w:val="28"/>
              </w:rPr>
              <w:t>2021 год</w:t>
            </w:r>
            <w:r w:rsidR="00C509E2">
              <w:rPr>
                <w:sz w:val="28"/>
                <w:szCs w:val="28"/>
              </w:rPr>
              <w:t xml:space="preserve"> </w:t>
            </w:r>
            <w:r w:rsidR="00492C99">
              <w:rPr>
                <w:sz w:val="28"/>
                <w:szCs w:val="28"/>
              </w:rPr>
              <w:t>–</w:t>
            </w:r>
            <w:r w:rsidRPr="00ED5ECD">
              <w:rPr>
                <w:sz w:val="28"/>
                <w:szCs w:val="28"/>
              </w:rPr>
              <w:t xml:space="preserve"> </w:t>
            </w:r>
            <w:r w:rsidR="00DC4FDB">
              <w:rPr>
                <w:sz w:val="28"/>
                <w:szCs w:val="28"/>
              </w:rPr>
              <w:t>6</w:t>
            </w:r>
            <w:r w:rsidR="00492C99">
              <w:rPr>
                <w:sz w:val="28"/>
                <w:szCs w:val="28"/>
              </w:rPr>
              <w:t xml:space="preserve"> </w:t>
            </w:r>
            <w:r w:rsidR="00DC4FDB">
              <w:rPr>
                <w:sz w:val="28"/>
                <w:szCs w:val="28"/>
              </w:rPr>
              <w:t>664,885</w:t>
            </w:r>
            <w:r w:rsidRPr="00ED5ECD">
              <w:rPr>
                <w:sz w:val="28"/>
                <w:szCs w:val="28"/>
              </w:rPr>
              <w:t xml:space="preserve"> тыс. рублей; </w:t>
            </w:r>
          </w:p>
          <w:p w:rsidR="00DC422B" w:rsidRPr="00ED5ECD" w:rsidRDefault="00DC422B" w:rsidP="00953106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 w:rsidRPr="00ED5ECD">
              <w:rPr>
                <w:sz w:val="28"/>
                <w:szCs w:val="28"/>
              </w:rPr>
              <w:t xml:space="preserve">2022 год </w:t>
            </w:r>
            <w:r w:rsidR="009978A8">
              <w:rPr>
                <w:sz w:val="28"/>
                <w:szCs w:val="28"/>
              </w:rPr>
              <w:t>–</w:t>
            </w:r>
            <w:r w:rsidR="00997581">
              <w:rPr>
                <w:sz w:val="28"/>
                <w:szCs w:val="28"/>
              </w:rPr>
              <w:t xml:space="preserve"> </w:t>
            </w:r>
            <w:r w:rsidR="006F2660">
              <w:rPr>
                <w:sz w:val="28"/>
                <w:szCs w:val="28"/>
              </w:rPr>
              <w:t>9</w:t>
            </w:r>
            <w:r w:rsidR="00492C99">
              <w:rPr>
                <w:sz w:val="28"/>
                <w:szCs w:val="28"/>
              </w:rPr>
              <w:t xml:space="preserve"> </w:t>
            </w:r>
            <w:r w:rsidR="006F2660">
              <w:rPr>
                <w:sz w:val="28"/>
                <w:szCs w:val="28"/>
              </w:rPr>
              <w:t>475,700</w:t>
            </w:r>
            <w:r w:rsidRPr="00ED5ECD">
              <w:rPr>
                <w:sz w:val="28"/>
                <w:szCs w:val="28"/>
              </w:rPr>
              <w:t xml:space="preserve"> тыс. рублей; </w:t>
            </w:r>
          </w:p>
          <w:p w:rsidR="00DC422B" w:rsidRPr="00ED5ECD" w:rsidRDefault="00DC422B" w:rsidP="00953106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 w:rsidRPr="00ED5ECD">
              <w:rPr>
                <w:sz w:val="28"/>
                <w:szCs w:val="28"/>
              </w:rPr>
              <w:t xml:space="preserve">2023 год </w:t>
            </w:r>
            <w:r w:rsidR="007D6A1A">
              <w:rPr>
                <w:sz w:val="28"/>
                <w:szCs w:val="28"/>
              </w:rPr>
              <w:t>–</w:t>
            </w:r>
            <w:r w:rsidRPr="00ED5ECD">
              <w:rPr>
                <w:sz w:val="28"/>
                <w:szCs w:val="28"/>
              </w:rPr>
              <w:t xml:space="preserve"> </w:t>
            </w:r>
            <w:r w:rsidR="00CA6F13">
              <w:rPr>
                <w:sz w:val="28"/>
                <w:szCs w:val="28"/>
              </w:rPr>
              <w:t>3</w:t>
            </w:r>
            <w:r w:rsidR="001E20DE">
              <w:rPr>
                <w:sz w:val="28"/>
                <w:szCs w:val="28"/>
              </w:rPr>
              <w:t> 242,200</w:t>
            </w:r>
            <w:r w:rsidRPr="00ED5ECD">
              <w:rPr>
                <w:sz w:val="28"/>
                <w:szCs w:val="28"/>
              </w:rPr>
              <w:t xml:space="preserve"> тыс. рублей; </w:t>
            </w:r>
          </w:p>
          <w:p w:rsidR="00DC422B" w:rsidRPr="00ED5ECD" w:rsidRDefault="00DC422B" w:rsidP="00953106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 w:rsidRPr="00ED5ECD">
              <w:rPr>
                <w:sz w:val="28"/>
                <w:szCs w:val="28"/>
              </w:rPr>
              <w:t xml:space="preserve">2024 год </w:t>
            </w:r>
            <w:r w:rsidR="007D6A1A">
              <w:rPr>
                <w:sz w:val="28"/>
                <w:szCs w:val="28"/>
              </w:rPr>
              <w:t>–</w:t>
            </w:r>
            <w:r w:rsidRPr="00ED5ECD">
              <w:rPr>
                <w:sz w:val="28"/>
                <w:szCs w:val="28"/>
              </w:rPr>
              <w:t xml:space="preserve"> </w:t>
            </w:r>
            <w:r w:rsidR="00E5019A">
              <w:rPr>
                <w:sz w:val="28"/>
                <w:szCs w:val="28"/>
              </w:rPr>
              <w:t>20</w:t>
            </w:r>
            <w:r w:rsidR="00E0566D">
              <w:rPr>
                <w:color w:val="000000" w:themeColor="text1"/>
                <w:sz w:val="28"/>
                <w:szCs w:val="28"/>
              </w:rPr>
              <w:t>0</w:t>
            </w:r>
            <w:r w:rsidR="007D6A1A">
              <w:rPr>
                <w:sz w:val="28"/>
                <w:szCs w:val="28"/>
              </w:rPr>
              <w:t>,0</w:t>
            </w:r>
            <w:r w:rsidR="00B3181A">
              <w:rPr>
                <w:sz w:val="28"/>
                <w:szCs w:val="28"/>
              </w:rPr>
              <w:t>00</w:t>
            </w:r>
            <w:r w:rsidR="007D6A1A">
              <w:rPr>
                <w:sz w:val="28"/>
                <w:szCs w:val="28"/>
              </w:rPr>
              <w:t xml:space="preserve"> </w:t>
            </w:r>
            <w:r w:rsidRPr="00ED5ECD">
              <w:rPr>
                <w:sz w:val="28"/>
                <w:szCs w:val="28"/>
              </w:rPr>
              <w:t xml:space="preserve">тыс. рублей. </w:t>
            </w:r>
          </w:p>
          <w:p w:rsidR="00DC422B" w:rsidRPr="00ED5ECD" w:rsidRDefault="00DC422B" w:rsidP="00953106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 w:rsidRPr="00ED5ECD">
              <w:rPr>
                <w:sz w:val="28"/>
                <w:szCs w:val="28"/>
              </w:rPr>
              <w:t xml:space="preserve">За счет средств краевого бюджета </w:t>
            </w:r>
            <w:r w:rsidR="00E0566D">
              <w:rPr>
                <w:sz w:val="28"/>
                <w:szCs w:val="28"/>
              </w:rPr>
              <w:t>–</w:t>
            </w:r>
            <w:r w:rsidRPr="00ED5ECD">
              <w:rPr>
                <w:sz w:val="28"/>
                <w:szCs w:val="28"/>
              </w:rPr>
              <w:t xml:space="preserve"> </w:t>
            </w:r>
            <w:r w:rsidR="00B3181A">
              <w:rPr>
                <w:color w:val="000000" w:themeColor="text1"/>
                <w:sz w:val="28"/>
                <w:szCs w:val="28"/>
              </w:rPr>
              <w:t>13</w:t>
            </w:r>
            <w:r w:rsidR="00492C99">
              <w:rPr>
                <w:color w:val="000000" w:themeColor="text1"/>
                <w:sz w:val="28"/>
                <w:szCs w:val="28"/>
              </w:rPr>
              <w:t xml:space="preserve"> </w:t>
            </w:r>
            <w:r w:rsidR="00B3181A">
              <w:rPr>
                <w:color w:val="000000" w:themeColor="text1"/>
                <w:sz w:val="28"/>
                <w:szCs w:val="28"/>
              </w:rPr>
              <w:t>283,215</w:t>
            </w:r>
            <w:r w:rsidRPr="00ED5ECD">
              <w:rPr>
                <w:sz w:val="28"/>
                <w:szCs w:val="28"/>
              </w:rPr>
              <w:t xml:space="preserve"> тыс. </w:t>
            </w:r>
            <w:r w:rsidRPr="00ED5ECD">
              <w:rPr>
                <w:sz w:val="28"/>
                <w:szCs w:val="28"/>
              </w:rPr>
              <w:lastRenderedPageBreak/>
              <w:t>рублей, в том числе по годам:</w:t>
            </w:r>
          </w:p>
          <w:p w:rsidR="00DC422B" w:rsidRPr="00ED5ECD" w:rsidRDefault="00DC422B" w:rsidP="00953106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 w:rsidRPr="00ED5ECD">
              <w:rPr>
                <w:sz w:val="28"/>
                <w:szCs w:val="28"/>
              </w:rPr>
              <w:t xml:space="preserve">2021 год </w:t>
            </w:r>
            <w:r w:rsidR="005B2F38">
              <w:rPr>
                <w:sz w:val="28"/>
                <w:szCs w:val="28"/>
              </w:rPr>
              <w:t>–</w:t>
            </w:r>
            <w:r w:rsidRPr="00ED5ECD">
              <w:rPr>
                <w:sz w:val="28"/>
                <w:szCs w:val="28"/>
              </w:rPr>
              <w:t xml:space="preserve"> </w:t>
            </w:r>
            <w:r w:rsidR="00DC4FDB">
              <w:rPr>
                <w:sz w:val="28"/>
                <w:szCs w:val="28"/>
              </w:rPr>
              <w:t>4</w:t>
            </w:r>
            <w:r w:rsidR="00492C99">
              <w:rPr>
                <w:sz w:val="28"/>
                <w:szCs w:val="28"/>
              </w:rPr>
              <w:t xml:space="preserve"> </w:t>
            </w:r>
            <w:r w:rsidR="00DC4FDB">
              <w:rPr>
                <w:sz w:val="28"/>
                <w:szCs w:val="28"/>
              </w:rPr>
              <w:t>050,515</w:t>
            </w:r>
            <w:r w:rsidRPr="00ED5ECD">
              <w:rPr>
                <w:sz w:val="28"/>
                <w:szCs w:val="28"/>
              </w:rPr>
              <w:t xml:space="preserve"> тыс. рублей; </w:t>
            </w:r>
          </w:p>
          <w:p w:rsidR="00DC422B" w:rsidRPr="00ED5ECD" w:rsidRDefault="00DC422B" w:rsidP="00953106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 w:rsidRPr="00ED5ECD">
              <w:rPr>
                <w:sz w:val="28"/>
                <w:szCs w:val="28"/>
              </w:rPr>
              <w:t xml:space="preserve">2022 год </w:t>
            </w:r>
            <w:r w:rsidR="005B2F38">
              <w:rPr>
                <w:sz w:val="28"/>
                <w:szCs w:val="28"/>
              </w:rPr>
              <w:t>–</w:t>
            </w:r>
            <w:r w:rsidRPr="00ED5ECD">
              <w:rPr>
                <w:sz w:val="28"/>
                <w:szCs w:val="28"/>
              </w:rPr>
              <w:t xml:space="preserve"> </w:t>
            </w:r>
            <w:r w:rsidR="006F2660">
              <w:rPr>
                <w:sz w:val="28"/>
                <w:szCs w:val="28"/>
              </w:rPr>
              <w:t>7</w:t>
            </w:r>
            <w:r w:rsidR="00492C99">
              <w:rPr>
                <w:sz w:val="28"/>
                <w:szCs w:val="28"/>
              </w:rPr>
              <w:t xml:space="preserve"> </w:t>
            </w:r>
            <w:r w:rsidR="006F2660">
              <w:rPr>
                <w:sz w:val="28"/>
                <w:szCs w:val="28"/>
              </w:rPr>
              <w:t>887,700</w:t>
            </w:r>
            <w:r w:rsidRPr="00ED5ECD">
              <w:rPr>
                <w:sz w:val="28"/>
                <w:szCs w:val="28"/>
              </w:rPr>
              <w:t xml:space="preserve"> тыс. рублей; </w:t>
            </w:r>
          </w:p>
          <w:p w:rsidR="00DC422B" w:rsidRPr="00ED5ECD" w:rsidRDefault="00DC422B" w:rsidP="00953106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 w:rsidRPr="00ED5ECD">
              <w:rPr>
                <w:sz w:val="28"/>
                <w:szCs w:val="28"/>
              </w:rPr>
              <w:t>2023 год</w:t>
            </w:r>
            <w:r w:rsidR="005B2F38">
              <w:rPr>
                <w:sz w:val="28"/>
                <w:szCs w:val="28"/>
              </w:rPr>
              <w:t xml:space="preserve"> </w:t>
            </w:r>
            <w:r w:rsidR="00B3181A">
              <w:rPr>
                <w:sz w:val="28"/>
                <w:szCs w:val="28"/>
              </w:rPr>
              <w:t>–</w:t>
            </w:r>
            <w:r w:rsidR="005B2F38">
              <w:rPr>
                <w:sz w:val="28"/>
                <w:szCs w:val="28"/>
              </w:rPr>
              <w:t xml:space="preserve"> </w:t>
            </w:r>
            <w:r w:rsidR="00B3181A">
              <w:rPr>
                <w:color w:val="000000" w:themeColor="text1"/>
                <w:sz w:val="28"/>
                <w:szCs w:val="28"/>
              </w:rPr>
              <w:t>1</w:t>
            </w:r>
            <w:r w:rsidR="00492C99">
              <w:rPr>
                <w:color w:val="000000" w:themeColor="text1"/>
                <w:sz w:val="28"/>
                <w:szCs w:val="28"/>
              </w:rPr>
              <w:t xml:space="preserve"> </w:t>
            </w:r>
            <w:r w:rsidR="00B3181A">
              <w:rPr>
                <w:color w:val="000000" w:themeColor="text1"/>
                <w:sz w:val="28"/>
                <w:szCs w:val="28"/>
              </w:rPr>
              <w:t>345,000</w:t>
            </w:r>
            <w:r w:rsidRPr="00ED5ECD">
              <w:rPr>
                <w:sz w:val="28"/>
                <w:szCs w:val="28"/>
              </w:rPr>
              <w:t xml:space="preserve"> тыс. рублей; </w:t>
            </w:r>
          </w:p>
          <w:p w:rsidR="00DC422B" w:rsidRPr="00ED5ECD" w:rsidRDefault="00DC422B" w:rsidP="00953106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 w:rsidRPr="00ED5ECD">
              <w:rPr>
                <w:sz w:val="28"/>
                <w:szCs w:val="28"/>
              </w:rPr>
              <w:t xml:space="preserve">2024 год </w:t>
            </w:r>
            <w:r w:rsidR="00E0566D">
              <w:rPr>
                <w:sz w:val="28"/>
                <w:szCs w:val="28"/>
              </w:rPr>
              <w:t>–</w:t>
            </w:r>
            <w:r w:rsidRPr="00ED5ECD">
              <w:rPr>
                <w:sz w:val="28"/>
                <w:szCs w:val="28"/>
              </w:rPr>
              <w:t xml:space="preserve"> </w:t>
            </w:r>
            <w:r w:rsidR="00E0566D">
              <w:rPr>
                <w:color w:val="000000" w:themeColor="text1"/>
                <w:sz w:val="28"/>
                <w:szCs w:val="28"/>
              </w:rPr>
              <w:t xml:space="preserve">0 </w:t>
            </w:r>
            <w:r w:rsidRPr="00ED5ECD">
              <w:rPr>
                <w:sz w:val="28"/>
                <w:szCs w:val="28"/>
              </w:rPr>
              <w:t xml:space="preserve">тыс. рублей. </w:t>
            </w:r>
          </w:p>
          <w:p w:rsidR="00DC422B" w:rsidRPr="00ED5ECD" w:rsidRDefault="00DC422B" w:rsidP="00953106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 w:rsidRPr="00ED5ECD">
              <w:rPr>
                <w:sz w:val="28"/>
                <w:szCs w:val="28"/>
              </w:rPr>
              <w:t xml:space="preserve">За счет средств </w:t>
            </w:r>
            <w:r w:rsidR="00C06002" w:rsidRPr="00C06002">
              <w:rPr>
                <w:sz w:val="28"/>
                <w:szCs w:val="28"/>
              </w:rPr>
              <w:t>местного</w:t>
            </w:r>
            <w:r w:rsidRPr="00C06002">
              <w:rPr>
                <w:sz w:val="28"/>
                <w:szCs w:val="28"/>
              </w:rPr>
              <w:t xml:space="preserve"> бюджет</w:t>
            </w:r>
            <w:r w:rsidR="00492C99" w:rsidRPr="00C06002">
              <w:rPr>
                <w:sz w:val="28"/>
                <w:szCs w:val="28"/>
              </w:rPr>
              <w:t>а</w:t>
            </w:r>
            <w:r w:rsidRPr="00C06002">
              <w:rPr>
                <w:sz w:val="28"/>
                <w:szCs w:val="28"/>
              </w:rPr>
              <w:t xml:space="preserve"> </w:t>
            </w:r>
            <w:r w:rsidR="00F9329C" w:rsidRPr="00C06002">
              <w:rPr>
                <w:sz w:val="28"/>
                <w:szCs w:val="28"/>
              </w:rPr>
              <w:t>–</w:t>
            </w:r>
            <w:r w:rsidRPr="00ED5ECD">
              <w:rPr>
                <w:sz w:val="28"/>
                <w:szCs w:val="28"/>
              </w:rPr>
              <w:t xml:space="preserve"> </w:t>
            </w:r>
            <w:r w:rsidR="00CA6F13">
              <w:rPr>
                <w:sz w:val="28"/>
                <w:szCs w:val="28"/>
              </w:rPr>
              <w:t>6</w:t>
            </w:r>
            <w:r w:rsidR="001E20DE">
              <w:rPr>
                <w:sz w:val="28"/>
                <w:szCs w:val="28"/>
              </w:rPr>
              <w:t> 299,570</w:t>
            </w:r>
            <w:r w:rsidRPr="00ED5ECD">
              <w:rPr>
                <w:sz w:val="28"/>
                <w:szCs w:val="28"/>
              </w:rPr>
              <w:t xml:space="preserve"> тыс. рублей, в том числе по годам: </w:t>
            </w:r>
          </w:p>
          <w:p w:rsidR="00DC422B" w:rsidRPr="00ED5ECD" w:rsidRDefault="00DC422B" w:rsidP="00953106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 w:rsidRPr="00ED5ECD">
              <w:rPr>
                <w:sz w:val="28"/>
                <w:szCs w:val="28"/>
              </w:rPr>
              <w:t xml:space="preserve">2021 год </w:t>
            </w:r>
            <w:r w:rsidR="005B2F38">
              <w:rPr>
                <w:sz w:val="28"/>
                <w:szCs w:val="28"/>
              </w:rPr>
              <w:t>–</w:t>
            </w:r>
            <w:r w:rsidR="00DE75FE">
              <w:rPr>
                <w:sz w:val="28"/>
                <w:szCs w:val="28"/>
              </w:rPr>
              <w:t xml:space="preserve"> </w:t>
            </w:r>
            <w:r w:rsidR="00DC4FDB">
              <w:rPr>
                <w:sz w:val="28"/>
                <w:szCs w:val="28"/>
              </w:rPr>
              <w:t>2</w:t>
            </w:r>
            <w:r w:rsidR="00492C99">
              <w:rPr>
                <w:sz w:val="28"/>
                <w:szCs w:val="28"/>
              </w:rPr>
              <w:t xml:space="preserve"> </w:t>
            </w:r>
            <w:r w:rsidR="00DC4FDB">
              <w:rPr>
                <w:sz w:val="28"/>
                <w:szCs w:val="28"/>
              </w:rPr>
              <w:t>614,370</w:t>
            </w:r>
            <w:r w:rsidRPr="00ED5ECD">
              <w:rPr>
                <w:sz w:val="28"/>
                <w:szCs w:val="28"/>
              </w:rPr>
              <w:t xml:space="preserve"> тыс. рублей; </w:t>
            </w:r>
          </w:p>
          <w:p w:rsidR="00DC422B" w:rsidRPr="00ED5ECD" w:rsidRDefault="00DC422B" w:rsidP="00953106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 w:rsidRPr="00ED5ECD">
              <w:rPr>
                <w:sz w:val="28"/>
                <w:szCs w:val="28"/>
              </w:rPr>
              <w:t xml:space="preserve">2022 год </w:t>
            </w:r>
            <w:r w:rsidR="005B2F38">
              <w:rPr>
                <w:sz w:val="28"/>
                <w:szCs w:val="28"/>
              </w:rPr>
              <w:t>–</w:t>
            </w:r>
            <w:r w:rsidRPr="00ED5ECD">
              <w:rPr>
                <w:sz w:val="28"/>
                <w:szCs w:val="28"/>
              </w:rPr>
              <w:t xml:space="preserve"> </w:t>
            </w:r>
            <w:r w:rsidR="002D77F9">
              <w:rPr>
                <w:sz w:val="28"/>
                <w:szCs w:val="28"/>
              </w:rPr>
              <w:t>1</w:t>
            </w:r>
            <w:r w:rsidR="00492C99">
              <w:rPr>
                <w:sz w:val="28"/>
                <w:szCs w:val="28"/>
              </w:rPr>
              <w:t xml:space="preserve"> </w:t>
            </w:r>
            <w:r w:rsidR="002D77F9">
              <w:rPr>
                <w:sz w:val="28"/>
                <w:szCs w:val="28"/>
              </w:rPr>
              <w:t>588,000</w:t>
            </w:r>
            <w:r w:rsidRPr="00ED5ECD">
              <w:rPr>
                <w:sz w:val="28"/>
                <w:szCs w:val="28"/>
              </w:rPr>
              <w:t xml:space="preserve"> тыс. рублей; </w:t>
            </w:r>
          </w:p>
          <w:p w:rsidR="00DC422B" w:rsidRPr="00ED5ECD" w:rsidRDefault="00DC422B" w:rsidP="00953106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 w:rsidRPr="00ED5ECD">
              <w:rPr>
                <w:sz w:val="28"/>
                <w:szCs w:val="28"/>
              </w:rPr>
              <w:t xml:space="preserve">2023 год </w:t>
            </w:r>
            <w:r w:rsidR="007D6A1A">
              <w:rPr>
                <w:sz w:val="28"/>
                <w:szCs w:val="28"/>
              </w:rPr>
              <w:t>–</w:t>
            </w:r>
            <w:r w:rsidRPr="00ED5ECD">
              <w:rPr>
                <w:sz w:val="28"/>
                <w:szCs w:val="28"/>
              </w:rPr>
              <w:t xml:space="preserve"> </w:t>
            </w:r>
            <w:r w:rsidR="001E20DE">
              <w:rPr>
                <w:sz w:val="28"/>
                <w:szCs w:val="28"/>
              </w:rPr>
              <w:t>1 897,200</w:t>
            </w:r>
            <w:r w:rsidRPr="00ED5ECD">
              <w:rPr>
                <w:sz w:val="28"/>
                <w:szCs w:val="28"/>
              </w:rPr>
              <w:t xml:space="preserve"> тыс. рублей; </w:t>
            </w:r>
          </w:p>
          <w:p w:rsidR="00DC422B" w:rsidRPr="00ED5ECD" w:rsidRDefault="00DC422B" w:rsidP="00953106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 w:rsidRPr="00ED5ECD">
              <w:rPr>
                <w:sz w:val="28"/>
                <w:szCs w:val="28"/>
              </w:rPr>
              <w:t xml:space="preserve">2024 год </w:t>
            </w:r>
            <w:r w:rsidR="007D6A1A">
              <w:rPr>
                <w:sz w:val="28"/>
                <w:szCs w:val="28"/>
              </w:rPr>
              <w:t>–</w:t>
            </w:r>
            <w:r w:rsidRPr="00ED5ECD">
              <w:rPr>
                <w:sz w:val="28"/>
                <w:szCs w:val="28"/>
              </w:rPr>
              <w:t xml:space="preserve"> </w:t>
            </w:r>
            <w:r w:rsidR="00E5019A">
              <w:rPr>
                <w:sz w:val="28"/>
                <w:szCs w:val="28"/>
              </w:rPr>
              <w:t>20</w:t>
            </w:r>
            <w:r w:rsidR="00F9329C">
              <w:rPr>
                <w:color w:val="000000" w:themeColor="text1"/>
                <w:sz w:val="28"/>
                <w:szCs w:val="28"/>
              </w:rPr>
              <w:t>0</w:t>
            </w:r>
            <w:r w:rsidR="007D6A1A">
              <w:rPr>
                <w:color w:val="000000" w:themeColor="text1"/>
                <w:sz w:val="28"/>
                <w:szCs w:val="28"/>
              </w:rPr>
              <w:t>,0</w:t>
            </w:r>
            <w:r w:rsidR="001E20DE">
              <w:rPr>
                <w:color w:val="000000" w:themeColor="text1"/>
                <w:sz w:val="28"/>
                <w:szCs w:val="28"/>
              </w:rPr>
              <w:t>00</w:t>
            </w:r>
            <w:r w:rsidRPr="00ED5ECD">
              <w:rPr>
                <w:sz w:val="28"/>
                <w:szCs w:val="28"/>
              </w:rPr>
              <w:t xml:space="preserve"> тыс. рублей. </w:t>
            </w:r>
          </w:p>
          <w:p w:rsidR="00492C99" w:rsidRDefault="00DC422B" w:rsidP="00953106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 w:rsidRPr="00ED5ECD">
              <w:rPr>
                <w:sz w:val="28"/>
                <w:szCs w:val="28"/>
              </w:rPr>
              <w:t xml:space="preserve">Объемы финансирования </w:t>
            </w:r>
            <w:r w:rsidR="0013266B">
              <w:rPr>
                <w:sz w:val="28"/>
                <w:szCs w:val="28"/>
              </w:rPr>
              <w:t>муниципальной</w:t>
            </w:r>
            <w:r w:rsidRPr="00ED5ECD">
              <w:rPr>
                <w:sz w:val="28"/>
                <w:szCs w:val="28"/>
              </w:rPr>
              <w:t xml:space="preserve"> программы за счет средств краевого</w:t>
            </w:r>
            <w:r w:rsidR="00E84D00">
              <w:rPr>
                <w:sz w:val="28"/>
                <w:szCs w:val="28"/>
              </w:rPr>
              <w:t xml:space="preserve"> </w:t>
            </w:r>
            <w:r w:rsidRPr="00ED5ECD">
              <w:rPr>
                <w:sz w:val="28"/>
                <w:szCs w:val="28"/>
              </w:rPr>
              <w:t>бюджет</w:t>
            </w:r>
            <w:r w:rsidR="00E84D00">
              <w:rPr>
                <w:sz w:val="28"/>
                <w:szCs w:val="28"/>
              </w:rPr>
              <w:t>а</w:t>
            </w:r>
            <w:r w:rsidRPr="00ED5ECD">
              <w:rPr>
                <w:sz w:val="28"/>
                <w:szCs w:val="28"/>
              </w:rPr>
              <w:t xml:space="preserve"> подлежат ежегодному уточнению в соответствии с законами о краевом бюджет</w:t>
            </w:r>
            <w:r w:rsidR="00E84D00">
              <w:rPr>
                <w:sz w:val="28"/>
                <w:szCs w:val="28"/>
              </w:rPr>
              <w:t>е</w:t>
            </w:r>
            <w:r w:rsidRPr="00ED5ECD">
              <w:rPr>
                <w:sz w:val="28"/>
                <w:szCs w:val="28"/>
              </w:rPr>
              <w:t xml:space="preserve"> на очередной финансовый год и на плановый период. </w:t>
            </w:r>
          </w:p>
          <w:p w:rsidR="006931CB" w:rsidRPr="00B3181A" w:rsidRDefault="00DC422B" w:rsidP="00C06002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 w:rsidRPr="00C06002">
              <w:rPr>
                <w:sz w:val="28"/>
                <w:szCs w:val="28"/>
              </w:rPr>
              <w:t xml:space="preserve">Объемы финансирования </w:t>
            </w:r>
            <w:r w:rsidR="0013266B" w:rsidRPr="00C06002">
              <w:rPr>
                <w:sz w:val="28"/>
                <w:szCs w:val="28"/>
              </w:rPr>
              <w:t>муниципальной</w:t>
            </w:r>
            <w:r w:rsidRPr="00C06002">
              <w:rPr>
                <w:sz w:val="28"/>
                <w:szCs w:val="28"/>
              </w:rPr>
              <w:t xml:space="preserve"> программы за счет средств </w:t>
            </w:r>
            <w:r w:rsidR="00C06002" w:rsidRPr="00C06002">
              <w:rPr>
                <w:sz w:val="28"/>
                <w:szCs w:val="28"/>
              </w:rPr>
              <w:t>местного</w:t>
            </w:r>
            <w:r w:rsidR="00E84D00" w:rsidRPr="00C06002">
              <w:rPr>
                <w:sz w:val="28"/>
                <w:szCs w:val="28"/>
              </w:rPr>
              <w:t xml:space="preserve"> </w:t>
            </w:r>
            <w:r w:rsidRPr="00C06002">
              <w:rPr>
                <w:sz w:val="28"/>
                <w:szCs w:val="28"/>
              </w:rPr>
              <w:t>бюджет</w:t>
            </w:r>
            <w:r w:rsidR="00E84D00" w:rsidRPr="00C06002">
              <w:rPr>
                <w:sz w:val="28"/>
                <w:szCs w:val="28"/>
              </w:rPr>
              <w:t>а</w:t>
            </w:r>
            <w:r w:rsidRPr="00C06002">
              <w:rPr>
                <w:sz w:val="28"/>
                <w:szCs w:val="28"/>
              </w:rPr>
              <w:t xml:space="preserve"> подлежат ежегодному уточнению в соответствии с решени</w:t>
            </w:r>
            <w:r w:rsidR="00E84D00" w:rsidRPr="00C06002">
              <w:rPr>
                <w:sz w:val="28"/>
                <w:szCs w:val="28"/>
              </w:rPr>
              <w:t>ем</w:t>
            </w:r>
            <w:r w:rsidRPr="00C06002">
              <w:rPr>
                <w:sz w:val="28"/>
                <w:szCs w:val="28"/>
              </w:rPr>
              <w:t xml:space="preserve"> представительн</w:t>
            </w:r>
            <w:r w:rsidR="00492C99" w:rsidRPr="00C06002">
              <w:rPr>
                <w:sz w:val="28"/>
                <w:szCs w:val="28"/>
              </w:rPr>
              <w:t xml:space="preserve">ого </w:t>
            </w:r>
            <w:r w:rsidRPr="00C06002">
              <w:rPr>
                <w:sz w:val="28"/>
                <w:szCs w:val="28"/>
              </w:rPr>
              <w:t>орган</w:t>
            </w:r>
            <w:r w:rsidR="00492C99" w:rsidRPr="00C06002">
              <w:rPr>
                <w:sz w:val="28"/>
                <w:szCs w:val="28"/>
              </w:rPr>
              <w:t>а</w:t>
            </w:r>
            <w:r w:rsidRPr="00C06002">
              <w:rPr>
                <w:sz w:val="28"/>
                <w:szCs w:val="28"/>
              </w:rPr>
              <w:t xml:space="preserve"> местного самоуправления о </w:t>
            </w:r>
            <w:r w:rsidR="00492C99" w:rsidRPr="00C06002">
              <w:rPr>
                <w:sz w:val="28"/>
                <w:szCs w:val="28"/>
              </w:rPr>
              <w:t>районном</w:t>
            </w:r>
            <w:r w:rsidRPr="00C06002">
              <w:rPr>
                <w:sz w:val="28"/>
                <w:szCs w:val="28"/>
              </w:rPr>
              <w:t xml:space="preserve"> бюджет</w:t>
            </w:r>
            <w:r w:rsidR="00E84D00" w:rsidRPr="00C06002">
              <w:rPr>
                <w:sz w:val="28"/>
                <w:szCs w:val="28"/>
              </w:rPr>
              <w:t>е</w:t>
            </w:r>
            <w:r w:rsidRPr="00C06002">
              <w:rPr>
                <w:sz w:val="28"/>
                <w:szCs w:val="28"/>
              </w:rPr>
              <w:t xml:space="preserve"> на очередной финансовый год и на плановый период</w:t>
            </w:r>
          </w:p>
        </w:tc>
      </w:tr>
      <w:tr w:rsidR="00701204" w:rsidRPr="00ED5ECD" w:rsidTr="000E0F24">
        <w:trPr>
          <w:trHeight w:val="70"/>
        </w:trPr>
        <w:tc>
          <w:tcPr>
            <w:tcW w:w="2298" w:type="dxa"/>
            <w:tcBorders>
              <w:top w:val="nil"/>
              <w:left w:val="nil"/>
              <w:bottom w:val="nil"/>
              <w:right w:val="nil"/>
            </w:tcBorders>
          </w:tcPr>
          <w:p w:rsidR="00701204" w:rsidRPr="00ED5ECD" w:rsidRDefault="00ED5ECD" w:rsidP="00953106">
            <w:pPr>
              <w:widowControl/>
              <w:ind w:left="142" w:right="254"/>
              <w:jc w:val="both"/>
              <w:rPr>
                <w:color w:val="000000"/>
                <w:sz w:val="28"/>
                <w:szCs w:val="28"/>
              </w:rPr>
            </w:pPr>
            <w:r w:rsidRPr="00ED5ECD">
              <w:rPr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:rsidR="006931CB" w:rsidRDefault="006931CB" w:rsidP="00953106">
            <w:pPr>
              <w:shd w:val="clear" w:color="auto" w:fill="FFFFFF"/>
              <w:spacing w:line="326" w:lineRule="exact"/>
              <w:jc w:val="both"/>
            </w:pPr>
            <w:r w:rsidRPr="008162BD">
              <w:rPr>
                <w:sz w:val="28"/>
                <w:szCs w:val="28"/>
              </w:rPr>
              <w:t>-</w:t>
            </w:r>
            <w:r>
              <w:t xml:space="preserve"> </w:t>
            </w:r>
            <w:r>
              <w:rPr>
                <w:rFonts w:eastAsia="Times New Roman"/>
                <w:sz w:val="28"/>
                <w:szCs w:val="28"/>
              </w:rPr>
              <w:t>снижение числа аварий на си</w:t>
            </w:r>
            <w:r>
              <w:rPr>
                <w:rFonts w:eastAsia="Times New Roman"/>
                <w:sz w:val="28"/>
                <w:szCs w:val="28"/>
              </w:rPr>
              <w:softHyphen/>
              <w:t>стемах водоснабжения (75%);</w:t>
            </w:r>
          </w:p>
          <w:p w:rsidR="006931CB" w:rsidRDefault="006931CB" w:rsidP="00953106">
            <w:pPr>
              <w:shd w:val="clear" w:color="auto" w:fill="FFFFFF"/>
              <w:spacing w:line="326" w:lineRule="exact"/>
              <w:jc w:val="both"/>
              <w:rPr>
                <w:sz w:val="28"/>
                <w:szCs w:val="28"/>
              </w:rPr>
            </w:pPr>
            <w:r w:rsidRPr="008162BD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увеличение доли населения Быстроистокского района Алтайского края, обеспеченного качественной питьевой водой из системы центрального водоснабжения (95,4%);</w:t>
            </w:r>
          </w:p>
          <w:p w:rsidR="006931CB" w:rsidRDefault="006931CB" w:rsidP="00953106">
            <w:pPr>
              <w:shd w:val="clear" w:color="auto" w:fill="FFFFFF"/>
              <w:spacing w:line="326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увеличение протяженности проложенных водопроводных </w:t>
            </w:r>
            <w:r w:rsidRPr="00C06002">
              <w:rPr>
                <w:sz w:val="28"/>
                <w:szCs w:val="28"/>
              </w:rPr>
              <w:t>сетей (</w:t>
            </w:r>
            <w:r w:rsidR="00492C99" w:rsidRPr="00C06002">
              <w:rPr>
                <w:sz w:val="28"/>
                <w:szCs w:val="28"/>
              </w:rPr>
              <w:t xml:space="preserve">на </w:t>
            </w:r>
            <w:r w:rsidRPr="00C06002">
              <w:rPr>
                <w:sz w:val="28"/>
                <w:szCs w:val="28"/>
              </w:rPr>
              <w:t>1,25</w:t>
            </w:r>
            <w:r w:rsidR="00492C99" w:rsidRPr="00C06002">
              <w:rPr>
                <w:sz w:val="28"/>
                <w:szCs w:val="28"/>
              </w:rPr>
              <w:t xml:space="preserve"> </w:t>
            </w:r>
            <w:r w:rsidRPr="00C06002">
              <w:rPr>
                <w:sz w:val="28"/>
                <w:szCs w:val="28"/>
              </w:rPr>
              <w:t>км);</w:t>
            </w:r>
          </w:p>
          <w:p w:rsidR="006931CB" w:rsidRDefault="006931CB" w:rsidP="00953106">
            <w:pPr>
              <w:shd w:val="clear" w:color="auto" w:fill="FFFFFF"/>
              <w:spacing w:line="326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увеличение количества капитально отремонтированных (пробуренных) водозаборных скважин (не менее 3-х шт</w:t>
            </w:r>
            <w:r w:rsidR="00492C99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).</w:t>
            </w:r>
          </w:p>
          <w:p w:rsidR="00083BFB" w:rsidRDefault="00083BFB" w:rsidP="00083BFB">
            <w:pPr>
              <w:spacing w:line="240" w:lineRule="exact"/>
              <w:ind w:right="5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083BFB">
              <w:rPr>
                <w:rFonts w:eastAsia="Times New Roman"/>
                <w:spacing w:val="-1"/>
                <w:sz w:val="28"/>
                <w:szCs w:val="28"/>
              </w:rPr>
              <w:t>Увеличение количества капитально отремонтированных (установленных)</w:t>
            </w:r>
            <w:r>
              <w:rPr>
                <w:rFonts w:eastAsia="Times New Roman"/>
                <w:spacing w:val="-1"/>
                <w:sz w:val="28"/>
                <w:szCs w:val="28"/>
              </w:rPr>
              <w:t xml:space="preserve"> </w:t>
            </w:r>
            <w:r w:rsidRPr="00083BFB">
              <w:rPr>
                <w:rFonts w:eastAsia="Times New Roman"/>
                <w:spacing w:val="-1"/>
                <w:sz w:val="28"/>
                <w:szCs w:val="28"/>
              </w:rPr>
              <w:t>водонапорных башен</w:t>
            </w:r>
            <w:r>
              <w:rPr>
                <w:rFonts w:eastAsia="Times New Roman"/>
                <w:spacing w:val="-1"/>
                <w:sz w:val="28"/>
                <w:szCs w:val="28"/>
              </w:rPr>
              <w:t xml:space="preserve"> – 1 шт.</w:t>
            </w:r>
          </w:p>
          <w:p w:rsidR="006931CB" w:rsidRDefault="006931CB" w:rsidP="009531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отсутствие просроченной задолженности</w:t>
            </w:r>
            <w:r w:rsidRPr="00D477C7">
              <w:rPr>
                <w:sz w:val="28"/>
                <w:szCs w:val="28"/>
              </w:rPr>
              <w:t xml:space="preserve"> за </w:t>
            </w:r>
            <w:r>
              <w:rPr>
                <w:sz w:val="28"/>
                <w:szCs w:val="28"/>
              </w:rPr>
              <w:t>потребленную муниципальным образованием тепловую энергию (100%);</w:t>
            </w:r>
          </w:p>
          <w:p w:rsidR="006931CB" w:rsidRPr="00D477C7" w:rsidRDefault="006931CB" w:rsidP="009531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D477C7">
              <w:rPr>
                <w:sz w:val="28"/>
                <w:szCs w:val="28"/>
              </w:rPr>
              <w:t xml:space="preserve"> количество чрезвычайных ситуаций, связанных с поставками топлива</w:t>
            </w:r>
            <w:r>
              <w:rPr>
                <w:sz w:val="28"/>
                <w:szCs w:val="28"/>
              </w:rPr>
              <w:t xml:space="preserve"> (0 шт)</w:t>
            </w:r>
            <w:r w:rsidRPr="00D477C7">
              <w:rPr>
                <w:sz w:val="28"/>
                <w:szCs w:val="28"/>
              </w:rPr>
              <w:t xml:space="preserve">; </w:t>
            </w:r>
          </w:p>
          <w:p w:rsidR="006931CB" w:rsidRPr="00D477C7" w:rsidRDefault="006931CB" w:rsidP="009531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D477C7">
              <w:rPr>
                <w:sz w:val="28"/>
                <w:szCs w:val="28"/>
              </w:rPr>
              <w:t>снижени</w:t>
            </w:r>
            <w:r>
              <w:rPr>
                <w:sz w:val="28"/>
                <w:szCs w:val="28"/>
              </w:rPr>
              <w:t>е</w:t>
            </w:r>
            <w:r w:rsidRPr="00D477C7">
              <w:rPr>
                <w:sz w:val="28"/>
                <w:szCs w:val="28"/>
              </w:rPr>
              <w:t xml:space="preserve"> числа аварий на системах теплоснабжения в текущем периоде к уровню 2020 года</w:t>
            </w:r>
            <w:r>
              <w:rPr>
                <w:sz w:val="28"/>
                <w:szCs w:val="28"/>
              </w:rPr>
              <w:t xml:space="preserve"> (20%)</w:t>
            </w:r>
            <w:r w:rsidRPr="00D477C7">
              <w:rPr>
                <w:sz w:val="28"/>
                <w:szCs w:val="28"/>
              </w:rPr>
              <w:t xml:space="preserve">; </w:t>
            </w:r>
          </w:p>
          <w:p w:rsidR="006931CB" w:rsidRDefault="006931CB" w:rsidP="009531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D477C7">
              <w:rPr>
                <w:sz w:val="28"/>
                <w:szCs w:val="28"/>
              </w:rPr>
              <w:t>количество установленных отопительных котлов</w:t>
            </w:r>
            <w:r w:rsidR="00A9244C">
              <w:rPr>
                <w:sz w:val="28"/>
                <w:szCs w:val="28"/>
              </w:rPr>
              <w:t xml:space="preserve"> за период с 2021 по 2024 год (</w:t>
            </w:r>
            <w:r w:rsidR="00492C99">
              <w:rPr>
                <w:sz w:val="28"/>
                <w:szCs w:val="28"/>
              </w:rPr>
              <w:t xml:space="preserve">до </w:t>
            </w:r>
            <w:r w:rsidR="00A9244C">
              <w:rPr>
                <w:sz w:val="28"/>
                <w:szCs w:val="28"/>
              </w:rPr>
              <w:t>7</w:t>
            </w:r>
            <w:r w:rsidR="00492C9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ед</w:t>
            </w:r>
            <w:r w:rsidR="00492C99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)</w:t>
            </w:r>
            <w:r w:rsidRPr="00D477C7">
              <w:rPr>
                <w:sz w:val="28"/>
                <w:szCs w:val="28"/>
              </w:rPr>
              <w:t xml:space="preserve">; </w:t>
            </w:r>
          </w:p>
          <w:p w:rsidR="006931CB" w:rsidRDefault="006931CB" w:rsidP="00953106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D477C7">
              <w:rPr>
                <w:sz w:val="28"/>
                <w:szCs w:val="28"/>
              </w:rPr>
              <w:t>протяженн</w:t>
            </w:r>
            <w:r>
              <w:rPr>
                <w:sz w:val="28"/>
                <w:szCs w:val="28"/>
              </w:rPr>
              <w:t>ость проложенных тепловых сетей за период с 2021 по 2024 год (</w:t>
            </w:r>
            <w:r w:rsidR="00492C99">
              <w:rPr>
                <w:sz w:val="28"/>
                <w:szCs w:val="28"/>
              </w:rPr>
              <w:t xml:space="preserve">до </w:t>
            </w:r>
            <w:r>
              <w:rPr>
                <w:sz w:val="28"/>
                <w:szCs w:val="28"/>
              </w:rPr>
              <w:t>1,4 км).</w:t>
            </w:r>
          </w:p>
          <w:p w:rsidR="004C065E" w:rsidRPr="000E0F24" w:rsidRDefault="004C065E" w:rsidP="00953106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</w:p>
        </w:tc>
      </w:tr>
    </w:tbl>
    <w:p w:rsidR="005E26CB" w:rsidRPr="00333680" w:rsidRDefault="00B3181A" w:rsidP="00953106">
      <w:pPr>
        <w:shd w:val="clear" w:color="auto" w:fill="FFFFFF"/>
        <w:spacing w:before="331"/>
        <w:ind w:left="1008"/>
        <w:jc w:val="both"/>
        <w:rPr>
          <w:b/>
        </w:rPr>
      </w:pPr>
      <w:r>
        <w:rPr>
          <w:b/>
          <w:sz w:val="28"/>
          <w:szCs w:val="28"/>
        </w:rPr>
        <w:lastRenderedPageBreak/>
        <w:t>1</w:t>
      </w:r>
      <w:r w:rsidR="007A6243" w:rsidRPr="00333680">
        <w:rPr>
          <w:b/>
          <w:sz w:val="28"/>
          <w:szCs w:val="28"/>
        </w:rPr>
        <w:t xml:space="preserve">. </w:t>
      </w:r>
      <w:r w:rsidR="007A6243" w:rsidRPr="00333680">
        <w:rPr>
          <w:rFonts w:eastAsia="Times New Roman"/>
          <w:b/>
          <w:sz w:val="28"/>
          <w:szCs w:val="28"/>
        </w:rPr>
        <w:t xml:space="preserve">Общая характеристика сферы реализации </w:t>
      </w:r>
      <w:r w:rsidR="0013266B" w:rsidRPr="00333680">
        <w:rPr>
          <w:rFonts w:eastAsia="Times New Roman"/>
          <w:b/>
          <w:sz w:val="28"/>
          <w:szCs w:val="28"/>
        </w:rPr>
        <w:t>муниципальной</w:t>
      </w:r>
    </w:p>
    <w:p w:rsidR="005E26CB" w:rsidRPr="00333680" w:rsidRDefault="007A6243" w:rsidP="00953106">
      <w:pPr>
        <w:shd w:val="clear" w:color="auto" w:fill="FFFFFF"/>
        <w:ind w:left="4536"/>
        <w:jc w:val="both"/>
        <w:rPr>
          <w:b/>
        </w:rPr>
      </w:pPr>
      <w:r w:rsidRPr="00333680">
        <w:rPr>
          <w:rFonts w:eastAsia="Times New Roman"/>
          <w:b/>
          <w:spacing w:val="-1"/>
          <w:sz w:val="28"/>
          <w:szCs w:val="28"/>
        </w:rPr>
        <w:t>программы</w:t>
      </w:r>
    </w:p>
    <w:p w:rsidR="005E26CB" w:rsidRDefault="007A6243" w:rsidP="00953106">
      <w:pPr>
        <w:shd w:val="clear" w:color="auto" w:fill="FFFFFF"/>
        <w:spacing w:before="331" w:line="326" w:lineRule="exact"/>
        <w:ind w:left="14" w:right="5" w:firstLine="696"/>
        <w:jc w:val="both"/>
      </w:pPr>
      <w:r>
        <w:rPr>
          <w:rFonts w:eastAsia="Times New Roman"/>
          <w:sz w:val="28"/>
          <w:szCs w:val="28"/>
        </w:rPr>
        <w:t xml:space="preserve">В настоящее время деятельность коммунального комплекса </w:t>
      </w:r>
      <w:r w:rsidR="00ED5ECD">
        <w:rPr>
          <w:rFonts w:eastAsia="Times New Roman"/>
          <w:sz w:val="28"/>
          <w:szCs w:val="28"/>
        </w:rPr>
        <w:t xml:space="preserve">Быстроистокского района </w:t>
      </w:r>
      <w:r>
        <w:rPr>
          <w:rFonts w:eastAsia="Times New Roman"/>
          <w:sz w:val="28"/>
          <w:szCs w:val="28"/>
        </w:rPr>
        <w:t>Алтайско</w:t>
      </w:r>
      <w:r>
        <w:rPr>
          <w:rFonts w:eastAsia="Times New Roman"/>
          <w:sz w:val="28"/>
          <w:szCs w:val="28"/>
        </w:rPr>
        <w:softHyphen/>
        <w:t>го края характеризуется неравномерным развитием систем коммунальной инфраструктуры муниципальных образований, высоким уровнем износа, низким качеством предоставления коммунальных услуг, неэффективным ис</w:t>
      </w:r>
      <w:r>
        <w:rPr>
          <w:rFonts w:eastAsia="Times New Roman"/>
          <w:sz w:val="28"/>
          <w:szCs w:val="28"/>
        </w:rPr>
        <w:softHyphen/>
        <w:t>пользованием природных ресурсов и загрязнением окружающей среды.</w:t>
      </w:r>
    </w:p>
    <w:p w:rsidR="005E26CB" w:rsidRDefault="007A6243" w:rsidP="00953106">
      <w:pPr>
        <w:shd w:val="clear" w:color="auto" w:fill="FFFFFF"/>
        <w:spacing w:line="326" w:lineRule="exact"/>
        <w:ind w:left="10" w:right="5" w:firstLine="715"/>
        <w:jc w:val="both"/>
      </w:pPr>
      <w:r>
        <w:rPr>
          <w:rFonts w:eastAsia="Times New Roman"/>
          <w:sz w:val="28"/>
          <w:szCs w:val="28"/>
        </w:rPr>
        <w:t>Данная ситуация в коммунальном хозяйстве порождена неудовлетво</w:t>
      </w:r>
      <w:r>
        <w:rPr>
          <w:rFonts w:eastAsia="Times New Roman"/>
          <w:sz w:val="28"/>
          <w:szCs w:val="28"/>
        </w:rPr>
        <w:softHyphen/>
        <w:t>рительным финансовым положением организаций, осуществляющих дея</w:t>
      </w:r>
      <w:r>
        <w:rPr>
          <w:rFonts w:eastAsia="Times New Roman"/>
          <w:sz w:val="28"/>
          <w:szCs w:val="28"/>
        </w:rPr>
        <w:softHyphen/>
        <w:t>тельность в указанной сфере, высокими затратами и отсутствием экономиче</w:t>
      </w:r>
      <w:r>
        <w:rPr>
          <w:rFonts w:eastAsia="Times New Roman"/>
          <w:sz w:val="28"/>
          <w:szCs w:val="28"/>
        </w:rPr>
        <w:softHyphen/>
        <w:t>ских стимулов для снижения издержек, неэффективной системой управле</w:t>
      </w:r>
      <w:r>
        <w:rPr>
          <w:rFonts w:eastAsia="Times New Roman"/>
          <w:sz w:val="28"/>
          <w:szCs w:val="28"/>
        </w:rPr>
        <w:softHyphen/>
        <w:t>ния, неразвитостью конкурентной среды.</w:t>
      </w:r>
    </w:p>
    <w:p w:rsidR="005E26CB" w:rsidRDefault="007A6243" w:rsidP="00953106">
      <w:pPr>
        <w:shd w:val="clear" w:color="auto" w:fill="FFFFFF"/>
        <w:spacing w:line="326" w:lineRule="exact"/>
        <w:ind w:left="5" w:right="10" w:firstLine="715"/>
        <w:jc w:val="both"/>
      </w:pPr>
      <w:r>
        <w:rPr>
          <w:rFonts w:eastAsia="Times New Roman"/>
          <w:sz w:val="28"/>
          <w:szCs w:val="28"/>
        </w:rPr>
        <w:t>Одной из причин высокой степени износа основных фондов комму</w:t>
      </w:r>
      <w:r>
        <w:rPr>
          <w:rFonts w:eastAsia="Times New Roman"/>
          <w:sz w:val="28"/>
          <w:szCs w:val="28"/>
        </w:rPr>
        <w:softHyphen/>
        <w:t>нальной инфраструктуры является недоступность долгосрочных инвестици</w:t>
      </w:r>
      <w:r>
        <w:rPr>
          <w:rFonts w:eastAsia="Times New Roman"/>
          <w:sz w:val="28"/>
          <w:szCs w:val="28"/>
        </w:rPr>
        <w:softHyphen/>
        <w:t>онных ресурсов для организаций коммунального комплекса. Как следствие, у этих организаций нет возможности осуществить проекты по реконструк</w:t>
      </w:r>
      <w:r>
        <w:rPr>
          <w:rFonts w:eastAsia="Times New Roman"/>
          <w:sz w:val="28"/>
          <w:szCs w:val="28"/>
        </w:rPr>
        <w:softHyphen/>
        <w:t>ции и модернизации объектов коммунальной инфраструктуры без значи</w:t>
      </w:r>
      <w:r>
        <w:rPr>
          <w:rFonts w:eastAsia="Times New Roman"/>
          <w:sz w:val="28"/>
          <w:szCs w:val="28"/>
        </w:rPr>
        <w:softHyphen/>
        <w:t>тельного повышения тарифов.</w:t>
      </w:r>
    </w:p>
    <w:p w:rsidR="005E26CB" w:rsidRDefault="007A6243" w:rsidP="00953106">
      <w:pPr>
        <w:shd w:val="clear" w:color="auto" w:fill="FFFFFF"/>
        <w:spacing w:before="5" w:line="326" w:lineRule="exact"/>
        <w:ind w:left="5" w:right="10" w:firstLine="710"/>
        <w:jc w:val="both"/>
      </w:pPr>
      <w:r>
        <w:rPr>
          <w:rFonts w:eastAsia="Times New Roman"/>
          <w:spacing w:val="-1"/>
          <w:sz w:val="28"/>
          <w:szCs w:val="28"/>
        </w:rPr>
        <w:t>Действующий в большинстве случаев затратный метод формирования тарифов на коммунальные услуги с использованием нормативной рентабель</w:t>
      </w:r>
      <w:r>
        <w:rPr>
          <w:rFonts w:eastAsia="Times New Roman"/>
          <w:spacing w:val="-1"/>
          <w:sz w:val="28"/>
          <w:szCs w:val="28"/>
        </w:rPr>
        <w:softHyphen/>
      </w:r>
      <w:r>
        <w:rPr>
          <w:rFonts w:eastAsia="Times New Roman"/>
          <w:sz w:val="28"/>
          <w:szCs w:val="28"/>
        </w:rPr>
        <w:t>ности не стимулирует организации коммунального комплекса к снижению собственных издержек.</w:t>
      </w:r>
    </w:p>
    <w:p w:rsidR="005E26CB" w:rsidRDefault="007A6243" w:rsidP="00953106">
      <w:pPr>
        <w:shd w:val="clear" w:color="auto" w:fill="FFFFFF"/>
        <w:spacing w:before="5" w:line="326" w:lineRule="exact"/>
        <w:ind w:right="5" w:firstLine="706"/>
        <w:jc w:val="both"/>
      </w:pPr>
      <w:r>
        <w:rPr>
          <w:rFonts w:eastAsia="Times New Roman"/>
          <w:sz w:val="28"/>
          <w:szCs w:val="28"/>
        </w:rPr>
        <w:t>Во многих муниципальных образованиях отмечается несоответствие требуемого и фактического объема инвестиций в модернизацию и рекон</w:t>
      </w:r>
      <w:r>
        <w:rPr>
          <w:rFonts w:eastAsia="Times New Roman"/>
          <w:sz w:val="28"/>
          <w:szCs w:val="28"/>
        </w:rPr>
        <w:softHyphen/>
        <w:t>струкцию основных фондов коммунальной инфраструктуры. Планово-</w:t>
      </w:r>
      <w:r>
        <w:rPr>
          <w:rFonts w:eastAsia="Times New Roman"/>
          <w:spacing w:val="-1"/>
          <w:sz w:val="28"/>
          <w:szCs w:val="28"/>
        </w:rPr>
        <w:t>предупредительный ремонт сетей и оборудования систем уступил место ава</w:t>
      </w:r>
      <w:r>
        <w:rPr>
          <w:rFonts w:eastAsia="Times New Roman"/>
          <w:spacing w:val="-1"/>
          <w:sz w:val="28"/>
          <w:szCs w:val="28"/>
        </w:rPr>
        <w:softHyphen/>
      </w:r>
      <w:r>
        <w:rPr>
          <w:rFonts w:eastAsia="Times New Roman"/>
          <w:sz w:val="28"/>
          <w:szCs w:val="28"/>
        </w:rPr>
        <w:t>рийно-восстановительным работам.</w:t>
      </w:r>
    </w:p>
    <w:p w:rsidR="005E26CB" w:rsidRDefault="007A6243" w:rsidP="00953106">
      <w:pPr>
        <w:shd w:val="clear" w:color="auto" w:fill="FFFFFF"/>
        <w:spacing w:line="326" w:lineRule="exact"/>
        <w:ind w:left="5" w:right="10" w:firstLine="715"/>
        <w:jc w:val="both"/>
      </w:pPr>
      <w:r>
        <w:rPr>
          <w:rFonts w:eastAsia="Times New Roman"/>
          <w:sz w:val="28"/>
          <w:szCs w:val="28"/>
        </w:rPr>
        <w:t>Следствием высокого износа и технологической отсталости объектов коммунальной инфраструктуры является низкое качество предоставления коммунальных услуг, не соответствующее запросам потребителей.</w:t>
      </w:r>
    </w:p>
    <w:p w:rsidR="005E26CB" w:rsidRDefault="007A6243" w:rsidP="00953106">
      <w:pPr>
        <w:shd w:val="clear" w:color="auto" w:fill="FFFFFF"/>
        <w:spacing w:line="326" w:lineRule="exact"/>
        <w:ind w:right="14" w:firstLine="701"/>
        <w:jc w:val="both"/>
      </w:pPr>
      <w:r>
        <w:rPr>
          <w:rFonts w:eastAsia="Times New Roman"/>
          <w:sz w:val="28"/>
          <w:szCs w:val="28"/>
        </w:rPr>
        <w:t>Для повышения качества коммунальных услуг, снижения износа ос</w:t>
      </w:r>
      <w:r>
        <w:rPr>
          <w:rFonts w:eastAsia="Times New Roman"/>
          <w:sz w:val="28"/>
          <w:szCs w:val="28"/>
        </w:rPr>
        <w:softHyphen/>
        <w:t>новных фондов необходимо обеспечить масштабную реализацию инвести</w:t>
      </w:r>
      <w:r>
        <w:rPr>
          <w:rFonts w:eastAsia="Times New Roman"/>
          <w:sz w:val="28"/>
          <w:szCs w:val="28"/>
        </w:rPr>
        <w:softHyphen/>
        <w:t>ционных проектов модернизации объектов коммунального комплекса при</w:t>
      </w:r>
      <w:r w:rsidR="00955247">
        <w:t xml:space="preserve"> </w:t>
      </w:r>
      <w:r>
        <w:rPr>
          <w:rFonts w:eastAsia="Times New Roman"/>
          <w:sz w:val="28"/>
          <w:szCs w:val="28"/>
        </w:rPr>
        <w:t>обеспечении доступности коммунальных ресурсов для потребителей. При</w:t>
      </w:r>
      <w:r>
        <w:rPr>
          <w:rFonts w:eastAsia="Times New Roman"/>
          <w:sz w:val="28"/>
          <w:szCs w:val="28"/>
        </w:rPr>
        <w:softHyphen/>
        <w:t>влечение инвестиционных и заемных средств на длительный период могло бы позволить организациям коммунального комплекса снизить издержки предоставления коммунальных услуг, обеспечить возвратность кредитов и окупаемость инвестиций без значительного повышения тарифов.</w:t>
      </w:r>
    </w:p>
    <w:p w:rsidR="005E26CB" w:rsidRDefault="007A6243" w:rsidP="00953106">
      <w:pPr>
        <w:shd w:val="clear" w:color="auto" w:fill="FFFFFF"/>
        <w:spacing w:line="326" w:lineRule="exact"/>
        <w:ind w:left="19" w:right="5" w:firstLine="710"/>
        <w:jc w:val="both"/>
      </w:pPr>
      <w:r>
        <w:rPr>
          <w:rFonts w:eastAsia="Times New Roman"/>
          <w:sz w:val="28"/>
          <w:szCs w:val="28"/>
        </w:rPr>
        <w:t>Обеспечение населения чистой питьевой водой является важнейшим направлением социально-экономического развития Алтайского края</w:t>
      </w:r>
      <w:r w:rsidR="00955247">
        <w:rPr>
          <w:rFonts w:eastAsia="Times New Roman"/>
          <w:sz w:val="28"/>
          <w:szCs w:val="28"/>
        </w:rPr>
        <w:t xml:space="preserve"> и Быстроистокского района</w:t>
      </w:r>
      <w:r>
        <w:rPr>
          <w:rFonts w:eastAsia="Times New Roman"/>
          <w:sz w:val="28"/>
          <w:szCs w:val="28"/>
        </w:rPr>
        <w:t>.</w:t>
      </w:r>
    </w:p>
    <w:p w:rsidR="005E26CB" w:rsidRDefault="007A6243" w:rsidP="00953106">
      <w:pPr>
        <w:shd w:val="clear" w:color="auto" w:fill="FFFFFF"/>
        <w:spacing w:line="326" w:lineRule="exact"/>
        <w:ind w:left="10" w:right="5" w:firstLine="715"/>
        <w:jc w:val="both"/>
      </w:pPr>
      <w:r>
        <w:rPr>
          <w:rFonts w:eastAsia="Times New Roman"/>
          <w:spacing w:val="-1"/>
          <w:sz w:val="28"/>
          <w:szCs w:val="28"/>
        </w:rPr>
        <w:t xml:space="preserve">Согласно </w:t>
      </w:r>
      <w:r w:rsidR="00121D7F" w:rsidRPr="00121D7F">
        <w:rPr>
          <w:sz w:val="28"/>
          <w:szCs w:val="28"/>
        </w:rPr>
        <w:t>прогноз</w:t>
      </w:r>
      <w:r w:rsidR="00121D7F">
        <w:rPr>
          <w:sz w:val="28"/>
          <w:szCs w:val="28"/>
        </w:rPr>
        <w:t>у</w:t>
      </w:r>
      <w:r w:rsidR="00121D7F" w:rsidRPr="00121D7F">
        <w:rPr>
          <w:sz w:val="28"/>
          <w:szCs w:val="28"/>
        </w:rPr>
        <w:t xml:space="preserve"> долгосрочного социально-экономического развития Российской Федерации на период до 2036 года, утвержденный </w:t>
      </w:r>
      <w:r w:rsidR="00121D7F" w:rsidRPr="00121D7F">
        <w:rPr>
          <w:sz w:val="28"/>
          <w:szCs w:val="28"/>
        </w:rPr>
        <w:lastRenderedPageBreak/>
        <w:t>Правительством Российской Федерации 22 ноября 2018 г. (протокол № 34, раздел II, пункт 2)</w:t>
      </w:r>
      <w:r>
        <w:rPr>
          <w:rFonts w:eastAsia="Times New Roman"/>
          <w:sz w:val="28"/>
          <w:szCs w:val="28"/>
        </w:rPr>
        <w:t>, к приоритетным направлениям развития водохозяйственного комплекса в дол</w:t>
      </w:r>
      <w:r>
        <w:rPr>
          <w:rFonts w:eastAsia="Times New Roman"/>
          <w:sz w:val="28"/>
          <w:szCs w:val="28"/>
        </w:rPr>
        <w:softHyphen/>
        <w:t>госрочной перспективе отнесены совершенствование технологии подготовки питьевой воды и очистки сточных вод, реконструкция, модернизация и но</w:t>
      </w:r>
      <w:r>
        <w:rPr>
          <w:rFonts w:eastAsia="Times New Roman"/>
          <w:sz w:val="28"/>
          <w:szCs w:val="28"/>
        </w:rPr>
        <w:softHyphen/>
        <w:t>вое строительство водопроводных и канализационных сооружений, в том числе использование наиболее экологически безопасных и эффективных ре</w:t>
      </w:r>
      <w:r>
        <w:rPr>
          <w:rFonts w:eastAsia="Times New Roman"/>
          <w:sz w:val="28"/>
          <w:szCs w:val="28"/>
        </w:rPr>
        <w:softHyphen/>
        <w:t>агентов для очистки воды, внедрение новых технологий водоочистки, мо</w:t>
      </w:r>
      <w:r>
        <w:rPr>
          <w:rFonts w:eastAsia="Times New Roman"/>
          <w:sz w:val="28"/>
          <w:szCs w:val="28"/>
        </w:rPr>
        <w:softHyphen/>
        <w:t>дернизация промышленных предприятий и внедрение в технологические схемы производственных объектов оборотного водоснабжения.</w:t>
      </w:r>
    </w:p>
    <w:p w:rsidR="005E26CB" w:rsidRDefault="007A6243" w:rsidP="00953106">
      <w:pPr>
        <w:shd w:val="clear" w:color="auto" w:fill="FFFFFF"/>
        <w:spacing w:line="326" w:lineRule="exact"/>
        <w:ind w:left="14" w:firstLine="701"/>
        <w:jc w:val="both"/>
      </w:pPr>
      <w:r>
        <w:rPr>
          <w:rFonts w:eastAsia="Times New Roman"/>
          <w:sz w:val="28"/>
          <w:szCs w:val="28"/>
        </w:rPr>
        <w:t xml:space="preserve">К основным проблемам водоснабжения населения </w:t>
      </w:r>
      <w:r w:rsidR="00955247">
        <w:rPr>
          <w:rFonts w:eastAsia="Times New Roman"/>
          <w:sz w:val="28"/>
          <w:szCs w:val="28"/>
        </w:rPr>
        <w:t>района</w:t>
      </w:r>
      <w:r>
        <w:rPr>
          <w:rFonts w:eastAsia="Times New Roman"/>
          <w:sz w:val="28"/>
          <w:szCs w:val="28"/>
        </w:rPr>
        <w:t xml:space="preserve"> относятся:</w:t>
      </w:r>
    </w:p>
    <w:p w:rsidR="005E26CB" w:rsidRDefault="007A6243" w:rsidP="00953106">
      <w:pPr>
        <w:shd w:val="clear" w:color="auto" w:fill="FFFFFF"/>
        <w:spacing w:line="326" w:lineRule="exact"/>
        <w:ind w:left="5" w:firstLine="706"/>
        <w:jc w:val="both"/>
      </w:pPr>
      <w:r>
        <w:rPr>
          <w:rFonts w:eastAsia="Times New Roman"/>
          <w:sz w:val="28"/>
          <w:szCs w:val="28"/>
        </w:rPr>
        <w:t>дефицит доброкачественной воды, обусловленный недостаточной мощностью отдельных водопроводов, нерациональным ее использованием в летний период года на полив приусадебных участков, значительными поте</w:t>
      </w:r>
      <w:r>
        <w:rPr>
          <w:rFonts w:eastAsia="Times New Roman"/>
          <w:sz w:val="28"/>
          <w:szCs w:val="28"/>
        </w:rPr>
        <w:softHyphen/>
        <w:t>рями воды в изношенных системах транспортировки;</w:t>
      </w:r>
    </w:p>
    <w:p w:rsidR="005E26CB" w:rsidRDefault="007A6243" w:rsidP="00953106">
      <w:pPr>
        <w:shd w:val="clear" w:color="auto" w:fill="FFFFFF"/>
        <w:spacing w:line="326" w:lineRule="exact"/>
        <w:ind w:left="14" w:right="10" w:firstLine="706"/>
        <w:jc w:val="both"/>
      </w:pPr>
      <w:r>
        <w:rPr>
          <w:rFonts w:eastAsia="Times New Roman"/>
          <w:sz w:val="28"/>
          <w:szCs w:val="28"/>
        </w:rPr>
        <w:t>использование водоисточников, в том числе без очистки и обеззаражи</w:t>
      </w:r>
      <w:r>
        <w:rPr>
          <w:rFonts w:eastAsia="Times New Roman"/>
          <w:sz w:val="28"/>
          <w:szCs w:val="28"/>
        </w:rPr>
        <w:softHyphen/>
        <w:t>вания, и питьевой воды, не отвечающих гигиеническим требованиям;</w:t>
      </w:r>
    </w:p>
    <w:p w:rsidR="005E26CB" w:rsidRDefault="007A6243" w:rsidP="00953106">
      <w:pPr>
        <w:shd w:val="clear" w:color="auto" w:fill="FFFFFF"/>
        <w:spacing w:line="326" w:lineRule="exact"/>
        <w:ind w:left="10" w:right="5" w:firstLine="715"/>
        <w:jc w:val="both"/>
      </w:pPr>
      <w:r>
        <w:rPr>
          <w:rFonts w:eastAsia="Times New Roman"/>
          <w:sz w:val="28"/>
          <w:szCs w:val="28"/>
        </w:rPr>
        <w:t xml:space="preserve">отсутствие ограждений </w:t>
      </w:r>
      <w:r>
        <w:rPr>
          <w:rFonts w:eastAsia="Times New Roman"/>
          <w:sz w:val="28"/>
          <w:szCs w:val="28"/>
          <w:lang w:val="en-US"/>
        </w:rPr>
        <w:t>I</w:t>
      </w:r>
      <w:r w:rsidRPr="00022277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пояса зон санитарной охраны подземных ис</w:t>
      </w:r>
      <w:r>
        <w:rPr>
          <w:rFonts w:eastAsia="Times New Roman"/>
          <w:sz w:val="28"/>
          <w:szCs w:val="28"/>
        </w:rPr>
        <w:softHyphen/>
        <w:t>точников водоснабжения;</w:t>
      </w:r>
    </w:p>
    <w:p w:rsidR="005E26CB" w:rsidRDefault="007A6243" w:rsidP="00953106">
      <w:pPr>
        <w:shd w:val="clear" w:color="auto" w:fill="FFFFFF"/>
        <w:spacing w:line="326" w:lineRule="exact"/>
        <w:ind w:left="14" w:right="5" w:firstLine="715"/>
        <w:jc w:val="both"/>
      </w:pPr>
      <w:r>
        <w:rPr>
          <w:rFonts w:eastAsia="Times New Roman"/>
          <w:sz w:val="28"/>
          <w:szCs w:val="28"/>
        </w:rPr>
        <w:t>отсутствие установленных зон санитарной охраны подземных источ</w:t>
      </w:r>
      <w:r>
        <w:rPr>
          <w:rFonts w:eastAsia="Times New Roman"/>
          <w:sz w:val="28"/>
          <w:szCs w:val="28"/>
        </w:rPr>
        <w:softHyphen/>
        <w:t>ников водоснабжения;</w:t>
      </w:r>
    </w:p>
    <w:p w:rsidR="00121D7F" w:rsidRDefault="007A6243" w:rsidP="00953106">
      <w:pPr>
        <w:shd w:val="clear" w:color="auto" w:fill="FFFFFF"/>
        <w:spacing w:line="326" w:lineRule="exact"/>
        <w:ind w:left="10" w:right="14" w:firstLine="7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неудовлетворительное санитарно-техническое состояние водопровод</w:t>
      </w:r>
      <w:r>
        <w:rPr>
          <w:rFonts w:eastAsia="Times New Roman"/>
          <w:sz w:val="28"/>
          <w:szCs w:val="28"/>
        </w:rPr>
        <w:softHyphen/>
        <w:t>ных сетей.</w:t>
      </w:r>
    </w:p>
    <w:p w:rsidR="005E26CB" w:rsidRDefault="007A6243" w:rsidP="00953106">
      <w:pPr>
        <w:shd w:val="clear" w:color="auto" w:fill="FFFFFF"/>
        <w:spacing w:line="326" w:lineRule="exact"/>
        <w:ind w:left="10" w:right="14" w:firstLine="710"/>
        <w:jc w:val="both"/>
      </w:pPr>
      <w:r>
        <w:rPr>
          <w:rFonts w:eastAsia="Times New Roman"/>
          <w:sz w:val="28"/>
          <w:szCs w:val="28"/>
        </w:rPr>
        <w:t>Сектор водоснабжения является наиболее капитало</w:t>
      </w:r>
      <w:r>
        <w:rPr>
          <w:rFonts w:eastAsia="Times New Roman"/>
          <w:sz w:val="28"/>
          <w:szCs w:val="28"/>
        </w:rPr>
        <w:softHyphen/>
        <w:t>емким из всех секторов коммунального хозяйства. Многие инвестиционные проекты имеют значительный срок окупаемости, что делает их непривлека</w:t>
      </w:r>
      <w:r>
        <w:rPr>
          <w:rFonts w:eastAsia="Times New Roman"/>
          <w:sz w:val="28"/>
          <w:szCs w:val="28"/>
        </w:rPr>
        <w:softHyphen/>
        <w:t>тельными для частных инвесторов. Возможности органов местного само</w:t>
      </w:r>
      <w:r>
        <w:rPr>
          <w:rFonts w:eastAsia="Times New Roman"/>
          <w:sz w:val="28"/>
          <w:szCs w:val="28"/>
        </w:rPr>
        <w:softHyphen/>
        <w:t>управления по привлечению инвестиций ограничены. Организации комму</w:t>
      </w:r>
      <w:r>
        <w:rPr>
          <w:rFonts w:eastAsia="Times New Roman"/>
          <w:sz w:val="28"/>
          <w:szCs w:val="28"/>
        </w:rPr>
        <w:softHyphen/>
        <w:t xml:space="preserve">нального комплекса также не в состоянии реализовывать затратные </w:t>
      </w:r>
      <w:r w:rsidR="00955247">
        <w:rPr>
          <w:rFonts w:eastAsia="Times New Roman"/>
          <w:sz w:val="28"/>
          <w:szCs w:val="28"/>
        </w:rPr>
        <w:t>проекты в секторе водоснабжения</w:t>
      </w:r>
      <w:r>
        <w:rPr>
          <w:rFonts w:eastAsia="Times New Roman"/>
          <w:sz w:val="28"/>
          <w:szCs w:val="28"/>
        </w:rPr>
        <w:t>.</w:t>
      </w:r>
    </w:p>
    <w:p w:rsidR="005E26CB" w:rsidRDefault="007A6243" w:rsidP="00953106">
      <w:pPr>
        <w:shd w:val="clear" w:color="auto" w:fill="FFFFFF"/>
        <w:spacing w:line="326" w:lineRule="exact"/>
        <w:ind w:left="10" w:right="10" w:firstLine="706"/>
        <w:jc w:val="both"/>
        <w:rPr>
          <w:rFonts w:eastAsia="Times New Roman"/>
          <w:sz w:val="28"/>
          <w:szCs w:val="28"/>
        </w:rPr>
      </w:pPr>
      <w:r w:rsidRPr="00C06002">
        <w:rPr>
          <w:rFonts w:eastAsia="Times New Roman"/>
          <w:sz w:val="28"/>
          <w:szCs w:val="28"/>
        </w:rPr>
        <w:t>Для обеспечения предоставления качественных жилищно-коммунальных услуг необходимо осуществить комплекс мероприятий, направленных на развитие теплоснабжения, решить проблемы повышения эффективности и надежности ее работы путем масштабной модернизации при обеспечении доступности тепловых ресурсов, создать условия для инве</w:t>
      </w:r>
      <w:r w:rsidRPr="00C06002">
        <w:rPr>
          <w:rFonts w:eastAsia="Times New Roman"/>
          <w:sz w:val="28"/>
          <w:szCs w:val="28"/>
        </w:rPr>
        <w:softHyphen/>
        <w:t>стирования в данную сферу.</w:t>
      </w:r>
    </w:p>
    <w:p w:rsidR="00C06002" w:rsidRDefault="007A6243" w:rsidP="00C06002">
      <w:pPr>
        <w:shd w:val="clear" w:color="auto" w:fill="FFFFFF"/>
        <w:spacing w:before="322" w:line="235" w:lineRule="exact"/>
        <w:ind w:left="773"/>
        <w:jc w:val="center"/>
        <w:rPr>
          <w:rFonts w:eastAsia="Times New Roman"/>
          <w:b/>
          <w:spacing w:val="-1"/>
          <w:sz w:val="28"/>
          <w:szCs w:val="28"/>
        </w:rPr>
      </w:pPr>
      <w:r w:rsidRPr="00333680">
        <w:rPr>
          <w:b/>
          <w:spacing w:val="-1"/>
          <w:sz w:val="28"/>
          <w:szCs w:val="28"/>
        </w:rPr>
        <w:t xml:space="preserve">2. </w:t>
      </w:r>
      <w:r w:rsidRPr="00333680">
        <w:rPr>
          <w:rFonts w:eastAsia="Times New Roman"/>
          <w:b/>
          <w:spacing w:val="-1"/>
          <w:sz w:val="28"/>
          <w:szCs w:val="28"/>
        </w:rPr>
        <w:t xml:space="preserve">Приоритеты политики в сфере </w:t>
      </w:r>
    </w:p>
    <w:p w:rsidR="005E26CB" w:rsidRPr="00333680" w:rsidRDefault="007A6243" w:rsidP="00C06002">
      <w:pPr>
        <w:shd w:val="clear" w:color="auto" w:fill="FFFFFF"/>
        <w:spacing w:line="235" w:lineRule="exact"/>
        <w:ind w:left="773"/>
        <w:jc w:val="center"/>
        <w:rPr>
          <w:b/>
        </w:rPr>
      </w:pPr>
      <w:r w:rsidRPr="00333680">
        <w:rPr>
          <w:rFonts w:eastAsia="Times New Roman"/>
          <w:b/>
          <w:spacing w:val="-1"/>
          <w:sz w:val="28"/>
          <w:szCs w:val="28"/>
        </w:rPr>
        <w:t xml:space="preserve">реализации </w:t>
      </w:r>
      <w:r w:rsidR="00955247" w:rsidRPr="00333680">
        <w:rPr>
          <w:rFonts w:eastAsia="Times New Roman"/>
          <w:b/>
          <w:spacing w:val="-1"/>
          <w:sz w:val="28"/>
          <w:szCs w:val="28"/>
        </w:rPr>
        <w:t xml:space="preserve">муниципальной </w:t>
      </w:r>
      <w:r w:rsidRPr="00333680">
        <w:rPr>
          <w:rFonts w:eastAsia="Times New Roman"/>
          <w:b/>
          <w:sz w:val="28"/>
          <w:szCs w:val="28"/>
        </w:rPr>
        <w:t>программы, цели и задачи, описание основных ожидае</w:t>
      </w:r>
      <w:r w:rsidRPr="00333680">
        <w:rPr>
          <w:rFonts w:eastAsia="Times New Roman"/>
          <w:b/>
          <w:sz w:val="28"/>
          <w:szCs w:val="28"/>
        </w:rPr>
        <w:softHyphen/>
      </w:r>
      <w:r w:rsidR="00955247" w:rsidRPr="00333680">
        <w:rPr>
          <w:rFonts w:eastAsia="Times New Roman"/>
          <w:b/>
          <w:spacing w:val="-2"/>
          <w:sz w:val="28"/>
          <w:szCs w:val="28"/>
        </w:rPr>
        <w:t>мых конечных р</w:t>
      </w:r>
      <w:r w:rsidRPr="00333680">
        <w:rPr>
          <w:rFonts w:eastAsia="Times New Roman"/>
          <w:b/>
          <w:spacing w:val="-2"/>
          <w:sz w:val="28"/>
          <w:szCs w:val="28"/>
        </w:rPr>
        <w:t xml:space="preserve">езультатов </w:t>
      </w:r>
      <w:r w:rsidR="0013266B" w:rsidRPr="00333680">
        <w:rPr>
          <w:rFonts w:eastAsia="Times New Roman"/>
          <w:b/>
          <w:spacing w:val="-2"/>
          <w:sz w:val="28"/>
          <w:szCs w:val="28"/>
        </w:rPr>
        <w:t>муниципально</w:t>
      </w:r>
      <w:r w:rsidRPr="00333680">
        <w:rPr>
          <w:rFonts w:eastAsia="Times New Roman"/>
          <w:b/>
          <w:spacing w:val="-2"/>
          <w:sz w:val="28"/>
          <w:szCs w:val="28"/>
        </w:rPr>
        <w:t>й программы, сроков и эта</w:t>
      </w:r>
      <w:r w:rsidRPr="00333680">
        <w:rPr>
          <w:rFonts w:eastAsia="Times New Roman"/>
          <w:b/>
          <w:spacing w:val="-2"/>
          <w:sz w:val="28"/>
          <w:szCs w:val="28"/>
        </w:rPr>
        <w:softHyphen/>
      </w:r>
      <w:r w:rsidRPr="00333680">
        <w:rPr>
          <w:rFonts w:eastAsia="Times New Roman"/>
          <w:b/>
          <w:sz w:val="28"/>
          <w:szCs w:val="28"/>
        </w:rPr>
        <w:t>пов ее реализации</w:t>
      </w:r>
    </w:p>
    <w:p w:rsidR="00121D7F" w:rsidRDefault="007A6243" w:rsidP="00953106">
      <w:pPr>
        <w:shd w:val="clear" w:color="auto" w:fill="FFFFFF"/>
        <w:spacing w:before="317"/>
        <w:ind w:firstLine="70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Целью </w:t>
      </w:r>
      <w:r w:rsidR="0013266B">
        <w:rPr>
          <w:rFonts w:eastAsia="Times New Roman"/>
          <w:sz w:val="28"/>
          <w:szCs w:val="28"/>
        </w:rPr>
        <w:t>муниципальной</w:t>
      </w:r>
      <w:r>
        <w:rPr>
          <w:rFonts w:eastAsia="Times New Roman"/>
          <w:sz w:val="28"/>
          <w:szCs w:val="28"/>
        </w:rPr>
        <w:t xml:space="preserve"> программы является</w:t>
      </w:r>
      <w:r w:rsidR="00121D7F">
        <w:rPr>
          <w:rFonts w:eastAsia="Times New Roman"/>
          <w:sz w:val="28"/>
          <w:szCs w:val="28"/>
        </w:rPr>
        <w:t>:</w:t>
      </w:r>
    </w:p>
    <w:p w:rsidR="00121D7F" w:rsidRDefault="00121D7F" w:rsidP="00953106">
      <w:pPr>
        <w:shd w:val="clear" w:color="auto" w:fill="FFFFFF"/>
        <w:spacing w:line="326" w:lineRule="exact"/>
        <w:ind w:left="5" w:right="168" w:firstLine="704"/>
        <w:jc w:val="both"/>
      </w:pPr>
      <w:r>
        <w:rPr>
          <w:rFonts w:eastAsia="Times New Roman"/>
          <w:sz w:val="28"/>
          <w:szCs w:val="28"/>
        </w:rPr>
        <w:t>- удовлетворение потребности населения Быстроистокского района Алтайского края в питьевой воде, соответ</w:t>
      </w:r>
      <w:r>
        <w:rPr>
          <w:rFonts w:eastAsia="Times New Roman"/>
          <w:sz w:val="28"/>
          <w:szCs w:val="28"/>
        </w:rPr>
        <w:softHyphen/>
        <w:t xml:space="preserve">ствующей требованиям безопасности и безвредности, установленным санитарно - </w:t>
      </w:r>
      <w:r>
        <w:rPr>
          <w:rFonts w:eastAsia="Times New Roman"/>
          <w:sz w:val="28"/>
          <w:szCs w:val="28"/>
        </w:rPr>
        <w:lastRenderedPageBreak/>
        <w:t>эпидемиологическими правилами;</w:t>
      </w:r>
    </w:p>
    <w:p w:rsidR="005E26CB" w:rsidRDefault="00121D7F" w:rsidP="00953106">
      <w:pPr>
        <w:shd w:val="clear" w:color="auto" w:fill="FFFFFF"/>
        <w:ind w:firstLine="706"/>
        <w:jc w:val="both"/>
      </w:pPr>
      <w:r>
        <w:rPr>
          <w:color w:val="000000"/>
          <w:sz w:val="28"/>
          <w:szCs w:val="28"/>
        </w:rPr>
        <w:t xml:space="preserve">- </w:t>
      </w:r>
      <w:r w:rsidRPr="00D477C7">
        <w:rPr>
          <w:sz w:val="28"/>
          <w:szCs w:val="28"/>
        </w:rPr>
        <w:t>обеспечение качественной и надежной работы объектов теплоснабжения Быстроистокского района Алтайского края</w:t>
      </w:r>
      <w:r>
        <w:rPr>
          <w:sz w:val="28"/>
          <w:szCs w:val="28"/>
        </w:rPr>
        <w:t>.</w:t>
      </w:r>
    </w:p>
    <w:p w:rsidR="005E26CB" w:rsidRDefault="007A6243" w:rsidP="00953106">
      <w:pPr>
        <w:shd w:val="clear" w:color="auto" w:fill="FFFFFF"/>
        <w:spacing w:line="331" w:lineRule="exact"/>
        <w:ind w:left="5" w:right="10" w:firstLine="706"/>
        <w:jc w:val="both"/>
      </w:pPr>
      <w:r>
        <w:rPr>
          <w:rFonts w:eastAsia="Times New Roman"/>
          <w:sz w:val="28"/>
          <w:szCs w:val="28"/>
        </w:rPr>
        <w:t>К числу задач, требующих решения для достижения поставленной це</w:t>
      </w:r>
      <w:r>
        <w:rPr>
          <w:rFonts w:eastAsia="Times New Roman"/>
          <w:sz w:val="28"/>
          <w:szCs w:val="28"/>
        </w:rPr>
        <w:softHyphen/>
        <w:t>ли, относятся:</w:t>
      </w:r>
    </w:p>
    <w:p w:rsidR="00121D7F" w:rsidRDefault="00121D7F" w:rsidP="00953106">
      <w:pPr>
        <w:widowControl/>
        <w:ind w:right="25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D5ECD">
        <w:rPr>
          <w:sz w:val="28"/>
          <w:szCs w:val="28"/>
        </w:rPr>
        <w:t>повышение качества водоснабжения, в результате модернизации систем водоснабжения;</w:t>
      </w:r>
    </w:p>
    <w:p w:rsidR="00F06B68" w:rsidRDefault="00F06B68" w:rsidP="00953106">
      <w:pPr>
        <w:widowControl/>
        <w:ind w:right="254" w:firstLine="709"/>
        <w:jc w:val="both"/>
        <w:rPr>
          <w:rFonts w:eastAsia="Times New Roman"/>
          <w:color w:val="000000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06B68">
        <w:rPr>
          <w:rFonts w:eastAsia="Times New Roman"/>
          <w:color w:val="000000"/>
          <w:sz w:val="28"/>
          <w:szCs w:val="28"/>
        </w:rPr>
        <w:t>увеличение протяженности водопроводных сетей находящихся в собственности  муниципального образования Быстроистокский район</w:t>
      </w:r>
      <w:r>
        <w:rPr>
          <w:rFonts w:eastAsia="Times New Roman"/>
          <w:color w:val="000000"/>
          <w:sz w:val="28"/>
          <w:szCs w:val="28"/>
        </w:rPr>
        <w:t>;</w:t>
      </w:r>
    </w:p>
    <w:p w:rsidR="005B1C25" w:rsidRPr="00ED5ECD" w:rsidRDefault="005B1C25" w:rsidP="00953106">
      <w:pPr>
        <w:widowControl/>
        <w:ind w:right="254" w:firstLine="709"/>
        <w:jc w:val="both"/>
        <w:rPr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- обеспечение стабильного функционирования системы водоснабжения;</w:t>
      </w:r>
    </w:p>
    <w:p w:rsidR="00121D7F" w:rsidRDefault="00121D7F" w:rsidP="00953106">
      <w:pPr>
        <w:widowControl/>
        <w:ind w:right="25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D5ECD">
        <w:rPr>
          <w:sz w:val="28"/>
          <w:szCs w:val="28"/>
        </w:rPr>
        <w:t xml:space="preserve">повышение уровня надежности системы теплоснабжения </w:t>
      </w:r>
      <w:r w:rsidR="00832E1E">
        <w:rPr>
          <w:sz w:val="28"/>
          <w:szCs w:val="28"/>
        </w:rPr>
        <w:t xml:space="preserve">и </w:t>
      </w:r>
      <w:r w:rsidR="00832E1E" w:rsidRPr="00D477C7">
        <w:rPr>
          <w:sz w:val="28"/>
          <w:szCs w:val="28"/>
        </w:rPr>
        <w:t xml:space="preserve">модернизация котельных с использованием </w:t>
      </w:r>
      <w:r w:rsidR="00832E1E">
        <w:rPr>
          <w:sz w:val="28"/>
          <w:szCs w:val="28"/>
        </w:rPr>
        <w:t>э</w:t>
      </w:r>
      <w:r w:rsidR="00832E1E" w:rsidRPr="00D477C7">
        <w:rPr>
          <w:sz w:val="28"/>
          <w:szCs w:val="28"/>
        </w:rPr>
        <w:t>нергоэф</w:t>
      </w:r>
      <w:r w:rsidR="00832E1E">
        <w:rPr>
          <w:sz w:val="28"/>
          <w:szCs w:val="28"/>
        </w:rPr>
        <w:t>ф</w:t>
      </w:r>
      <w:r w:rsidR="00832E1E" w:rsidRPr="00D477C7">
        <w:rPr>
          <w:sz w:val="28"/>
          <w:szCs w:val="28"/>
        </w:rPr>
        <w:t>ективного оборудования</w:t>
      </w:r>
      <w:r w:rsidR="00832E1E">
        <w:rPr>
          <w:sz w:val="28"/>
          <w:szCs w:val="28"/>
        </w:rPr>
        <w:t>;</w:t>
      </w:r>
    </w:p>
    <w:p w:rsidR="005E26CB" w:rsidRDefault="00121D7F" w:rsidP="00832E1E">
      <w:pPr>
        <w:widowControl/>
        <w:ind w:right="25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477C7">
        <w:rPr>
          <w:sz w:val="28"/>
          <w:szCs w:val="28"/>
        </w:rPr>
        <w:t xml:space="preserve">обеспечение стабильного функционирования систем теплоснабжения; </w:t>
      </w:r>
    </w:p>
    <w:p w:rsidR="00F06B68" w:rsidRDefault="00F06B68" w:rsidP="00953106">
      <w:pPr>
        <w:shd w:val="clear" w:color="auto" w:fill="FFFFFF"/>
        <w:spacing w:line="331" w:lineRule="exact"/>
        <w:ind w:right="5" w:firstLine="709"/>
        <w:jc w:val="both"/>
      </w:pPr>
      <w:r>
        <w:rPr>
          <w:sz w:val="28"/>
          <w:szCs w:val="28"/>
        </w:rPr>
        <w:t xml:space="preserve">- </w:t>
      </w:r>
      <w:r w:rsidRPr="00F06B68">
        <w:rPr>
          <w:rFonts w:eastAsia="Times New Roman"/>
          <w:color w:val="000000"/>
          <w:sz w:val="28"/>
          <w:szCs w:val="28"/>
        </w:rPr>
        <w:t>соблюдение предельных (максимальных) индексов изменения размера вносимой гражданами платы за коммунальные услуги</w:t>
      </w:r>
      <w:r>
        <w:rPr>
          <w:rFonts w:eastAsia="Times New Roman"/>
          <w:color w:val="000000"/>
          <w:sz w:val="28"/>
          <w:szCs w:val="28"/>
        </w:rPr>
        <w:t>.</w:t>
      </w:r>
    </w:p>
    <w:p w:rsidR="005E26CB" w:rsidRDefault="007A6243" w:rsidP="00953106">
      <w:pPr>
        <w:shd w:val="clear" w:color="auto" w:fill="FFFFFF"/>
        <w:spacing w:line="331" w:lineRule="exact"/>
        <w:ind w:left="706"/>
        <w:jc w:val="both"/>
      </w:pPr>
      <w:r>
        <w:rPr>
          <w:rFonts w:eastAsia="Times New Roman"/>
          <w:sz w:val="28"/>
          <w:szCs w:val="28"/>
        </w:rPr>
        <w:t xml:space="preserve">Предполагаемые результаты реализации </w:t>
      </w:r>
      <w:r w:rsidR="0013266B">
        <w:rPr>
          <w:rFonts w:eastAsia="Times New Roman"/>
          <w:sz w:val="28"/>
          <w:szCs w:val="28"/>
        </w:rPr>
        <w:t>муниципальной</w:t>
      </w:r>
      <w:r>
        <w:rPr>
          <w:rFonts w:eastAsia="Times New Roman"/>
          <w:sz w:val="28"/>
          <w:szCs w:val="28"/>
        </w:rPr>
        <w:t xml:space="preserve"> программы</w:t>
      </w:r>
      <w:r w:rsidR="005D6D7E">
        <w:rPr>
          <w:rFonts w:eastAsia="Times New Roman"/>
          <w:sz w:val="28"/>
          <w:szCs w:val="28"/>
        </w:rPr>
        <w:t xml:space="preserve"> </w:t>
      </w:r>
      <w:r w:rsidR="005D6D7E">
        <w:rPr>
          <w:sz w:val="28"/>
          <w:szCs w:val="28"/>
        </w:rPr>
        <w:t>(Приложение № 1)</w:t>
      </w:r>
    </w:p>
    <w:p w:rsidR="005D6D7E" w:rsidRDefault="005D6D7E" w:rsidP="00953106">
      <w:pPr>
        <w:shd w:val="clear" w:color="auto" w:fill="FFFFFF"/>
        <w:spacing w:line="326" w:lineRule="exact"/>
        <w:jc w:val="both"/>
      </w:pPr>
      <w:r w:rsidRPr="008162BD">
        <w:rPr>
          <w:sz w:val="28"/>
          <w:szCs w:val="28"/>
        </w:rPr>
        <w:t>-</w:t>
      </w:r>
      <w:r>
        <w:t xml:space="preserve"> </w:t>
      </w:r>
      <w:r>
        <w:rPr>
          <w:rFonts w:eastAsia="Times New Roman"/>
          <w:sz w:val="28"/>
          <w:szCs w:val="28"/>
        </w:rPr>
        <w:t>снижение числа аварий на си</w:t>
      </w:r>
      <w:r>
        <w:rPr>
          <w:rFonts w:eastAsia="Times New Roman"/>
          <w:sz w:val="28"/>
          <w:szCs w:val="28"/>
        </w:rPr>
        <w:softHyphen/>
        <w:t>стемах водоснабжения (75%);</w:t>
      </w:r>
    </w:p>
    <w:p w:rsidR="005D6D7E" w:rsidRDefault="005D6D7E" w:rsidP="00953106">
      <w:pPr>
        <w:shd w:val="clear" w:color="auto" w:fill="FFFFFF"/>
        <w:spacing w:line="326" w:lineRule="exact"/>
        <w:jc w:val="both"/>
        <w:rPr>
          <w:sz w:val="28"/>
          <w:szCs w:val="28"/>
        </w:rPr>
      </w:pPr>
      <w:r w:rsidRPr="008162BD">
        <w:rPr>
          <w:sz w:val="28"/>
          <w:szCs w:val="28"/>
        </w:rPr>
        <w:t>-</w:t>
      </w:r>
      <w:r>
        <w:rPr>
          <w:sz w:val="28"/>
          <w:szCs w:val="28"/>
        </w:rPr>
        <w:t xml:space="preserve"> увеличение доли населения Быстроистокского района Алтайского края, обеспеченного качественной питьевой водой из системы центрального водоснабжения (95,4%);</w:t>
      </w:r>
    </w:p>
    <w:p w:rsidR="005D6D7E" w:rsidRDefault="005D6D7E" w:rsidP="00953106">
      <w:pPr>
        <w:shd w:val="clear" w:color="auto" w:fill="FFFFFF"/>
        <w:spacing w:line="326" w:lineRule="exact"/>
        <w:jc w:val="both"/>
        <w:rPr>
          <w:sz w:val="28"/>
          <w:szCs w:val="28"/>
        </w:rPr>
      </w:pPr>
      <w:r>
        <w:rPr>
          <w:sz w:val="28"/>
          <w:szCs w:val="28"/>
        </w:rPr>
        <w:t>- увеличение протяженности проложенных водопроводных сетей (</w:t>
      </w:r>
      <w:r w:rsidR="00FB2763">
        <w:rPr>
          <w:sz w:val="28"/>
          <w:szCs w:val="28"/>
        </w:rPr>
        <w:t xml:space="preserve">на </w:t>
      </w:r>
      <w:r>
        <w:rPr>
          <w:sz w:val="28"/>
          <w:szCs w:val="28"/>
        </w:rPr>
        <w:t>1,25</w:t>
      </w:r>
      <w:r w:rsidR="00FB2763">
        <w:rPr>
          <w:sz w:val="28"/>
          <w:szCs w:val="28"/>
        </w:rPr>
        <w:t xml:space="preserve"> </w:t>
      </w:r>
      <w:r>
        <w:rPr>
          <w:sz w:val="28"/>
          <w:szCs w:val="28"/>
        </w:rPr>
        <w:t>км);</w:t>
      </w:r>
    </w:p>
    <w:p w:rsidR="005D6D7E" w:rsidRDefault="005D6D7E" w:rsidP="00953106">
      <w:pPr>
        <w:shd w:val="clear" w:color="auto" w:fill="FFFFFF"/>
        <w:spacing w:line="326" w:lineRule="exact"/>
        <w:jc w:val="both"/>
        <w:rPr>
          <w:sz w:val="28"/>
          <w:szCs w:val="28"/>
        </w:rPr>
      </w:pPr>
      <w:r>
        <w:rPr>
          <w:sz w:val="28"/>
          <w:szCs w:val="28"/>
        </w:rPr>
        <w:t>- увеличение количества капитально отремонтированных (пробуренных) водозаборных скважин (не менее 3-х шт).</w:t>
      </w:r>
    </w:p>
    <w:p w:rsidR="00896633" w:rsidRDefault="00896633" w:rsidP="00896633">
      <w:pPr>
        <w:spacing w:line="240" w:lineRule="exact"/>
        <w:ind w:right="5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96633">
        <w:rPr>
          <w:rFonts w:eastAsia="Times New Roman"/>
          <w:spacing w:val="-1"/>
          <w:sz w:val="28"/>
          <w:szCs w:val="28"/>
        </w:rPr>
        <w:t>Увеличение количества капитально отремонтированных (установленных)</w:t>
      </w:r>
      <w:r>
        <w:rPr>
          <w:rFonts w:eastAsia="Times New Roman"/>
          <w:spacing w:val="-1"/>
          <w:sz w:val="28"/>
          <w:szCs w:val="28"/>
        </w:rPr>
        <w:t xml:space="preserve"> </w:t>
      </w:r>
      <w:r w:rsidRPr="00896633">
        <w:rPr>
          <w:rFonts w:eastAsia="Times New Roman"/>
          <w:spacing w:val="-1"/>
          <w:sz w:val="28"/>
          <w:szCs w:val="28"/>
        </w:rPr>
        <w:t>водонапорных башен</w:t>
      </w:r>
      <w:r>
        <w:rPr>
          <w:rFonts w:eastAsia="Times New Roman"/>
          <w:spacing w:val="-1"/>
          <w:sz w:val="28"/>
          <w:szCs w:val="28"/>
        </w:rPr>
        <w:t xml:space="preserve"> – 1 шт.</w:t>
      </w:r>
    </w:p>
    <w:p w:rsidR="005D6D7E" w:rsidRDefault="005D6D7E" w:rsidP="00953106">
      <w:pPr>
        <w:jc w:val="both"/>
        <w:rPr>
          <w:sz w:val="28"/>
          <w:szCs w:val="28"/>
        </w:rPr>
      </w:pPr>
      <w:r>
        <w:rPr>
          <w:sz w:val="28"/>
          <w:szCs w:val="28"/>
        </w:rPr>
        <w:t>- отсутствие просроченной задолженности</w:t>
      </w:r>
      <w:r w:rsidRPr="00D477C7">
        <w:rPr>
          <w:sz w:val="28"/>
          <w:szCs w:val="28"/>
        </w:rPr>
        <w:t xml:space="preserve"> за </w:t>
      </w:r>
      <w:r>
        <w:rPr>
          <w:sz w:val="28"/>
          <w:szCs w:val="28"/>
        </w:rPr>
        <w:t>потребленную муниципальным образованием тепловую энергию (100%);</w:t>
      </w:r>
    </w:p>
    <w:p w:rsidR="005D6D7E" w:rsidRPr="00D477C7" w:rsidRDefault="005D6D7E" w:rsidP="00953106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477C7">
        <w:rPr>
          <w:sz w:val="28"/>
          <w:szCs w:val="28"/>
        </w:rPr>
        <w:t xml:space="preserve"> количество чрезвычайных ситуаций, связанных с поставками топлива</w:t>
      </w:r>
      <w:r>
        <w:rPr>
          <w:sz w:val="28"/>
          <w:szCs w:val="28"/>
        </w:rPr>
        <w:t xml:space="preserve"> (0 шт)</w:t>
      </w:r>
      <w:r w:rsidRPr="00D477C7">
        <w:rPr>
          <w:sz w:val="28"/>
          <w:szCs w:val="28"/>
        </w:rPr>
        <w:t xml:space="preserve">; </w:t>
      </w:r>
    </w:p>
    <w:p w:rsidR="005D6D7E" w:rsidRPr="00D477C7" w:rsidRDefault="005D6D7E" w:rsidP="009531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477C7">
        <w:rPr>
          <w:sz w:val="28"/>
          <w:szCs w:val="28"/>
        </w:rPr>
        <w:t>снижени</w:t>
      </w:r>
      <w:r>
        <w:rPr>
          <w:sz w:val="28"/>
          <w:szCs w:val="28"/>
        </w:rPr>
        <w:t>е</w:t>
      </w:r>
      <w:r w:rsidRPr="00D477C7">
        <w:rPr>
          <w:sz w:val="28"/>
          <w:szCs w:val="28"/>
        </w:rPr>
        <w:t xml:space="preserve"> числа аварий на системах теплоснабжения в текущем периоде к уровню 2020 года</w:t>
      </w:r>
      <w:r>
        <w:rPr>
          <w:sz w:val="28"/>
          <w:szCs w:val="28"/>
        </w:rPr>
        <w:t xml:space="preserve"> (20%)</w:t>
      </w:r>
      <w:r w:rsidRPr="00D477C7">
        <w:rPr>
          <w:sz w:val="28"/>
          <w:szCs w:val="28"/>
        </w:rPr>
        <w:t xml:space="preserve">; </w:t>
      </w:r>
    </w:p>
    <w:p w:rsidR="005D6D7E" w:rsidRDefault="005D6D7E" w:rsidP="009531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477C7">
        <w:rPr>
          <w:sz w:val="28"/>
          <w:szCs w:val="28"/>
        </w:rPr>
        <w:t>количество установленных отопительных котлов</w:t>
      </w:r>
      <w:r w:rsidR="00F744E3">
        <w:rPr>
          <w:sz w:val="28"/>
          <w:szCs w:val="28"/>
        </w:rPr>
        <w:t xml:space="preserve"> за период с 2021 по 2024 год (</w:t>
      </w:r>
      <w:r w:rsidR="00FB2763">
        <w:rPr>
          <w:sz w:val="28"/>
          <w:szCs w:val="28"/>
        </w:rPr>
        <w:t xml:space="preserve">до </w:t>
      </w:r>
      <w:r w:rsidR="00F744E3">
        <w:rPr>
          <w:sz w:val="28"/>
          <w:szCs w:val="28"/>
        </w:rPr>
        <w:t>7</w:t>
      </w:r>
      <w:r w:rsidR="00FB2763">
        <w:rPr>
          <w:sz w:val="28"/>
          <w:szCs w:val="28"/>
        </w:rPr>
        <w:t xml:space="preserve"> </w:t>
      </w:r>
      <w:r>
        <w:rPr>
          <w:sz w:val="28"/>
          <w:szCs w:val="28"/>
        </w:rPr>
        <w:t>ед)</w:t>
      </w:r>
      <w:r w:rsidRPr="00D477C7">
        <w:rPr>
          <w:sz w:val="28"/>
          <w:szCs w:val="28"/>
        </w:rPr>
        <w:t xml:space="preserve">; </w:t>
      </w:r>
    </w:p>
    <w:p w:rsidR="005D6D7E" w:rsidRDefault="005D6D7E" w:rsidP="00953106">
      <w:pPr>
        <w:widowControl/>
        <w:ind w:left="142" w:right="2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477C7">
        <w:rPr>
          <w:sz w:val="28"/>
          <w:szCs w:val="28"/>
        </w:rPr>
        <w:t>протяженн</w:t>
      </w:r>
      <w:r>
        <w:rPr>
          <w:sz w:val="28"/>
          <w:szCs w:val="28"/>
        </w:rPr>
        <w:t>ость проложенных тепловых сетей за период с 2021 по 2024 год (</w:t>
      </w:r>
      <w:r w:rsidR="00FB2763">
        <w:rPr>
          <w:sz w:val="28"/>
          <w:szCs w:val="28"/>
        </w:rPr>
        <w:t xml:space="preserve">до </w:t>
      </w:r>
      <w:r>
        <w:rPr>
          <w:sz w:val="28"/>
          <w:szCs w:val="28"/>
        </w:rPr>
        <w:t>1,4 км).</w:t>
      </w:r>
    </w:p>
    <w:p w:rsidR="002D629B" w:rsidRDefault="002D629B" w:rsidP="00953106">
      <w:pPr>
        <w:widowControl/>
        <w:ind w:left="142" w:right="254"/>
        <w:jc w:val="both"/>
        <w:rPr>
          <w:sz w:val="28"/>
          <w:szCs w:val="28"/>
        </w:rPr>
      </w:pPr>
    </w:p>
    <w:p w:rsidR="005E26CB" w:rsidRPr="005D6D7E" w:rsidRDefault="007A6243" w:rsidP="00953106">
      <w:pPr>
        <w:shd w:val="clear" w:color="auto" w:fill="FFFFFF"/>
        <w:spacing w:line="331" w:lineRule="exact"/>
        <w:ind w:left="4205" w:hanging="3230"/>
        <w:jc w:val="both"/>
        <w:rPr>
          <w:b/>
        </w:rPr>
      </w:pPr>
      <w:r w:rsidRPr="005D6D7E">
        <w:rPr>
          <w:b/>
          <w:spacing w:val="-1"/>
          <w:sz w:val="28"/>
          <w:szCs w:val="28"/>
        </w:rPr>
        <w:t xml:space="preserve">3. </w:t>
      </w:r>
      <w:r w:rsidRPr="005D6D7E">
        <w:rPr>
          <w:rFonts w:eastAsia="Times New Roman"/>
          <w:b/>
          <w:spacing w:val="-1"/>
          <w:sz w:val="28"/>
          <w:szCs w:val="28"/>
        </w:rPr>
        <w:t xml:space="preserve">Обобщенная характеристика мероприятий </w:t>
      </w:r>
      <w:r w:rsidR="0013266B" w:rsidRPr="005D6D7E">
        <w:rPr>
          <w:rFonts w:eastAsia="Times New Roman"/>
          <w:b/>
          <w:spacing w:val="-1"/>
          <w:sz w:val="28"/>
          <w:szCs w:val="28"/>
        </w:rPr>
        <w:t xml:space="preserve"> муниципальной</w:t>
      </w:r>
      <w:r w:rsidRPr="005D6D7E">
        <w:rPr>
          <w:rFonts w:eastAsia="Times New Roman"/>
          <w:b/>
          <w:spacing w:val="-1"/>
          <w:sz w:val="28"/>
          <w:szCs w:val="28"/>
        </w:rPr>
        <w:t xml:space="preserve"> про</w:t>
      </w:r>
      <w:r w:rsidRPr="005D6D7E">
        <w:rPr>
          <w:rFonts w:eastAsia="Times New Roman"/>
          <w:b/>
          <w:spacing w:val="-1"/>
          <w:sz w:val="28"/>
          <w:szCs w:val="28"/>
        </w:rPr>
        <w:softHyphen/>
      </w:r>
      <w:r w:rsidRPr="005D6D7E">
        <w:rPr>
          <w:rFonts w:eastAsia="Times New Roman"/>
          <w:b/>
          <w:sz w:val="28"/>
          <w:szCs w:val="28"/>
        </w:rPr>
        <w:t>граммы</w:t>
      </w:r>
    </w:p>
    <w:p w:rsidR="005E26CB" w:rsidRDefault="007A6243" w:rsidP="00953106">
      <w:pPr>
        <w:shd w:val="clear" w:color="auto" w:fill="FFFFFF"/>
        <w:spacing w:line="326" w:lineRule="exact"/>
        <w:ind w:right="10" w:firstLine="701"/>
        <w:jc w:val="both"/>
      </w:pPr>
      <w:r>
        <w:rPr>
          <w:rFonts w:eastAsia="Times New Roman"/>
          <w:sz w:val="28"/>
          <w:szCs w:val="28"/>
        </w:rPr>
        <w:t xml:space="preserve">Подпрограммы </w:t>
      </w:r>
      <w:r w:rsidR="0013266B">
        <w:rPr>
          <w:rFonts w:eastAsia="Times New Roman"/>
          <w:sz w:val="28"/>
          <w:szCs w:val="28"/>
        </w:rPr>
        <w:t>муниципальной</w:t>
      </w:r>
      <w:r>
        <w:rPr>
          <w:rFonts w:eastAsia="Times New Roman"/>
          <w:sz w:val="28"/>
          <w:szCs w:val="28"/>
        </w:rPr>
        <w:t xml:space="preserve"> программы предусматривают основ</w:t>
      </w:r>
      <w:r>
        <w:rPr>
          <w:rFonts w:eastAsia="Times New Roman"/>
          <w:sz w:val="28"/>
          <w:szCs w:val="28"/>
        </w:rPr>
        <w:softHyphen/>
        <w:t>ные мероприятия, реализуемые в рамках наиболее актуальных и перспектив</w:t>
      </w:r>
      <w:r>
        <w:rPr>
          <w:rFonts w:eastAsia="Times New Roman"/>
          <w:sz w:val="28"/>
          <w:szCs w:val="28"/>
        </w:rPr>
        <w:softHyphen/>
        <w:t xml:space="preserve">ных направлений </w:t>
      </w:r>
      <w:r w:rsidR="0013266B">
        <w:rPr>
          <w:rFonts w:eastAsia="Times New Roman"/>
          <w:sz w:val="28"/>
          <w:szCs w:val="28"/>
        </w:rPr>
        <w:t>муниципальной</w:t>
      </w:r>
      <w:r>
        <w:rPr>
          <w:rFonts w:eastAsia="Times New Roman"/>
          <w:sz w:val="28"/>
          <w:szCs w:val="28"/>
        </w:rPr>
        <w:t xml:space="preserve"> политики в сфере жилищно-коммунального хозяйства </w:t>
      </w:r>
      <w:r w:rsidR="0013266B">
        <w:rPr>
          <w:rFonts w:eastAsia="Times New Roman"/>
          <w:sz w:val="28"/>
          <w:szCs w:val="28"/>
        </w:rPr>
        <w:t xml:space="preserve">Быстроистокского района </w:t>
      </w:r>
      <w:r>
        <w:rPr>
          <w:rFonts w:eastAsia="Times New Roman"/>
          <w:sz w:val="28"/>
          <w:szCs w:val="28"/>
        </w:rPr>
        <w:t>Алтайского края.</w:t>
      </w:r>
    </w:p>
    <w:p w:rsidR="005E26CB" w:rsidRDefault="007A6243" w:rsidP="00953106">
      <w:pPr>
        <w:shd w:val="clear" w:color="auto" w:fill="FFFFFF"/>
        <w:spacing w:line="326" w:lineRule="exact"/>
        <w:ind w:right="29" w:firstLine="706"/>
        <w:jc w:val="both"/>
      </w:pPr>
      <w:r>
        <w:rPr>
          <w:rFonts w:eastAsia="Times New Roman"/>
          <w:sz w:val="28"/>
          <w:szCs w:val="28"/>
        </w:rPr>
        <w:lastRenderedPageBreak/>
        <w:t xml:space="preserve">В рамках </w:t>
      </w:r>
      <w:r w:rsidR="0013266B">
        <w:rPr>
          <w:rFonts w:eastAsia="Times New Roman"/>
          <w:sz w:val="28"/>
          <w:szCs w:val="28"/>
        </w:rPr>
        <w:t>муниципальной</w:t>
      </w:r>
      <w:r>
        <w:rPr>
          <w:rFonts w:eastAsia="Times New Roman"/>
          <w:sz w:val="28"/>
          <w:szCs w:val="28"/>
        </w:rPr>
        <w:t xml:space="preserve"> програ</w:t>
      </w:r>
      <w:r w:rsidR="00BA1F7E">
        <w:rPr>
          <w:rFonts w:eastAsia="Times New Roman"/>
          <w:sz w:val="28"/>
          <w:szCs w:val="28"/>
        </w:rPr>
        <w:t>ммы предполагается реализовать 2</w:t>
      </w:r>
      <w:r>
        <w:rPr>
          <w:rFonts w:eastAsia="Times New Roman"/>
          <w:sz w:val="28"/>
          <w:szCs w:val="28"/>
        </w:rPr>
        <w:t xml:space="preserve"> подпрограммы:</w:t>
      </w:r>
    </w:p>
    <w:p w:rsidR="005E26CB" w:rsidRDefault="007A6243" w:rsidP="00953106">
      <w:pPr>
        <w:shd w:val="clear" w:color="auto" w:fill="FFFFFF"/>
        <w:spacing w:line="326" w:lineRule="exact"/>
        <w:ind w:left="5" w:right="10" w:firstLine="701"/>
        <w:jc w:val="both"/>
      </w:pPr>
      <w:r>
        <w:rPr>
          <w:rFonts w:eastAsia="Times New Roman"/>
          <w:sz w:val="28"/>
          <w:szCs w:val="28"/>
        </w:rPr>
        <w:t>подпрограмма 1 «Развитие водоснабжения, в</w:t>
      </w:r>
      <w:r w:rsidR="0013266B">
        <w:rPr>
          <w:rFonts w:eastAsia="Times New Roman"/>
          <w:sz w:val="28"/>
          <w:szCs w:val="28"/>
        </w:rPr>
        <w:t xml:space="preserve"> Быстроистокском районе</w:t>
      </w:r>
      <w:r>
        <w:rPr>
          <w:rFonts w:eastAsia="Times New Roman"/>
          <w:sz w:val="28"/>
          <w:szCs w:val="28"/>
        </w:rPr>
        <w:t xml:space="preserve"> Алтайско</w:t>
      </w:r>
      <w:r w:rsidR="0013266B">
        <w:rPr>
          <w:rFonts w:eastAsia="Times New Roman"/>
          <w:sz w:val="28"/>
          <w:szCs w:val="28"/>
        </w:rPr>
        <w:t>го</w:t>
      </w:r>
      <w:r>
        <w:rPr>
          <w:rFonts w:eastAsia="Times New Roman"/>
          <w:sz w:val="28"/>
          <w:szCs w:val="28"/>
        </w:rPr>
        <w:t xml:space="preserve"> кра</w:t>
      </w:r>
      <w:r w:rsidR="0013266B">
        <w:rPr>
          <w:rFonts w:eastAsia="Times New Roman"/>
          <w:sz w:val="28"/>
          <w:szCs w:val="28"/>
        </w:rPr>
        <w:t>я</w:t>
      </w:r>
      <w:r>
        <w:rPr>
          <w:rFonts w:eastAsia="Times New Roman"/>
          <w:sz w:val="28"/>
          <w:szCs w:val="28"/>
        </w:rPr>
        <w:t>»;</w:t>
      </w:r>
    </w:p>
    <w:p w:rsidR="005E26CB" w:rsidRDefault="007A6243" w:rsidP="00953106">
      <w:pPr>
        <w:shd w:val="clear" w:color="auto" w:fill="FFFFFF"/>
        <w:spacing w:line="326" w:lineRule="exact"/>
        <w:ind w:right="14" w:firstLine="706"/>
        <w:jc w:val="both"/>
      </w:pPr>
      <w:r>
        <w:rPr>
          <w:rFonts w:eastAsia="Times New Roman"/>
          <w:spacing w:val="-1"/>
          <w:sz w:val="28"/>
          <w:szCs w:val="28"/>
        </w:rPr>
        <w:t>подпрограмма 2 «Модернизация и обеспечение стабильного функцио</w:t>
      </w:r>
      <w:r>
        <w:rPr>
          <w:rFonts w:eastAsia="Times New Roman"/>
          <w:spacing w:val="-1"/>
          <w:sz w:val="28"/>
          <w:szCs w:val="28"/>
        </w:rPr>
        <w:softHyphen/>
      </w:r>
      <w:r>
        <w:rPr>
          <w:rFonts w:eastAsia="Times New Roman"/>
          <w:sz w:val="28"/>
          <w:szCs w:val="28"/>
        </w:rPr>
        <w:t>нирования объектов теплоснабжения».</w:t>
      </w:r>
    </w:p>
    <w:p w:rsidR="005D6D7E" w:rsidRDefault="007A6243" w:rsidP="00953106">
      <w:pPr>
        <w:shd w:val="clear" w:color="auto" w:fill="FFFFFF"/>
        <w:spacing w:line="326" w:lineRule="exact"/>
        <w:ind w:left="5" w:right="14" w:firstLine="70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Перечень мероприятий </w:t>
      </w:r>
      <w:r w:rsidR="0013266B">
        <w:rPr>
          <w:rFonts w:eastAsia="Times New Roman"/>
          <w:sz w:val="28"/>
          <w:szCs w:val="28"/>
        </w:rPr>
        <w:t>муниципальной</w:t>
      </w:r>
      <w:r>
        <w:rPr>
          <w:rFonts w:eastAsia="Times New Roman"/>
          <w:sz w:val="28"/>
          <w:szCs w:val="28"/>
        </w:rPr>
        <w:t xml:space="preserve"> программы представлен в приложении </w:t>
      </w:r>
      <w:r w:rsidR="00CA08E4">
        <w:rPr>
          <w:rFonts w:eastAsia="Times New Roman"/>
          <w:sz w:val="28"/>
          <w:szCs w:val="28"/>
        </w:rPr>
        <w:t>2</w:t>
      </w:r>
      <w:r>
        <w:rPr>
          <w:rFonts w:eastAsia="Times New Roman"/>
          <w:sz w:val="28"/>
          <w:szCs w:val="28"/>
        </w:rPr>
        <w:t xml:space="preserve"> к </w:t>
      </w:r>
      <w:r w:rsidR="0013266B">
        <w:rPr>
          <w:rFonts w:eastAsia="Times New Roman"/>
          <w:sz w:val="28"/>
          <w:szCs w:val="28"/>
        </w:rPr>
        <w:t>муниципальной</w:t>
      </w:r>
      <w:r>
        <w:rPr>
          <w:rFonts w:eastAsia="Times New Roman"/>
          <w:sz w:val="28"/>
          <w:szCs w:val="28"/>
        </w:rPr>
        <w:t xml:space="preserve"> программе.</w:t>
      </w:r>
    </w:p>
    <w:p w:rsidR="005D6D7E" w:rsidRDefault="005D6D7E" w:rsidP="00953106">
      <w:pPr>
        <w:shd w:val="clear" w:color="auto" w:fill="FFFFFF"/>
        <w:spacing w:line="326" w:lineRule="exact"/>
        <w:ind w:left="5" w:right="14" w:firstLine="701"/>
        <w:jc w:val="both"/>
        <w:rPr>
          <w:rFonts w:eastAsia="Times New Roman"/>
          <w:sz w:val="28"/>
          <w:szCs w:val="28"/>
        </w:rPr>
      </w:pPr>
    </w:p>
    <w:p w:rsidR="005E26CB" w:rsidRPr="005D6D7E" w:rsidRDefault="007A6243" w:rsidP="00953106">
      <w:pPr>
        <w:shd w:val="clear" w:color="auto" w:fill="FFFFFF"/>
        <w:spacing w:line="326" w:lineRule="exact"/>
        <w:ind w:left="5" w:right="14" w:firstLine="701"/>
        <w:jc w:val="both"/>
        <w:rPr>
          <w:b/>
        </w:rPr>
      </w:pPr>
      <w:r w:rsidRPr="005D6D7E">
        <w:rPr>
          <w:b/>
          <w:sz w:val="28"/>
          <w:szCs w:val="28"/>
        </w:rPr>
        <w:t xml:space="preserve">4. </w:t>
      </w:r>
      <w:r w:rsidRPr="005D6D7E">
        <w:rPr>
          <w:rFonts w:eastAsia="Times New Roman"/>
          <w:b/>
          <w:sz w:val="28"/>
          <w:szCs w:val="28"/>
        </w:rPr>
        <w:t>Общий объем финансовых ресурсов, необходимых для реализации</w:t>
      </w:r>
      <w:r w:rsidR="005D6D7E">
        <w:rPr>
          <w:rFonts w:eastAsia="Times New Roman"/>
          <w:b/>
          <w:sz w:val="28"/>
          <w:szCs w:val="28"/>
        </w:rPr>
        <w:t xml:space="preserve"> </w:t>
      </w:r>
      <w:r w:rsidR="0013266B" w:rsidRPr="005D6D7E">
        <w:rPr>
          <w:rFonts w:eastAsia="Times New Roman"/>
          <w:b/>
          <w:sz w:val="28"/>
          <w:szCs w:val="28"/>
        </w:rPr>
        <w:t>муниципальной</w:t>
      </w:r>
      <w:r w:rsidRPr="005D6D7E">
        <w:rPr>
          <w:rFonts w:eastAsia="Times New Roman"/>
          <w:b/>
          <w:sz w:val="28"/>
          <w:szCs w:val="28"/>
        </w:rPr>
        <w:t xml:space="preserve"> программы</w:t>
      </w:r>
    </w:p>
    <w:p w:rsidR="005E26CB" w:rsidRDefault="007A6243" w:rsidP="00953106">
      <w:pPr>
        <w:shd w:val="clear" w:color="auto" w:fill="FFFFFF"/>
        <w:spacing w:line="326" w:lineRule="exact"/>
        <w:ind w:left="5" w:right="10" w:firstLine="706"/>
        <w:jc w:val="both"/>
      </w:pPr>
      <w:r>
        <w:rPr>
          <w:rFonts w:eastAsia="Times New Roman"/>
          <w:sz w:val="28"/>
          <w:szCs w:val="28"/>
        </w:rPr>
        <w:t xml:space="preserve">Финансирование </w:t>
      </w:r>
      <w:r w:rsidR="0013266B">
        <w:rPr>
          <w:rFonts w:eastAsia="Times New Roman"/>
          <w:sz w:val="28"/>
          <w:szCs w:val="28"/>
        </w:rPr>
        <w:t>муниципальной</w:t>
      </w:r>
      <w:r>
        <w:rPr>
          <w:rFonts w:eastAsia="Times New Roman"/>
          <w:sz w:val="28"/>
          <w:szCs w:val="28"/>
        </w:rPr>
        <w:t xml:space="preserve"> программы осуществляется за счет средств:</w:t>
      </w:r>
    </w:p>
    <w:p w:rsidR="005E26CB" w:rsidRDefault="007A6243" w:rsidP="00953106">
      <w:pPr>
        <w:shd w:val="clear" w:color="auto" w:fill="FFFFFF"/>
        <w:spacing w:line="326" w:lineRule="exact"/>
        <w:ind w:left="5" w:right="5" w:firstLine="701"/>
        <w:jc w:val="both"/>
      </w:pPr>
      <w:r>
        <w:rPr>
          <w:rFonts w:eastAsia="Times New Roman"/>
          <w:sz w:val="28"/>
          <w:szCs w:val="28"/>
        </w:rPr>
        <w:t xml:space="preserve">краевого бюджета - в соответствии с законом о краевом бюджете на </w:t>
      </w:r>
      <w:r>
        <w:rPr>
          <w:rFonts w:eastAsia="Times New Roman"/>
          <w:spacing w:val="-2"/>
          <w:sz w:val="28"/>
          <w:szCs w:val="28"/>
        </w:rPr>
        <w:t>соответств</w:t>
      </w:r>
      <w:r w:rsidR="00560F23">
        <w:rPr>
          <w:rFonts w:eastAsia="Times New Roman"/>
          <w:spacing w:val="-2"/>
          <w:sz w:val="28"/>
          <w:szCs w:val="28"/>
        </w:rPr>
        <w:t>у</w:t>
      </w:r>
      <w:r>
        <w:rPr>
          <w:rFonts w:eastAsia="Times New Roman"/>
          <w:spacing w:val="-2"/>
          <w:sz w:val="28"/>
          <w:szCs w:val="28"/>
        </w:rPr>
        <w:t>ющий финансовый год и на плановый период;</w:t>
      </w:r>
    </w:p>
    <w:p w:rsidR="005E26CB" w:rsidRDefault="00C06002" w:rsidP="00953106">
      <w:pPr>
        <w:shd w:val="clear" w:color="auto" w:fill="FFFFFF"/>
        <w:spacing w:line="326" w:lineRule="exact"/>
        <w:ind w:left="5" w:firstLine="696"/>
        <w:jc w:val="both"/>
      </w:pPr>
      <w:r w:rsidRPr="00C06002">
        <w:rPr>
          <w:rFonts w:eastAsia="Times New Roman"/>
          <w:sz w:val="28"/>
          <w:szCs w:val="28"/>
        </w:rPr>
        <w:t>местного</w:t>
      </w:r>
      <w:r w:rsidR="007A6243" w:rsidRPr="00C06002">
        <w:rPr>
          <w:rFonts w:eastAsia="Times New Roman"/>
          <w:sz w:val="28"/>
          <w:szCs w:val="28"/>
        </w:rPr>
        <w:t xml:space="preserve"> бюджет</w:t>
      </w:r>
      <w:r w:rsidR="00E84D00" w:rsidRPr="00C06002">
        <w:rPr>
          <w:rFonts w:eastAsia="Times New Roman"/>
          <w:sz w:val="28"/>
          <w:szCs w:val="28"/>
        </w:rPr>
        <w:t>а</w:t>
      </w:r>
      <w:r w:rsidR="007A6243">
        <w:rPr>
          <w:rFonts w:eastAsia="Times New Roman"/>
          <w:sz w:val="28"/>
          <w:szCs w:val="28"/>
        </w:rPr>
        <w:t xml:space="preserve"> - в соответствии с решени</w:t>
      </w:r>
      <w:r w:rsidR="00E84D00">
        <w:rPr>
          <w:rFonts w:eastAsia="Times New Roman"/>
          <w:sz w:val="28"/>
          <w:szCs w:val="28"/>
        </w:rPr>
        <w:t>ем</w:t>
      </w:r>
      <w:r w:rsidR="007A6243">
        <w:rPr>
          <w:rFonts w:eastAsia="Times New Roman"/>
          <w:sz w:val="28"/>
          <w:szCs w:val="28"/>
        </w:rPr>
        <w:t xml:space="preserve"> представительн</w:t>
      </w:r>
      <w:r w:rsidR="00E84D00">
        <w:rPr>
          <w:rFonts w:eastAsia="Times New Roman"/>
          <w:sz w:val="28"/>
          <w:szCs w:val="28"/>
        </w:rPr>
        <w:t>ого</w:t>
      </w:r>
      <w:r w:rsidR="007A6243">
        <w:rPr>
          <w:rFonts w:eastAsia="Times New Roman"/>
          <w:sz w:val="28"/>
          <w:szCs w:val="28"/>
        </w:rPr>
        <w:t xml:space="preserve"> орган</w:t>
      </w:r>
      <w:r w:rsidR="00E84D00">
        <w:rPr>
          <w:rFonts w:eastAsia="Times New Roman"/>
          <w:sz w:val="28"/>
          <w:szCs w:val="28"/>
        </w:rPr>
        <w:t>а</w:t>
      </w:r>
      <w:r w:rsidR="007A6243">
        <w:rPr>
          <w:rFonts w:eastAsia="Times New Roman"/>
          <w:sz w:val="28"/>
          <w:szCs w:val="28"/>
        </w:rPr>
        <w:t xml:space="preserve"> местного самоуправления о местном бюджете на соответствующий финансовый год и на плановый период</w:t>
      </w:r>
      <w:r w:rsidR="007A6243">
        <w:rPr>
          <w:rFonts w:eastAsia="Times New Roman"/>
          <w:spacing w:val="-1"/>
          <w:sz w:val="28"/>
          <w:szCs w:val="28"/>
        </w:rPr>
        <w:t>.</w:t>
      </w:r>
    </w:p>
    <w:p w:rsidR="00823371" w:rsidRDefault="007A6243" w:rsidP="00953106">
      <w:pPr>
        <w:shd w:val="clear" w:color="auto" w:fill="FFFFFF"/>
        <w:spacing w:line="326" w:lineRule="exact"/>
        <w:ind w:right="10" w:firstLine="71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Общий объем финансирования </w:t>
      </w:r>
      <w:r w:rsidR="0013266B">
        <w:rPr>
          <w:rFonts w:eastAsia="Times New Roman"/>
          <w:sz w:val="28"/>
          <w:szCs w:val="28"/>
        </w:rPr>
        <w:t>муниципальной</w:t>
      </w:r>
      <w:r w:rsidR="00823371">
        <w:rPr>
          <w:rFonts w:eastAsia="Times New Roman"/>
          <w:sz w:val="28"/>
          <w:szCs w:val="28"/>
        </w:rPr>
        <w:t xml:space="preserve"> программы составляет</w:t>
      </w:r>
    </w:p>
    <w:p w:rsidR="004C065E" w:rsidRPr="00ED5ECD" w:rsidRDefault="00D57F81" w:rsidP="004C065E">
      <w:pPr>
        <w:widowControl/>
        <w:ind w:left="142" w:right="254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ED5ECD">
        <w:rPr>
          <w:sz w:val="28"/>
          <w:szCs w:val="28"/>
        </w:rPr>
        <w:t xml:space="preserve"> </w:t>
      </w:r>
      <w:r w:rsidR="004C065E">
        <w:rPr>
          <w:color w:val="000000" w:themeColor="text1"/>
          <w:sz w:val="28"/>
          <w:szCs w:val="28"/>
        </w:rPr>
        <w:t>19 582,785</w:t>
      </w:r>
      <w:r w:rsidR="004C065E" w:rsidRPr="00ED5ECD">
        <w:rPr>
          <w:sz w:val="28"/>
          <w:szCs w:val="28"/>
        </w:rPr>
        <w:t xml:space="preserve"> тыс. рублей, в том числе по годам:</w:t>
      </w:r>
    </w:p>
    <w:p w:rsidR="004C065E" w:rsidRPr="00ED5ECD" w:rsidRDefault="004C065E" w:rsidP="004C065E">
      <w:pPr>
        <w:widowControl/>
        <w:ind w:left="142" w:right="254"/>
        <w:jc w:val="both"/>
        <w:rPr>
          <w:sz w:val="28"/>
          <w:szCs w:val="28"/>
        </w:rPr>
      </w:pPr>
      <w:r w:rsidRPr="00ED5ECD">
        <w:rPr>
          <w:sz w:val="28"/>
          <w:szCs w:val="28"/>
        </w:rPr>
        <w:t>2021 год</w:t>
      </w:r>
      <w:r>
        <w:rPr>
          <w:sz w:val="28"/>
          <w:szCs w:val="28"/>
        </w:rPr>
        <w:t xml:space="preserve"> –</w:t>
      </w:r>
      <w:r w:rsidRPr="00ED5ECD">
        <w:rPr>
          <w:sz w:val="28"/>
          <w:szCs w:val="28"/>
        </w:rPr>
        <w:t xml:space="preserve"> </w:t>
      </w:r>
      <w:r>
        <w:rPr>
          <w:sz w:val="28"/>
          <w:szCs w:val="28"/>
        </w:rPr>
        <w:t>6 664,885</w:t>
      </w:r>
      <w:r w:rsidRPr="00ED5ECD">
        <w:rPr>
          <w:sz w:val="28"/>
          <w:szCs w:val="28"/>
        </w:rPr>
        <w:t xml:space="preserve"> тыс. рублей; </w:t>
      </w:r>
    </w:p>
    <w:p w:rsidR="004C065E" w:rsidRPr="00ED5ECD" w:rsidRDefault="004C065E" w:rsidP="004C065E">
      <w:pPr>
        <w:widowControl/>
        <w:ind w:left="142" w:right="254"/>
        <w:jc w:val="both"/>
        <w:rPr>
          <w:sz w:val="28"/>
          <w:szCs w:val="28"/>
        </w:rPr>
      </w:pPr>
      <w:r w:rsidRPr="00ED5ECD">
        <w:rPr>
          <w:sz w:val="28"/>
          <w:szCs w:val="28"/>
        </w:rPr>
        <w:t xml:space="preserve">2022 год </w:t>
      </w:r>
      <w:r>
        <w:rPr>
          <w:sz w:val="28"/>
          <w:szCs w:val="28"/>
        </w:rPr>
        <w:t>– 9 475,700</w:t>
      </w:r>
      <w:r w:rsidRPr="00ED5ECD">
        <w:rPr>
          <w:sz w:val="28"/>
          <w:szCs w:val="28"/>
        </w:rPr>
        <w:t xml:space="preserve"> тыс. рублей; </w:t>
      </w:r>
    </w:p>
    <w:p w:rsidR="004C065E" w:rsidRPr="00ED5ECD" w:rsidRDefault="004C065E" w:rsidP="004C065E">
      <w:pPr>
        <w:widowControl/>
        <w:ind w:left="142" w:right="254"/>
        <w:jc w:val="both"/>
        <w:rPr>
          <w:sz w:val="28"/>
          <w:szCs w:val="28"/>
        </w:rPr>
      </w:pPr>
      <w:r w:rsidRPr="00ED5ECD">
        <w:rPr>
          <w:sz w:val="28"/>
          <w:szCs w:val="28"/>
        </w:rPr>
        <w:t xml:space="preserve">2023 год </w:t>
      </w:r>
      <w:r>
        <w:rPr>
          <w:sz w:val="28"/>
          <w:szCs w:val="28"/>
        </w:rPr>
        <w:t>–</w:t>
      </w:r>
      <w:r w:rsidRPr="00ED5ECD">
        <w:rPr>
          <w:sz w:val="28"/>
          <w:szCs w:val="28"/>
        </w:rPr>
        <w:t xml:space="preserve"> </w:t>
      </w:r>
      <w:r>
        <w:rPr>
          <w:sz w:val="28"/>
          <w:szCs w:val="28"/>
        </w:rPr>
        <w:t>3 242,200</w:t>
      </w:r>
      <w:r w:rsidRPr="00ED5ECD">
        <w:rPr>
          <w:sz w:val="28"/>
          <w:szCs w:val="28"/>
        </w:rPr>
        <w:t xml:space="preserve"> тыс. рублей; </w:t>
      </w:r>
    </w:p>
    <w:p w:rsidR="004C065E" w:rsidRPr="00ED5ECD" w:rsidRDefault="004C065E" w:rsidP="004C065E">
      <w:pPr>
        <w:widowControl/>
        <w:ind w:left="142" w:right="254"/>
        <w:jc w:val="both"/>
        <w:rPr>
          <w:sz w:val="28"/>
          <w:szCs w:val="28"/>
        </w:rPr>
      </w:pPr>
      <w:r w:rsidRPr="00ED5ECD">
        <w:rPr>
          <w:sz w:val="28"/>
          <w:szCs w:val="28"/>
        </w:rPr>
        <w:t xml:space="preserve">2024 год </w:t>
      </w:r>
      <w:r>
        <w:rPr>
          <w:sz w:val="28"/>
          <w:szCs w:val="28"/>
        </w:rPr>
        <w:t>–</w:t>
      </w:r>
      <w:r w:rsidRPr="00ED5ECD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>
        <w:rPr>
          <w:color w:val="000000" w:themeColor="text1"/>
          <w:sz w:val="28"/>
          <w:szCs w:val="28"/>
        </w:rPr>
        <w:t>0</w:t>
      </w:r>
      <w:r>
        <w:rPr>
          <w:sz w:val="28"/>
          <w:szCs w:val="28"/>
        </w:rPr>
        <w:t xml:space="preserve">,000 </w:t>
      </w:r>
      <w:r w:rsidRPr="00ED5ECD">
        <w:rPr>
          <w:sz w:val="28"/>
          <w:szCs w:val="28"/>
        </w:rPr>
        <w:t xml:space="preserve">тыс. рублей. </w:t>
      </w:r>
    </w:p>
    <w:p w:rsidR="004C065E" w:rsidRPr="00ED5ECD" w:rsidRDefault="004C065E" w:rsidP="004C065E">
      <w:pPr>
        <w:widowControl/>
        <w:ind w:left="142" w:right="254"/>
        <w:jc w:val="both"/>
        <w:rPr>
          <w:sz w:val="28"/>
          <w:szCs w:val="28"/>
        </w:rPr>
      </w:pPr>
      <w:r w:rsidRPr="00ED5ECD">
        <w:rPr>
          <w:sz w:val="28"/>
          <w:szCs w:val="28"/>
        </w:rPr>
        <w:t xml:space="preserve">За счет средств краевого бюджета </w:t>
      </w:r>
      <w:r>
        <w:rPr>
          <w:sz w:val="28"/>
          <w:szCs w:val="28"/>
        </w:rPr>
        <w:t>–</w:t>
      </w:r>
      <w:r w:rsidRPr="00ED5ECD">
        <w:rPr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13 283,215</w:t>
      </w:r>
      <w:r w:rsidRPr="00ED5ECD">
        <w:rPr>
          <w:sz w:val="28"/>
          <w:szCs w:val="28"/>
        </w:rPr>
        <w:t xml:space="preserve"> тыс. рублей, в том числе по годам:</w:t>
      </w:r>
    </w:p>
    <w:p w:rsidR="004C065E" w:rsidRPr="00ED5ECD" w:rsidRDefault="004C065E" w:rsidP="004C065E">
      <w:pPr>
        <w:widowControl/>
        <w:ind w:left="142" w:right="254"/>
        <w:jc w:val="both"/>
        <w:rPr>
          <w:sz w:val="28"/>
          <w:szCs w:val="28"/>
        </w:rPr>
      </w:pPr>
      <w:r w:rsidRPr="00ED5ECD">
        <w:rPr>
          <w:sz w:val="28"/>
          <w:szCs w:val="28"/>
        </w:rPr>
        <w:t xml:space="preserve">2021 год </w:t>
      </w:r>
      <w:r>
        <w:rPr>
          <w:sz w:val="28"/>
          <w:szCs w:val="28"/>
        </w:rPr>
        <w:t>–</w:t>
      </w:r>
      <w:r w:rsidRPr="00ED5ECD">
        <w:rPr>
          <w:sz w:val="28"/>
          <w:szCs w:val="28"/>
        </w:rPr>
        <w:t xml:space="preserve"> </w:t>
      </w:r>
      <w:r>
        <w:rPr>
          <w:sz w:val="28"/>
          <w:szCs w:val="28"/>
        </w:rPr>
        <w:t>4 050,515</w:t>
      </w:r>
      <w:r w:rsidRPr="00ED5ECD">
        <w:rPr>
          <w:sz w:val="28"/>
          <w:szCs w:val="28"/>
        </w:rPr>
        <w:t xml:space="preserve"> тыс. рублей; </w:t>
      </w:r>
    </w:p>
    <w:p w:rsidR="004C065E" w:rsidRPr="00ED5ECD" w:rsidRDefault="004C065E" w:rsidP="004C065E">
      <w:pPr>
        <w:widowControl/>
        <w:ind w:left="142" w:right="254"/>
        <w:jc w:val="both"/>
        <w:rPr>
          <w:sz w:val="28"/>
          <w:szCs w:val="28"/>
        </w:rPr>
      </w:pPr>
      <w:r w:rsidRPr="00ED5ECD">
        <w:rPr>
          <w:sz w:val="28"/>
          <w:szCs w:val="28"/>
        </w:rPr>
        <w:t xml:space="preserve">2022 год </w:t>
      </w:r>
      <w:r>
        <w:rPr>
          <w:sz w:val="28"/>
          <w:szCs w:val="28"/>
        </w:rPr>
        <w:t>–</w:t>
      </w:r>
      <w:r w:rsidRPr="00ED5ECD">
        <w:rPr>
          <w:sz w:val="28"/>
          <w:szCs w:val="28"/>
        </w:rPr>
        <w:t xml:space="preserve"> </w:t>
      </w:r>
      <w:r>
        <w:rPr>
          <w:sz w:val="28"/>
          <w:szCs w:val="28"/>
        </w:rPr>
        <w:t>7 887,700</w:t>
      </w:r>
      <w:r w:rsidRPr="00ED5ECD">
        <w:rPr>
          <w:sz w:val="28"/>
          <w:szCs w:val="28"/>
        </w:rPr>
        <w:t xml:space="preserve"> тыс. рублей; </w:t>
      </w:r>
    </w:p>
    <w:p w:rsidR="004C065E" w:rsidRPr="00ED5ECD" w:rsidRDefault="004C065E" w:rsidP="004C065E">
      <w:pPr>
        <w:widowControl/>
        <w:ind w:left="142" w:right="254"/>
        <w:jc w:val="both"/>
        <w:rPr>
          <w:sz w:val="28"/>
          <w:szCs w:val="28"/>
        </w:rPr>
      </w:pPr>
      <w:r w:rsidRPr="00ED5ECD">
        <w:rPr>
          <w:sz w:val="28"/>
          <w:szCs w:val="28"/>
        </w:rPr>
        <w:t>2023 год</w:t>
      </w:r>
      <w:r>
        <w:rPr>
          <w:sz w:val="28"/>
          <w:szCs w:val="28"/>
        </w:rPr>
        <w:t xml:space="preserve"> – </w:t>
      </w:r>
      <w:r>
        <w:rPr>
          <w:color w:val="000000" w:themeColor="text1"/>
          <w:sz w:val="28"/>
          <w:szCs w:val="28"/>
        </w:rPr>
        <w:t>1 345,000</w:t>
      </w:r>
      <w:r w:rsidRPr="00ED5ECD">
        <w:rPr>
          <w:sz w:val="28"/>
          <w:szCs w:val="28"/>
        </w:rPr>
        <w:t xml:space="preserve"> тыс. рублей; </w:t>
      </w:r>
    </w:p>
    <w:p w:rsidR="004C065E" w:rsidRPr="00ED5ECD" w:rsidRDefault="004C065E" w:rsidP="004C065E">
      <w:pPr>
        <w:widowControl/>
        <w:ind w:left="142" w:right="254"/>
        <w:jc w:val="both"/>
        <w:rPr>
          <w:sz w:val="28"/>
          <w:szCs w:val="28"/>
        </w:rPr>
      </w:pPr>
      <w:r w:rsidRPr="00ED5ECD">
        <w:rPr>
          <w:sz w:val="28"/>
          <w:szCs w:val="28"/>
        </w:rPr>
        <w:t xml:space="preserve">2024 год </w:t>
      </w:r>
      <w:r>
        <w:rPr>
          <w:sz w:val="28"/>
          <w:szCs w:val="28"/>
        </w:rPr>
        <w:t>–</w:t>
      </w:r>
      <w:r w:rsidRPr="00ED5ECD">
        <w:rPr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0 </w:t>
      </w:r>
      <w:r w:rsidRPr="00ED5ECD">
        <w:rPr>
          <w:sz w:val="28"/>
          <w:szCs w:val="28"/>
        </w:rPr>
        <w:t xml:space="preserve">тыс. рублей. </w:t>
      </w:r>
    </w:p>
    <w:p w:rsidR="004C065E" w:rsidRPr="00ED5ECD" w:rsidRDefault="004C065E" w:rsidP="004C065E">
      <w:pPr>
        <w:widowControl/>
        <w:ind w:left="142" w:right="254"/>
        <w:jc w:val="both"/>
        <w:rPr>
          <w:sz w:val="28"/>
          <w:szCs w:val="28"/>
        </w:rPr>
      </w:pPr>
      <w:r w:rsidRPr="00ED5ECD">
        <w:rPr>
          <w:sz w:val="28"/>
          <w:szCs w:val="28"/>
        </w:rPr>
        <w:t xml:space="preserve">За счет средств </w:t>
      </w:r>
      <w:r w:rsidRPr="00C06002">
        <w:rPr>
          <w:sz w:val="28"/>
          <w:szCs w:val="28"/>
        </w:rPr>
        <w:t>местного бюджета –</w:t>
      </w:r>
      <w:r w:rsidRPr="00ED5ECD">
        <w:rPr>
          <w:sz w:val="28"/>
          <w:szCs w:val="28"/>
        </w:rPr>
        <w:t xml:space="preserve"> </w:t>
      </w:r>
      <w:r>
        <w:rPr>
          <w:sz w:val="28"/>
          <w:szCs w:val="28"/>
        </w:rPr>
        <w:t>6 299,570</w:t>
      </w:r>
      <w:r w:rsidRPr="00ED5ECD">
        <w:rPr>
          <w:sz w:val="28"/>
          <w:szCs w:val="28"/>
        </w:rPr>
        <w:t xml:space="preserve"> тыс. рублей, в том числе по годам: </w:t>
      </w:r>
    </w:p>
    <w:p w:rsidR="004C065E" w:rsidRPr="00ED5ECD" w:rsidRDefault="004C065E" w:rsidP="004C065E">
      <w:pPr>
        <w:widowControl/>
        <w:ind w:left="142" w:right="254"/>
        <w:jc w:val="both"/>
        <w:rPr>
          <w:sz w:val="28"/>
          <w:szCs w:val="28"/>
        </w:rPr>
      </w:pPr>
      <w:r w:rsidRPr="00ED5ECD">
        <w:rPr>
          <w:sz w:val="28"/>
          <w:szCs w:val="28"/>
        </w:rPr>
        <w:t xml:space="preserve">2021 год </w:t>
      </w:r>
      <w:r>
        <w:rPr>
          <w:sz w:val="28"/>
          <w:szCs w:val="28"/>
        </w:rPr>
        <w:t>– 2 614,370</w:t>
      </w:r>
      <w:r w:rsidRPr="00ED5ECD">
        <w:rPr>
          <w:sz w:val="28"/>
          <w:szCs w:val="28"/>
        </w:rPr>
        <w:t xml:space="preserve"> тыс. рублей; </w:t>
      </w:r>
    </w:p>
    <w:p w:rsidR="004C065E" w:rsidRPr="00ED5ECD" w:rsidRDefault="004C065E" w:rsidP="004C065E">
      <w:pPr>
        <w:widowControl/>
        <w:ind w:left="142" w:right="254"/>
        <w:jc w:val="both"/>
        <w:rPr>
          <w:sz w:val="28"/>
          <w:szCs w:val="28"/>
        </w:rPr>
      </w:pPr>
      <w:r w:rsidRPr="00ED5ECD">
        <w:rPr>
          <w:sz w:val="28"/>
          <w:szCs w:val="28"/>
        </w:rPr>
        <w:t xml:space="preserve">2022 год </w:t>
      </w:r>
      <w:r>
        <w:rPr>
          <w:sz w:val="28"/>
          <w:szCs w:val="28"/>
        </w:rPr>
        <w:t>–</w:t>
      </w:r>
      <w:r w:rsidRPr="00ED5ECD">
        <w:rPr>
          <w:sz w:val="28"/>
          <w:szCs w:val="28"/>
        </w:rPr>
        <w:t xml:space="preserve"> </w:t>
      </w:r>
      <w:r>
        <w:rPr>
          <w:sz w:val="28"/>
          <w:szCs w:val="28"/>
        </w:rPr>
        <w:t>1 588,000</w:t>
      </w:r>
      <w:r w:rsidRPr="00ED5ECD">
        <w:rPr>
          <w:sz w:val="28"/>
          <w:szCs w:val="28"/>
        </w:rPr>
        <w:t xml:space="preserve"> тыс. рублей; </w:t>
      </w:r>
    </w:p>
    <w:p w:rsidR="004C065E" w:rsidRPr="00ED5ECD" w:rsidRDefault="004C065E" w:rsidP="004C065E">
      <w:pPr>
        <w:widowControl/>
        <w:ind w:left="142" w:right="254"/>
        <w:jc w:val="both"/>
        <w:rPr>
          <w:sz w:val="28"/>
          <w:szCs w:val="28"/>
        </w:rPr>
      </w:pPr>
      <w:r w:rsidRPr="00ED5ECD">
        <w:rPr>
          <w:sz w:val="28"/>
          <w:szCs w:val="28"/>
        </w:rPr>
        <w:t xml:space="preserve">2023 год </w:t>
      </w:r>
      <w:r>
        <w:rPr>
          <w:sz w:val="28"/>
          <w:szCs w:val="28"/>
        </w:rPr>
        <w:t>–</w:t>
      </w:r>
      <w:r w:rsidRPr="00ED5ECD">
        <w:rPr>
          <w:sz w:val="28"/>
          <w:szCs w:val="28"/>
        </w:rPr>
        <w:t xml:space="preserve"> </w:t>
      </w:r>
      <w:r>
        <w:rPr>
          <w:sz w:val="28"/>
          <w:szCs w:val="28"/>
        </w:rPr>
        <w:t>1 897,200</w:t>
      </w:r>
      <w:r w:rsidRPr="00ED5ECD">
        <w:rPr>
          <w:sz w:val="28"/>
          <w:szCs w:val="28"/>
        </w:rPr>
        <w:t xml:space="preserve"> тыс. рублей; </w:t>
      </w:r>
    </w:p>
    <w:p w:rsidR="002D77F9" w:rsidRPr="00ED5ECD" w:rsidRDefault="004C065E" w:rsidP="004C065E">
      <w:pPr>
        <w:widowControl/>
        <w:ind w:left="142" w:right="254"/>
        <w:jc w:val="both"/>
        <w:rPr>
          <w:sz w:val="28"/>
          <w:szCs w:val="28"/>
        </w:rPr>
      </w:pPr>
      <w:r w:rsidRPr="00ED5ECD">
        <w:rPr>
          <w:sz w:val="28"/>
          <w:szCs w:val="28"/>
        </w:rPr>
        <w:t xml:space="preserve">2024 год </w:t>
      </w:r>
      <w:r>
        <w:rPr>
          <w:sz w:val="28"/>
          <w:szCs w:val="28"/>
        </w:rPr>
        <w:t>–</w:t>
      </w:r>
      <w:r w:rsidRPr="00ED5ECD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>
        <w:rPr>
          <w:color w:val="000000" w:themeColor="text1"/>
          <w:sz w:val="28"/>
          <w:szCs w:val="28"/>
        </w:rPr>
        <w:t>0,000</w:t>
      </w:r>
      <w:r w:rsidRPr="00ED5ECD">
        <w:rPr>
          <w:sz w:val="28"/>
          <w:szCs w:val="28"/>
        </w:rPr>
        <w:t xml:space="preserve"> тыс. рублей. </w:t>
      </w:r>
      <w:r w:rsidR="002D77F9" w:rsidRPr="00ED5ECD">
        <w:rPr>
          <w:sz w:val="28"/>
          <w:szCs w:val="28"/>
        </w:rPr>
        <w:t xml:space="preserve"> </w:t>
      </w:r>
    </w:p>
    <w:p w:rsidR="005E26CB" w:rsidRDefault="00D57F81" w:rsidP="00953106">
      <w:pPr>
        <w:widowControl/>
        <w:ind w:right="2" w:firstLine="709"/>
        <w:jc w:val="both"/>
      </w:pPr>
      <w:r w:rsidRPr="00ED5ECD">
        <w:rPr>
          <w:sz w:val="28"/>
          <w:szCs w:val="28"/>
        </w:rPr>
        <w:t xml:space="preserve"> </w:t>
      </w:r>
      <w:r w:rsidR="007A6243">
        <w:rPr>
          <w:rFonts w:eastAsia="Times New Roman"/>
          <w:sz w:val="28"/>
          <w:szCs w:val="28"/>
        </w:rPr>
        <w:t>Объем финансирования подлежит ежегодному уточнению в соответ</w:t>
      </w:r>
      <w:r w:rsidR="00127F07">
        <w:rPr>
          <w:rFonts w:eastAsia="Times New Roman"/>
          <w:sz w:val="28"/>
          <w:szCs w:val="28"/>
        </w:rPr>
        <w:t>ствии с законами о к</w:t>
      </w:r>
      <w:r w:rsidR="007A6243">
        <w:rPr>
          <w:rFonts w:eastAsia="Times New Roman"/>
          <w:sz w:val="28"/>
          <w:szCs w:val="28"/>
        </w:rPr>
        <w:t>раевом бюджетах, решениями предста</w:t>
      </w:r>
      <w:r w:rsidR="007A6243">
        <w:rPr>
          <w:rFonts w:eastAsia="Times New Roman"/>
          <w:sz w:val="28"/>
          <w:szCs w:val="28"/>
        </w:rPr>
        <w:softHyphen/>
        <w:t xml:space="preserve">вительных органов местного самоуправления о </w:t>
      </w:r>
      <w:r w:rsidR="009F0C74">
        <w:rPr>
          <w:rFonts w:eastAsia="Times New Roman"/>
          <w:sz w:val="28"/>
          <w:szCs w:val="28"/>
        </w:rPr>
        <w:t>районном</w:t>
      </w:r>
      <w:r w:rsidR="007A6243">
        <w:rPr>
          <w:rFonts w:eastAsia="Times New Roman"/>
          <w:sz w:val="28"/>
          <w:szCs w:val="28"/>
        </w:rPr>
        <w:t xml:space="preserve"> бюджете на очеред</w:t>
      </w:r>
      <w:r w:rsidR="007A6243">
        <w:rPr>
          <w:rFonts w:eastAsia="Times New Roman"/>
          <w:sz w:val="28"/>
          <w:szCs w:val="28"/>
        </w:rPr>
        <w:softHyphen/>
        <w:t>ной финансовый год и на плановый период.</w:t>
      </w:r>
    </w:p>
    <w:p w:rsidR="00823371" w:rsidRDefault="007A6243" w:rsidP="00953106">
      <w:pPr>
        <w:shd w:val="clear" w:color="auto" w:fill="FFFFFF"/>
        <w:spacing w:line="331" w:lineRule="exact"/>
        <w:ind w:right="2" w:firstLine="709"/>
        <w:jc w:val="both"/>
        <w:rPr>
          <w:b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Объем финансовых ресурсов, необходимых для реализации </w:t>
      </w:r>
      <w:r w:rsidR="0013266B">
        <w:rPr>
          <w:rFonts w:eastAsia="Times New Roman"/>
          <w:sz w:val="28"/>
          <w:szCs w:val="28"/>
        </w:rPr>
        <w:t>муниципальной</w:t>
      </w:r>
      <w:r>
        <w:rPr>
          <w:rFonts w:eastAsia="Times New Roman"/>
          <w:sz w:val="28"/>
          <w:szCs w:val="28"/>
        </w:rPr>
        <w:t xml:space="preserve"> программы, представлен в приложении </w:t>
      </w:r>
      <w:r w:rsidR="00124C12">
        <w:rPr>
          <w:rFonts w:eastAsia="Times New Roman"/>
          <w:sz w:val="28"/>
          <w:szCs w:val="28"/>
        </w:rPr>
        <w:t>3</w:t>
      </w:r>
      <w:r>
        <w:rPr>
          <w:rFonts w:eastAsia="Times New Roman"/>
          <w:sz w:val="28"/>
          <w:szCs w:val="28"/>
        </w:rPr>
        <w:t xml:space="preserve"> к </w:t>
      </w:r>
      <w:r w:rsidR="0013266B">
        <w:rPr>
          <w:rFonts w:eastAsia="Times New Roman"/>
          <w:sz w:val="28"/>
          <w:szCs w:val="28"/>
        </w:rPr>
        <w:t>муниципальной</w:t>
      </w:r>
      <w:r>
        <w:rPr>
          <w:rFonts w:eastAsia="Times New Roman"/>
          <w:sz w:val="28"/>
          <w:szCs w:val="28"/>
        </w:rPr>
        <w:t xml:space="preserve"> про</w:t>
      </w:r>
      <w:r>
        <w:rPr>
          <w:rFonts w:eastAsia="Times New Roman"/>
          <w:sz w:val="28"/>
          <w:szCs w:val="28"/>
        </w:rPr>
        <w:softHyphen/>
        <w:t>грамме.</w:t>
      </w:r>
    </w:p>
    <w:p w:rsidR="00412822" w:rsidRDefault="00412822" w:rsidP="00953106">
      <w:pPr>
        <w:shd w:val="clear" w:color="auto" w:fill="FFFFFF"/>
        <w:spacing w:before="336" w:line="240" w:lineRule="exact"/>
        <w:ind w:left="1258" w:firstLine="230"/>
        <w:jc w:val="both"/>
        <w:rPr>
          <w:b/>
          <w:sz w:val="28"/>
          <w:szCs w:val="28"/>
        </w:rPr>
      </w:pPr>
    </w:p>
    <w:p w:rsidR="005E26CB" w:rsidRPr="005D6D7E" w:rsidRDefault="007A6243" w:rsidP="00953106">
      <w:pPr>
        <w:shd w:val="clear" w:color="auto" w:fill="FFFFFF"/>
        <w:spacing w:before="336" w:line="240" w:lineRule="exact"/>
        <w:ind w:left="1258" w:firstLine="230"/>
        <w:jc w:val="both"/>
        <w:rPr>
          <w:b/>
        </w:rPr>
      </w:pPr>
      <w:r w:rsidRPr="005D6D7E">
        <w:rPr>
          <w:b/>
          <w:sz w:val="28"/>
          <w:szCs w:val="28"/>
        </w:rPr>
        <w:lastRenderedPageBreak/>
        <w:t xml:space="preserve">5. </w:t>
      </w:r>
      <w:r w:rsidRPr="005D6D7E">
        <w:rPr>
          <w:rFonts w:eastAsia="Times New Roman"/>
          <w:b/>
          <w:sz w:val="28"/>
          <w:szCs w:val="28"/>
        </w:rPr>
        <w:t xml:space="preserve">Анализ рисков реализации </w:t>
      </w:r>
      <w:r w:rsidR="0013266B" w:rsidRPr="005D6D7E">
        <w:rPr>
          <w:rFonts w:eastAsia="Times New Roman"/>
          <w:b/>
          <w:sz w:val="28"/>
          <w:szCs w:val="28"/>
        </w:rPr>
        <w:t>муниципальной</w:t>
      </w:r>
      <w:r w:rsidRPr="005D6D7E">
        <w:rPr>
          <w:rFonts w:eastAsia="Times New Roman"/>
          <w:b/>
          <w:sz w:val="28"/>
          <w:szCs w:val="28"/>
        </w:rPr>
        <w:t xml:space="preserve"> программы и </w:t>
      </w:r>
      <w:r w:rsidRPr="005D6D7E">
        <w:rPr>
          <w:rFonts w:eastAsia="Times New Roman"/>
          <w:b/>
          <w:spacing w:val="-1"/>
          <w:sz w:val="28"/>
          <w:szCs w:val="28"/>
        </w:rPr>
        <w:t xml:space="preserve">описание мер управления рисками реализации </w:t>
      </w:r>
      <w:r w:rsidR="0013266B" w:rsidRPr="005D6D7E">
        <w:rPr>
          <w:rFonts w:eastAsia="Times New Roman"/>
          <w:b/>
          <w:spacing w:val="-1"/>
          <w:sz w:val="28"/>
          <w:szCs w:val="28"/>
        </w:rPr>
        <w:t>муниципальной</w:t>
      </w:r>
    </w:p>
    <w:p w:rsidR="005E26CB" w:rsidRPr="005D6D7E" w:rsidRDefault="007A6243" w:rsidP="00953106">
      <w:pPr>
        <w:shd w:val="clear" w:color="auto" w:fill="FFFFFF"/>
        <w:spacing w:line="240" w:lineRule="exact"/>
        <w:ind w:right="5"/>
        <w:jc w:val="both"/>
        <w:rPr>
          <w:b/>
        </w:rPr>
      </w:pPr>
      <w:r w:rsidRPr="005D6D7E">
        <w:rPr>
          <w:rFonts w:eastAsia="Times New Roman"/>
          <w:b/>
          <w:spacing w:val="-1"/>
          <w:sz w:val="28"/>
          <w:szCs w:val="28"/>
        </w:rPr>
        <w:t>программы</w:t>
      </w:r>
    </w:p>
    <w:p w:rsidR="005E26CB" w:rsidRDefault="007A6243" w:rsidP="00953106">
      <w:pPr>
        <w:shd w:val="clear" w:color="auto" w:fill="FFFFFF"/>
        <w:spacing w:before="331" w:line="326" w:lineRule="exact"/>
        <w:ind w:left="10" w:firstLine="701"/>
        <w:jc w:val="both"/>
      </w:pPr>
      <w:r>
        <w:rPr>
          <w:rFonts w:eastAsia="Times New Roman"/>
          <w:sz w:val="28"/>
          <w:szCs w:val="28"/>
        </w:rPr>
        <w:t xml:space="preserve">При реализации настоящей </w:t>
      </w:r>
      <w:r w:rsidR="0013266B">
        <w:rPr>
          <w:rFonts w:eastAsia="Times New Roman"/>
          <w:sz w:val="28"/>
          <w:szCs w:val="28"/>
        </w:rPr>
        <w:t>муниципальной</w:t>
      </w:r>
      <w:r>
        <w:rPr>
          <w:rFonts w:eastAsia="Times New Roman"/>
          <w:sz w:val="28"/>
          <w:szCs w:val="28"/>
        </w:rPr>
        <w:t xml:space="preserve"> программы и для дости</w:t>
      </w:r>
      <w:r>
        <w:rPr>
          <w:rFonts w:eastAsia="Times New Roman"/>
          <w:sz w:val="28"/>
          <w:szCs w:val="28"/>
        </w:rPr>
        <w:softHyphen/>
        <w:t>жения поставленных в ней целей необходимо учитывать возможные макро</w:t>
      </w:r>
      <w:r>
        <w:rPr>
          <w:rFonts w:eastAsia="Times New Roman"/>
          <w:sz w:val="28"/>
          <w:szCs w:val="28"/>
        </w:rPr>
        <w:softHyphen/>
        <w:t>экономические, социальные, операционные и прочие риски.</w:t>
      </w:r>
    </w:p>
    <w:p w:rsidR="005E26CB" w:rsidRDefault="007A6243" w:rsidP="00953106">
      <w:pPr>
        <w:shd w:val="clear" w:color="auto" w:fill="FFFFFF"/>
        <w:spacing w:line="326" w:lineRule="exact"/>
        <w:ind w:left="10" w:firstLine="706"/>
        <w:jc w:val="both"/>
      </w:pPr>
      <w:r>
        <w:rPr>
          <w:rFonts w:eastAsia="Times New Roman"/>
          <w:sz w:val="28"/>
          <w:szCs w:val="28"/>
        </w:rPr>
        <w:t xml:space="preserve">Важнейшими условиями успешной реализации </w:t>
      </w:r>
      <w:r w:rsidR="0013266B">
        <w:rPr>
          <w:rFonts w:eastAsia="Times New Roman"/>
          <w:sz w:val="28"/>
          <w:szCs w:val="28"/>
        </w:rPr>
        <w:t>муниципальной</w:t>
      </w:r>
      <w:r>
        <w:rPr>
          <w:rFonts w:eastAsia="Times New Roman"/>
          <w:sz w:val="28"/>
          <w:szCs w:val="28"/>
        </w:rPr>
        <w:t xml:space="preserve"> про</w:t>
      </w:r>
      <w:r>
        <w:rPr>
          <w:rFonts w:eastAsia="Times New Roman"/>
          <w:sz w:val="28"/>
          <w:szCs w:val="28"/>
        </w:rPr>
        <w:softHyphen/>
        <w:t>граммы являются: минимизация вышеуказанных рисков, эффективный мо</w:t>
      </w:r>
      <w:r>
        <w:rPr>
          <w:rFonts w:eastAsia="Times New Roman"/>
          <w:sz w:val="28"/>
          <w:szCs w:val="28"/>
        </w:rPr>
        <w:softHyphen/>
        <w:t xml:space="preserve">ниторинг выполнения намеченных мероприятий, принятие оперативных мер по корректировке приоритетных направлений и показателей </w:t>
      </w:r>
      <w:r w:rsidR="0013266B">
        <w:rPr>
          <w:rFonts w:eastAsia="Times New Roman"/>
          <w:sz w:val="28"/>
          <w:szCs w:val="28"/>
        </w:rPr>
        <w:t>муниципальной</w:t>
      </w:r>
      <w:r>
        <w:rPr>
          <w:rFonts w:eastAsia="Times New Roman"/>
          <w:sz w:val="28"/>
          <w:szCs w:val="28"/>
        </w:rPr>
        <w:t xml:space="preserve"> программы.</w:t>
      </w:r>
    </w:p>
    <w:p w:rsidR="005E26CB" w:rsidRDefault="007A6243" w:rsidP="00953106">
      <w:pPr>
        <w:shd w:val="clear" w:color="auto" w:fill="FFFFFF"/>
        <w:spacing w:line="326" w:lineRule="exact"/>
        <w:ind w:left="10" w:right="5" w:firstLine="706"/>
        <w:jc w:val="both"/>
      </w:pPr>
      <w:r>
        <w:rPr>
          <w:rFonts w:eastAsia="Times New Roman"/>
          <w:spacing w:val="-1"/>
          <w:sz w:val="28"/>
          <w:szCs w:val="28"/>
        </w:rPr>
        <w:t xml:space="preserve">По характеру влияния на ход и конечные результаты реализации </w:t>
      </w:r>
      <w:r w:rsidR="0013266B">
        <w:rPr>
          <w:rFonts w:eastAsia="Times New Roman"/>
          <w:spacing w:val="-1"/>
          <w:sz w:val="28"/>
          <w:szCs w:val="28"/>
        </w:rPr>
        <w:t>муниципальной</w:t>
      </w:r>
      <w:r w:rsidR="00127F07">
        <w:rPr>
          <w:rFonts w:eastAsia="Times New Roman"/>
          <w:spacing w:val="-2"/>
          <w:sz w:val="28"/>
          <w:szCs w:val="28"/>
        </w:rPr>
        <w:t xml:space="preserve"> программы сущ</w:t>
      </w:r>
      <w:r>
        <w:rPr>
          <w:rFonts w:eastAsia="Times New Roman"/>
          <w:spacing w:val="-2"/>
          <w:sz w:val="28"/>
          <w:szCs w:val="28"/>
        </w:rPr>
        <w:t>ественными являются следую</w:t>
      </w:r>
      <w:r w:rsidR="00127F07">
        <w:rPr>
          <w:rFonts w:eastAsia="Times New Roman"/>
          <w:spacing w:val="-2"/>
          <w:sz w:val="28"/>
          <w:szCs w:val="28"/>
        </w:rPr>
        <w:t>щ</w:t>
      </w:r>
      <w:r>
        <w:rPr>
          <w:rFonts w:eastAsia="Times New Roman"/>
          <w:spacing w:val="-2"/>
          <w:sz w:val="28"/>
          <w:szCs w:val="28"/>
        </w:rPr>
        <w:t>ие риски:</w:t>
      </w:r>
    </w:p>
    <w:p w:rsidR="005E26CB" w:rsidRDefault="007A6243" w:rsidP="00953106">
      <w:pPr>
        <w:shd w:val="clear" w:color="auto" w:fill="FFFFFF"/>
        <w:spacing w:before="5" w:line="326" w:lineRule="exact"/>
        <w:ind w:left="5" w:firstLine="706"/>
        <w:jc w:val="both"/>
      </w:pPr>
      <w:r>
        <w:rPr>
          <w:rFonts w:eastAsia="Times New Roman"/>
          <w:spacing w:val="-1"/>
          <w:sz w:val="28"/>
          <w:szCs w:val="28"/>
        </w:rPr>
        <w:t>нормативно-правовые, организационные и управленческие риски - не</w:t>
      </w:r>
      <w:r>
        <w:rPr>
          <w:rFonts w:eastAsia="Times New Roman"/>
          <w:spacing w:val="-1"/>
          <w:sz w:val="28"/>
          <w:szCs w:val="28"/>
        </w:rPr>
        <w:softHyphen/>
      </w:r>
      <w:r>
        <w:rPr>
          <w:rFonts w:eastAsia="Times New Roman"/>
          <w:sz w:val="28"/>
          <w:szCs w:val="28"/>
        </w:rPr>
        <w:t>принятие или несвоевременное принятие необходимых нормативных право</w:t>
      </w:r>
      <w:r>
        <w:rPr>
          <w:rFonts w:eastAsia="Times New Roman"/>
          <w:sz w:val="28"/>
          <w:szCs w:val="28"/>
        </w:rPr>
        <w:softHyphen/>
        <w:t xml:space="preserve">вых актов, влияющих на мероприятия </w:t>
      </w:r>
      <w:r w:rsidR="0013266B">
        <w:rPr>
          <w:rFonts w:eastAsia="Times New Roman"/>
          <w:sz w:val="28"/>
          <w:szCs w:val="28"/>
        </w:rPr>
        <w:t>муниципальной</w:t>
      </w:r>
      <w:r>
        <w:rPr>
          <w:rFonts w:eastAsia="Times New Roman"/>
          <w:sz w:val="28"/>
          <w:szCs w:val="28"/>
        </w:rPr>
        <w:t xml:space="preserve"> программы, недоста</w:t>
      </w:r>
      <w:r>
        <w:rPr>
          <w:rFonts w:eastAsia="Times New Roman"/>
          <w:sz w:val="28"/>
          <w:szCs w:val="28"/>
        </w:rPr>
        <w:softHyphen/>
        <w:t xml:space="preserve">точная проработка вопросов, решаемых в рамках </w:t>
      </w:r>
      <w:r w:rsidR="0013266B">
        <w:rPr>
          <w:rFonts w:eastAsia="Times New Roman"/>
          <w:sz w:val="28"/>
          <w:szCs w:val="28"/>
        </w:rPr>
        <w:t>муниципальной</w:t>
      </w:r>
      <w:r>
        <w:rPr>
          <w:rFonts w:eastAsia="Times New Roman"/>
          <w:sz w:val="28"/>
          <w:szCs w:val="28"/>
        </w:rPr>
        <w:t xml:space="preserve"> програм</w:t>
      </w:r>
      <w:r>
        <w:rPr>
          <w:rFonts w:eastAsia="Times New Roman"/>
          <w:sz w:val="28"/>
          <w:szCs w:val="28"/>
        </w:rPr>
        <w:softHyphen/>
        <w:t>мы, недостаточная подготовка управленческих кадров, неадекватность си</w:t>
      </w:r>
      <w:r>
        <w:rPr>
          <w:rFonts w:eastAsia="Times New Roman"/>
          <w:sz w:val="28"/>
          <w:szCs w:val="28"/>
        </w:rPr>
        <w:softHyphen/>
        <w:t xml:space="preserve">стемы мониторинга реализации </w:t>
      </w:r>
      <w:r w:rsidR="0013266B">
        <w:rPr>
          <w:rFonts w:eastAsia="Times New Roman"/>
          <w:sz w:val="28"/>
          <w:szCs w:val="28"/>
        </w:rPr>
        <w:t>муниципальной</w:t>
      </w:r>
      <w:r>
        <w:rPr>
          <w:rFonts w:eastAsia="Times New Roman"/>
          <w:sz w:val="28"/>
          <w:szCs w:val="28"/>
        </w:rPr>
        <w:t xml:space="preserve"> программы, отставание от сроков реализации программных мероприятий.</w:t>
      </w:r>
    </w:p>
    <w:p w:rsidR="005E26CB" w:rsidRDefault="007A6243" w:rsidP="00953106">
      <w:pPr>
        <w:shd w:val="clear" w:color="auto" w:fill="FFFFFF"/>
        <w:spacing w:line="326" w:lineRule="exact"/>
        <w:ind w:left="5" w:right="10" w:firstLine="715"/>
        <w:jc w:val="both"/>
      </w:pPr>
      <w:r>
        <w:rPr>
          <w:rFonts w:eastAsia="Times New Roman"/>
          <w:sz w:val="28"/>
          <w:szCs w:val="28"/>
        </w:rPr>
        <w:t xml:space="preserve">Устранение (минимизация) рисков связано с качеством планирования реализации </w:t>
      </w:r>
      <w:r w:rsidR="0013266B">
        <w:rPr>
          <w:rFonts w:eastAsia="Times New Roman"/>
          <w:sz w:val="28"/>
          <w:szCs w:val="28"/>
        </w:rPr>
        <w:t>муниципальной</w:t>
      </w:r>
      <w:r>
        <w:rPr>
          <w:rFonts w:eastAsia="Times New Roman"/>
          <w:sz w:val="28"/>
          <w:szCs w:val="28"/>
        </w:rPr>
        <w:t xml:space="preserve"> программы, обеспечением мониторинга ее осуществления и оперативного внесения необходимых изменений;</w:t>
      </w:r>
    </w:p>
    <w:p w:rsidR="005E26CB" w:rsidRDefault="007A6243" w:rsidP="00953106">
      <w:pPr>
        <w:shd w:val="clear" w:color="auto" w:fill="FFFFFF"/>
        <w:spacing w:line="326" w:lineRule="exact"/>
        <w:ind w:right="5" w:firstLine="710"/>
        <w:jc w:val="both"/>
      </w:pPr>
      <w:r>
        <w:rPr>
          <w:rFonts w:eastAsia="Times New Roman"/>
          <w:spacing w:val="-1"/>
          <w:sz w:val="28"/>
          <w:szCs w:val="28"/>
        </w:rPr>
        <w:t>макроэкономические риски связаны с возможностью ухудшения внут</w:t>
      </w:r>
      <w:r>
        <w:rPr>
          <w:rFonts w:eastAsia="Times New Roman"/>
          <w:spacing w:val="-1"/>
          <w:sz w:val="28"/>
          <w:szCs w:val="28"/>
        </w:rPr>
        <w:softHyphen/>
      </w:r>
      <w:r>
        <w:rPr>
          <w:rFonts w:eastAsia="Times New Roman"/>
          <w:sz w:val="28"/>
          <w:szCs w:val="28"/>
        </w:rPr>
        <w:t>ренней и внешней конъюнктуры, снижением темпов роста национальной экономики, уровня инвестиционной активности, высокой инфляцией, кризи</w:t>
      </w:r>
      <w:r>
        <w:rPr>
          <w:rFonts w:eastAsia="Times New Roman"/>
          <w:sz w:val="28"/>
          <w:szCs w:val="28"/>
        </w:rPr>
        <w:softHyphen/>
        <w:t>сом банковской системы. Реализация данных рисков может вызвать необос</w:t>
      </w:r>
      <w:r>
        <w:rPr>
          <w:rFonts w:eastAsia="Times New Roman"/>
          <w:sz w:val="28"/>
          <w:szCs w:val="28"/>
        </w:rPr>
        <w:softHyphen/>
      </w:r>
      <w:r>
        <w:rPr>
          <w:rFonts w:eastAsia="Times New Roman"/>
          <w:spacing w:val="-1"/>
          <w:sz w:val="28"/>
          <w:szCs w:val="28"/>
        </w:rPr>
        <w:t xml:space="preserve">нованный рост стоимости услуг жилищно-коммунального хозяйства, снизить </w:t>
      </w:r>
      <w:r>
        <w:rPr>
          <w:rFonts w:eastAsia="Times New Roman"/>
          <w:sz w:val="28"/>
          <w:szCs w:val="28"/>
        </w:rPr>
        <w:t>их доступность и сократить объем инвестиций в жилищно-коммунальное хо</w:t>
      </w:r>
      <w:r>
        <w:rPr>
          <w:rFonts w:eastAsia="Times New Roman"/>
          <w:sz w:val="28"/>
          <w:szCs w:val="28"/>
        </w:rPr>
        <w:softHyphen/>
        <w:t>зяйство;</w:t>
      </w:r>
    </w:p>
    <w:p w:rsidR="00B50326" w:rsidRDefault="007A6243" w:rsidP="00953106">
      <w:pPr>
        <w:shd w:val="clear" w:color="auto" w:fill="FFFFFF"/>
        <w:spacing w:line="326" w:lineRule="exact"/>
        <w:ind w:right="5" w:firstLine="715"/>
        <w:jc w:val="both"/>
      </w:pPr>
      <w:r>
        <w:rPr>
          <w:rFonts w:eastAsia="Times New Roman"/>
          <w:spacing w:val="-1"/>
          <w:sz w:val="28"/>
          <w:szCs w:val="28"/>
        </w:rPr>
        <w:t xml:space="preserve">финансовые риски связаны с возникновением бюджетного дефицита и </w:t>
      </w:r>
      <w:r>
        <w:rPr>
          <w:rFonts w:eastAsia="Times New Roman"/>
          <w:sz w:val="28"/>
          <w:szCs w:val="28"/>
        </w:rPr>
        <w:t>недостаточным вследствие этого уровнем финансирования из средств крае</w:t>
      </w:r>
      <w:r>
        <w:rPr>
          <w:rFonts w:eastAsia="Times New Roman"/>
          <w:sz w:val="28"/>
          <w:szCs w:val="28"/>
        </w:rPr>
        <w:softHyphen/>
        <w:t xml:space="preserve">вого бюджета, </w:t>
      </w:r>
      <w:r w:rsidR="00B50326">
        <w:rPr>
          <w:rFonts w:eastAsia="Times New Roman"/>
          <w:sz w:val="28"/>
          <w:szCs w:val="28"/>
        </w:rPr>
        <w:t>секвестрованием</w:t>
      </w:r>
      <w:r>
        <w:rPr>
          <w:rFonts w:eastAsia="Times New Roman"/>
          <w:sz w:val="28"/>
          <w:szCs w:val="28"/>
        </w:rPr>
        <w:t xml:space="preserve"> бюджетных расходов на установленные сферы деятельности, а также отсутствием стабильного источника финанси</w:t>
      </w:r>
      <w:r>
        <w:rPr>
          <w:rFonts w:eastAsia="Times New Roman"/>
          <w:sz w:val="28"/>
          <w:szCs w:val="28"/>
        </w:rPr>
        <w:softHyphen/>
        <w:t>рования деятельности общественных объединений и организаций, участву</w:t>
      </w:r>
      <w:r>
        <w:rPr>
          <w:rFonts w:eastAsia="Times New Roman"/>
          <w:sz w:val="28"/>
          <w:szCs w:val="28"/>
        </w:rPr>
        <w:softHyphen/>
        <w:t xml:space="preserve">ющих в осуществлении </w:t>
      </w:r>
      <w:r w:rsidR="0013266B">
        <w:rPr>
          <w:rFonts w:eastAsia="Times New Roman"/>
          <w:sz w:val="28"/>
          <w:szCs w:val="28"/>
        </w:rPr>
        <w:t>муниципальной</w:t>
      </w:r>
      <w:r>
        <w:rPr>
          <w:rFonts w:eastAsia="Times New Roman"/>
          <w:sz w:val="28"/>
          <w:szCs w:val="28"/>
        </w:rPr>
        <w:t xml:space="preserve"> программы.</w:t>
      </w:r>
    </w:p>
    <w:p w:rsidR="005E26CB" w:rsidRDefault="007A6243" w:rsidP="00953106">
      <w:pPr>
        <w:shd w:val="clear" w:color="auto" w:fill="FFFFFF"/>
        <w:spacing w:line="326" w:lineRule="exact"/>
        <w:ind w:right="5" w:firstLine="715"/>
        <w:jc w:val="both"/>
      </w:pPr>
      <w:r>
        <w:rPr>
          <w:rFonts w:eastAsia="Times New Roman"/>
          <w:sz w:val="28"/>
          <w:szCs w:val="28"/>
        </w:rPr>
        <w:t>Вероятность реализации финансовых рисков в значительной степени связана с возможностью реализации макроэкономических рисков. О</w:t>
      </w:r>
      <w:r w:rsidR="004C065E">
        <w:rPr>
          <w:rFonts w:eastAsia="Times New Roman"/>
          <w:sz w:val="28"/>
          <w:szCs w:val="28"/>
        </w:rPr>
        <w:t>днако, учитывая практику программного</w:t>
      </w:r>
      <w:r>
        <w:rPr>
          <w:rFonts w:eastAsia="Times New Roman"/>
          <w:sz w:val="28"/>
          <w:szCs w:val="28"/>
        </w:rPr>
        <w:t xml:space="preserve"> бюджетирования, охватывающего средне</w:t>
      </w:r>
      <w:r>
        <w:rPr>
          <w:rFonts w:eastAsia="Times New Roman"/>
          <w:sz w:val="28"/>
          <w:szCs w:val="28"/>
        </w:rPr>
        <w:softHyphen/>
        <w:t>срочную перспективу, данные риски можно оценить как умеренные.</w:t>
      </w:r>
    </w:p>
    <w:p w:rsidR="005E26CB" w:rsidRDefault="007A6243" w:rsidP="00953106">
      <w:pPr>
        <w:shd w:val="clear" w:color="auto" w:fill="FFFFFF"/>
        <w:spacing w:line="331" w:lineRule="exact"/>
        <w:ind w:left="5" w:firstLine="701"/>
        <w:jc w:val="both"/>
      </w:pPr>
      <w:r>
        <w:rPr>
          <w:rFonts w:eastAsia="Times New Roman"/>
          <w:sz w:val="28"/>
          <w:szCs w:val="28"/>
        </w:rPr>
        <w:t xml:space="preserve">Наиболее отрицательное влияние на выполнение </w:t>
      </w:r>
      <w:r w:rsidR="0013266B">
        <w:rPr>
          <w:rFonts w:eastAsia="Times New Roman"/>
          <w:sz w:val="28"/>
          <w:szCs w:val="28"/>
        </w:rPr>
        <w:t>муниципальной</w:t>
      </w:r>
      <w:r>
        <w:rPr>
          <w:rFonts w:eastAsia="Times New Roman"/>
          <w:sz w:val="28"/>
          <w:szCs w:val="28"/>
        </w:rPr>
        <w:t xml:space="preserve"> про</w:t>
      </w:r>
      <w:r>
        <w:rPr>
          <w:rFonts w:eastAsia="Times New Roman"/>
          <w:sz w:val="28"/>
          <w:szCs w:val="28"/>
        </w:rPr>
        <w:softHyphen/>
        <w:t xml:space="preserve">граммы может оказать реализация макроэкономических рисков и связанных с ними финансовых рисков. В рамках </w:t>
      </w:r>
      <w:r w:rsidR="0013266B">
        <w:rPr>
          <w:rFonts w:eastAsia="Times New Roman"/>
          <w:sz w:val="28"/>
          <w:szCs w:val="28"/>
        </w:rPr>
        <w:t>муниципальной</w:t>
      </w:r>
      <w:r>
        <w:rPr>
          <w:rFonts w:eastAsia="Times New Roman"/>
          <w:sz w:val="28"/>
          <w:szCs w:val="28"/>
        </w:rPr>
        <w:t xml:space="preserve"> программы отсут</w:t>
      </w:r>
      <w:r>
        <w:rPr>
          <w:rFonts w:eastAsia="Times New Roman"/>
          <w:sz w:val="28"/>
          <w:szCs w:val="28"/>
        </w:rPr>
        <w:softHyphen/>
      </w:r>
      <w:r>
        <w:rPr>
          <w:rFonts w:eastAsia="Times New Roman"/>
          <w:spacing w:val="-1"/>
          <w:sz w:val="28"/>
          <w:szCs w:val="28"/>
        </w:rPr>
        <w:t xml:space="preserve">ствует возможность управления этими рисками. Вероятен лишь оперативный </w:t>
      </w:r>
      <w:r>
        <w:rPr>
          <w:rFonts w:eastAsia="Times New Roman"/>
          <w:sz w:val="28"/>
          <w:szCs w:val="28"/>
        </w:rPr>
        <w:t xml:space="preserve">учет </w:t>
      </w:r>
      <w:r>
        <w:rPr>
          <w:rFonts w:eastAsia="Times New Roman"/>
          <w:sz w:val="28"/>
          <w:szCs w:val="28"/>
        </w:rPr>
        <w:lastRenderedPageBreak/>
        <w:t>последствий их проявления.</w:t>
      </w:r>
    </w:p>
    <w:p w:rsidR="005E26CB" w:rsidRDefault="007A6243" w:rsidP="00953106">
      <w:pPr>
        <w:shd w:val="clear" w:color="auto" w:fill="FFFFFF"/>
        <w:spacing w:line="331" w:lineRule="exact"/>
        <w:ind w:left="710"/>
        <w:jc w:val="both"/>
      </w:pPr>
      <w:r>
        <w:rPr>
          <w:rFonts w:eastAsia="Times New Roman"/>
          <w:sz w:val="28"/>
          <w:szCs w:val="28"/>
        </w:rPr>
        <w:t>Минимизация финансовых рисков возможна на основе:</w:t>
      </w:r>
    </w:p>
    <w:p w:rsidR="005E26CB" w:rsidRDefault="007A6243" w:rsidP="00953106">
      <w:pPr>
        <w:shd w:val="clear" w:color="auto" w:fill="FFFFFF"/>
        <w:spacing w:line="331" w:lineRule="exact"/>
        <w:ind w:left="10" w:right="5" w:firstLine="701"/>
        <w:jc w:val="both"/>
      </w:pPr>
      <w:r>
        <w:rPr>
          <w:rFonts w:eastAsia="Times New Roman"/>
          <w:sz w:val="28"/>
          <w:szCs w:val="28"/>
        </w:rPr>
        <w:t>регулярного мониторинга и оценки эффективности реализации меро</w:t>
      </w:r>
      <w:r>
        <w:rPr>
          <w:rFonts w:eastAsia="Times New Roman"/>
          <w:sz w:val="28"/>
          <w:szCs w:val="28"/>
        </w:rPr>
        <w:softHyphen/>
        <w:t xml:space="preserve">приятий </w:t>
      </w:r>
      <w:r w:rsidR="0013266B">
        <w:rPr>
          <w:rFonts w:eastAsia="Times New Roman"/>
          <w:sz w:val="28"/>
          <w:szCs w:val="28"/>
        </w:rPr>
        <w:t>муниципальной</w:t>
      </w:r>
      <w:r>
        <w:rPr>
          <w:rFonts w:eastAsia="Times New Roman"/>
          <w:sz w:val="28"/>
          <w:szCs w:val="28"/>
        </w:rPr>
        <w:t xml:space="preserve"> программы;</w:t>
      </w:r>
    </w:p>
    <w:p w:rsidR="005E26CB" w:rsidRDefault="007A6243" w:rsidP="00953106">
      <w:pPr>
        <w:shd w:val="clear" w:color="auto" w:fill="FFFFFF"/>
        <w:spacing w:line="331" w:lineRule="exact"/>
        <w:ind w:left="5" w:right="5" w:firstLine="701"/>
        <w:jc w:val="both"/>
      </w:pPr>
      <w:r>
        <w:rPr>
          <w:rFonts w:eastAsia="Times New Roman"/>
          <w:sz w:val="28"/>
          <w:szCs w:val="28"/>
        </w:rPr>
        <w:t xml:space="preserve">разработки дополнительных мер </w:t>
      </w:r>
      <w:r w:rsidR="0013266B">
        <w:rPr>
          <w:rFonts w:eastAsia="Times New Roman"/>
          <w:sz w:val="28"/>
          <w:szCs w:val="28"/>
        </w:rPr>
        <w:t>муниципальной</w:t>
      </w:r>
      <w:r>
        <w:rPr>
          <w:rFonts w:eastAsia="Times New Roman"/>
          <w:sz w:val="28"/>
          <w:szCs w:val="28"/>
        </w:rPr>
        <w:t xml:space="preserve"> поддержки сферы жилищно-коммунального хозяйства;</w:t>
      </w:r>
    </w:p>
    <w:p w:rsidR="005E26CB" w:rsidRDefault="007A6243" w:rsidP="00953106">
      <w:pPr>
        <w:shd w:val="clear" w:color="auto" w:fill="FFFFFF"/>
        <w:spacing w:line="331" w:lineRule="exact"/>
        <w:ind w:left="10" w:right="5" w:firstLine="710"/>
        <w:jc w:val="both"/>
      </w:pPr>
      <w:r>
        <w:rPr>
          <w:rFonts w:eastAsia="Times New Roman"/>
          <w:sz w:val="28"/>
          <w:szCs w:val="28"/>
        </w:rPr>
        <w:t xml:space="preserve">своевременной корректировки перечня мероприятий и показателей </w:t>
      </w:r>
      <w:r w:rsidR="0013266B">
        <w:rPr>
          <w:rFonts w:eastAsia="Times New Roman"/>
          <w:sz w:val="28"/>
          <w:szCs w:val="28"/>
        </w:rPr>
        <w:t>муниципальной</w:t>
      </w:r>
      <w:r>
        <w:rPr>
          <w:rFonts w:eastAsia="Times New Roman"/>
          <w:sz w:val="28"/>
          <w:szCs w:val="28"/>
        </w:rPr>
        <w:t xml:space="preserve"> программы;</w:t>
      </w:r>
    </w:p>
    <w:p w:rsidR="005E26CB" w:rsidRDefault="007A6243" w:rsidP="00953106">
      <w:pPr>
        <w:shd w:val="clear" w:color="auto" w:fill="FFFFFF"/>
        <w:spacing w:line="331" w:lineRule="exact"/>
        <w:ind w:left="10" w:right="10" w:firstLine="710"/>
        <w:jc w:val="both"/>
      </w:pPr>
      <w:r>
        <w:rPr>
          <w:rFonts w:eastAsia="Times New Roman"/>
          <w:sz w:val="28"/>
          <w:szCs w:val="28"/>
        </w:rPr>
        <w:t>обеспечения эффективной координации деятельности иных организа</w:t>
      </w:r>
      <w:r>
        <w:rPr>
          <w:rFonts w:eastAsia="Times New Roman"/>
          <w:sz w:val="28"/>
          <w:szCs w:val="28"/>
        </w:rPr>
        <w:softHyphen/>
        <w:t>ций, участвующих в реализации программных мероприятий;</w:t>
      </w:r>
    </w:p>
    <w:p w:rsidR="005E26CB" w:rsidRDefault="007A6243" w:rsidP="00953106">
      <w:pPr>
        <w:shd w:val="clear" w:color="auto" w:fill="FFFFFF"/>
        <w:spacing w:line="331" w:lineRule="exact"/>
        <w:ind w:left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совершенствования межведомственного взаимодействия.</w:t>
      </w:r>
    </w:p>
    <w:p w:rsidR="005D6D7E" w:rsidRDefault="005D6D7E" w:rsidP="00953106">
      <w:pPr>
        <w:shd w:val="clear" w:color="auto" w:fill="FFFFFF"/>
        <w:spacing w:line="331" w:lineRule="exact"/>
        <w:ind w:left="720"/>
        <w:jc w:val="both"/>
      </w:pPr>
    </w:p>
    <w:p w:rsidR="005E26CB" w:rsidRPr="005D6D7E" w:rsidRDefault="007A6243" w:rsidP="00953106">
      <w:pPr>
        <w:shd w:val="clear" w:color="auto" w:fill="FFFFFF"/>
        <w:ind w:left="758"/>
        <w:jc w:val="both"/>
        <w:rPr>
          <w:b/>
        </w:rPr>
      </w:pPr>
      <w:r w:rsidRPr="005D6D7E">
        <w:rPr>
          <w:b/>
          <w:sz w:val="28"/>
          <w:szCs w:val="28"/>
        </w:rPr>
        <w:t xml:space="preserve">6. </w:t>
      </w:r>
      <w:r w:rsidRPr="005D6D7E">
        <w:rPr>
          <w:rFonts w:eastAsia="Times New Roman"/>
          <w:b/>
          <w:sz w:val="28"/>
          <w:szCs w:val="28"/>
        </w:rPr>
        <w:t xml:space="preserve">Методика оценки эффективности </w:t>
      </w:r>
      <w:r w:rsidR="0013266B" w:rsidRPr="005D6D7E">
        <w:rPr>
          <w:rFonts w:eastAsia="Times New Roman"/>
          <w:b/>
          <w:sz w:val="28"/>
          <w:szCs w:val="28"/>
        </w:rPr>
        <w:t>муниципальной</w:t>
      </w:r>
      <w:r w:rsidRPr="005D6D7E">
        <w:rPr>
          <w:rFonts w:eastAsia="Times New Roman"/>
          <w:b/>
          <w:sz w:val="28"/>
          <w:szCs w:val="28"/>
        </w:rPr>
        <w:t xml:space="preserve"> программы</w:t>
      </w:r>
    </w:p>
    <w:p w:rsidR="005E26CB" w:rsidRDefault="007A6243" w:rsidP="00953106">
      <w:pPr>
        <w:shd w:val="clear" w:color="auto" w:fill="FFFFFF"/>
        <w:spacing w:line="326" w:lineRule="exact"/>
        <w:ind w:right="5" w:firstLine="696"/>
        <w:jc w:val="both"/>
      </w:pPr>
      <w:r>
        <w:rPr>
          <w:rFonts w:eastAsia="Times New Roman"/>
          <w:spacing w:val="-1"/>
          <w:sz w:val="28"/>
          <w:szCs w:val="28"/>
        </w:rPr>
        <w:t xml:space="preserve">Оценка эффективности </w:t>
      </w:r>
      <w:r w:rsidR="0013266B">
        <w:rPr>
          <w:rFonts w:eastAsia="Times New Roman"/>
          <w:spacing w:val="-1"/>
          <w:sz w:val="28"/>
          <w:szCs w:val="28"/>
        </w:rPr>
        <w:t>муниципальной</w:t>
      </w:r>
      <w:r>
        <w:rPr>
          <w:rFonts w:eastAsia="Times New Roman"/>
          <w:spacing w:val="-1"/>
          <w:sz w:val="28"/>
          <w:szCs w:val="28"/>
        </w:rPr>
        <w:t xml:space="preserve"> программы осуществляется в </w:t>
      </w:r>
      <w:r>
        <w:rPr>
          <w:rFonts w:eastAsia="Times New Roman"/>
          <w:sz w:val="28"/>
          <w:szCs w:val="28"/>
        </w:rPr>
        <w:t>целях достижения оптимального соотношения связанных с ее реализацией затрат и достигаемых в ходе реализации результатов, целесообразности и ад</w:t>
      </w:r>
      <w:r w:rsidR="00B50326">
        <w:rPr>
          <w:rFonts w:eastAsia="Times New Roman"/>
          <w:spacing w:val="-1"/>
          <w:sz w:val="28"/>
          <w:szCs w:val="28"/>
        </w:rPr>
        <w:t>ресности использования средств местног</w:t>
      </w:r>
      <w:r>
        <w:rPr>
          <w:rFonts w:eastAsia="Times New Roman"/>
          <w:spacing w:val="-1"/>
          <w:sz w:val="28"/>
          <w:szCs w:val="28"/>
        </w:rPr>
        <w:t>о бюджета их целевому назначению.</w:t>
      </w:r>
    </w:p>
    <w:p w:rsidR="005D6D7E" w:rsidRPr="007255E5" w:rsidRDefault="007A6243" w:rsidP="00953106">
      <w:pPr>
        <w:ind w:firstLine="540"/>
        <w:jc w:val="both"/>
        <w:rPr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Комплексная оценка эффективности реализации </w:t>
      </w:r>
      <w:r w:rsidR="0013266B">
        <w:rPr>
          <w:rFonts w:eastAsia="Times New Roman"/>
          <w:spacing w:val="-1"/>
          <w:sz w:val="28"/>
          <w:szCs w:val="28"/>
        </w:rPr>
        <w:t>муниципальной</w:t>
      </w:r>
      <w:r>
        <w:rPr>
          <w:rFonts w:eastAsia="Times New Roman"/>
          <w:spacing w:val="-1"/>
          <w:sz w:val="28"/>
          <w:szCs w:val="28"/>
        </w:rPr>
        <w:t xml:space="preserve"> про</w:t>
      </w:r>
      <w:r>
        <w:rPr>
          <w:rFonts w:eastAsia="Times New Roman"/>
          <w:spacing w:val="-1"/>
          <w:sz w:val="28"/>
          <w:szCs w:val="28"/>
        </w:rPr>
        <w:softHyphen/>
      </w:r>
      <w:r>
        <w:rPr>
          <w:rFonts w:eastAsia="Times New Roman"/>
          <w:sz w:val="28"/>
          <w:szCs w:val="28"/>
        </w:rPr>
        <w:t>граммы осущ</w:t>
      </w:r>
      <w:r w:rsidR="00CA08E4">
        <w:rPr>
          <w:rFonts w:eastAsia="Times New Roman"/>
          <w:sz w:val="28"/>
          <w:szCs w:val="28"/>
        </w:rPr>
        <w:t xml:space="preserve">ествляется согласно </w:t>
      </w:r>
      <w:r w:rsidR="005D6D7E">
        <w:rPr>
          <w:sz w:val="28"/>
          <w:szCs w:val="28"/>
        </w:rPr>
        <w:t xml:space="preserve">  П</w:t>
      </w:r>
      <w:r w:rsidR="005D6D7E" w:rsidRPr="00A1387D">
        <w:rPr>
          <w:color w:val="000000"/>
          <w:sz w:val="28"/>
          <w:szCs w:val="28"/>
          <w:shd w:val="clear" w:color="auto" w:fill="FFFFFF"/>
        </w:rPr>
        <w:t>орядка разработки, реализации и оценки эффективности муниципальных программ</w:t>
      </w:r>
      <w:r w:rsidR="005D6D7E">
        <w:rPr>
          <w:color w:val="000000"/>
          <w:sz w:val="28"/>
          <w:szCs w:val="28"/>
          <w:shd w:val="clear" w:color="auto" w:fill="FFFFFF"/>
        </w:rPr>
        <w:t>,</w:t>
      </w:r>
      <w:r w:rsidR="005D6D7E" w:rsidRPr="005D6D7E">
        <w:rPr>
          <w:sz w:val="28"/>
          <w:szCs w:val="28"/>
        </w:rPr>
        <w:t xml:space="preserve"> </w:t>
      </w:r>
      <w:r w:rsidR="005D6D7E">
        <w:rPr>
          <w:sz w:val="28"/>
          <w:szCs w:val="28"/>
        </w:rPr>
        <w:t xml:space="preserve">утвержденного </w:t>
      </w:r>
      <w:r w:rsidR="005D6D7E" w:rsidRPr="00A1387D">
        <w:rPr>
          <w:sz w:val="28"/>
          <w:szCs w:val="28"/>
        </w:rPr>
        <w:t>пост</w:t>
      </w:r>
      <w:r w:rsidR="005D6D7E">
        <w:rPr>
          <w:sz w:val="28"/>
          <w:szCs w:val="28"/>
        </w:rPr>
        <w:t>ановлением администрации Быстроистокского района №</w:t>
      </w:r>
      <w:r w:rsidR="00F6622D">
        <w:rPr>
          <w:sz w:val="28"/>
          <w:szCs w:val="28"/>
        </w:rPr>
        <w:t xml:space="preserve"> 135</w:t>
      </w:r>
      <w:r w:rsidR="005D6D7E">
        <w:rPr>
          <w:sz w:val="28"/>
          <w:szCs w:val="28"/>
        </w:rPr>
        <w:t xml:space="preserve"> от </w:t>
      </w:r>
      <w:r w:rsidR="00F6622D">
        <w:rPr>
          <w:sz w:val="28"/>
          <w:szCs w:val="28"/>
        </w:rPr>
        <w:t>09.04.2021</w:t>
      </w:r>
      <w:r w:rsidR="005D6D7E" w:rsidRPr="00A1387D">
        <w:rPr>
          <w:sz w:val="28"/>
          <w:szCs w:val="28"/>
        </w:rPr>
        <w:t xml:space="preserve"> (с изм. от </w:t>
      </w:r>
      <w:r w:rsidR="009C72C8">
        <w:rPr>
          <w:sz w:val="28"/>
          <w:szCs w:val="28"/>
        </w:rPr>
        <w:t>01.12</w:t>
      </w:r>
      <w:r w:rsidR="00F6622D">
        <w:rPr>
          <w:sz w:val="28"/>
          <w:szCs w:val="28"/>
        </w:rPr>
        <w:t>.2022</w:t>
      </w:r>
      <w:r w:rsidR="005D6D7E" w:rsidRPr="00A1387D">
        <w:rPr>
          <w:sz w:val="28"/>
          <w:szCs w:val="28"/>
        </w:rPr>
        <w:t xml:space="preserve"> № </w:t>
      </w:r>
      <w:r w:rsidR="009C72C8">
        <w:rPr>
          <w:sz w:val="28"/>
          <w:szCs w:val="28"/>
        </w:rPr>
        <w:t>527</w:t>
      </w:r>
      <w:r w:rsidR="005D6D7E" w:rsidRPr="00A1387D">
        <w:rPr>
          <w:sz w:val="28"/>
          <w:szCs w:val="28"/>
        </w:rPr>
        <w:t>)</w:t>
      </w:r>
      <w:r w:rsidR="005D6D7E">
        <w:rPr>
          <w:sz w:val="28"/>
          <w:szCs w:val="28"/>
        </w:rPr>
        <w:t>.</w:t>
      </w:r>
    </w:p>
    <w:p w:rsidR="005E26CB" w:rsidRDefault="005E26CB" w:rsidP="00953106">
      <w:pPr>
        <w:shd w:val="clear" w:color="auto" w:fill="FFFFFF"/>
        <w:spacing w:line="326" w:lineRule="exact"/>
        <w:ind w:right="5" w:firstLine="701"/>
        <w:jc w:val="both"/>
      </w:pPr>
    </w:p>
    <w:p w:rsidR="00CA08E4" w:rsidRDefault="00CA08E4" w:rsidP="00953106">
      <w:pPr>
        <w:shd w:val="clear" w:color="auto" w:fill="FFFFFF"/>
        <w:spacing w:line="326" w:lineRule="exact"/>
        <w:ind w:right="5" w:firstLine="701"/>
        <w:jc w:val="both"/>
      </w:pPr>
    </w:p>
    <w:p w:rsidR="00CA08E4" w:rsidRDefault="00CA08E4" w:rsidP="00953106">
      <w:pPr>
        <w:shd w:val="clear" w:color="auto" w:fill="FFFFFF"/>
        <w:spacing w:line="326" w:lineRule="exact"/>
        <w:ind w:right="5" w:firstLine="701"/>
        <w:jc w:val="both"/>
      </w:pPr>
    </w:p>
    <w:p w:rsidR="00CA08E4" w:rsidRDefault="00CA08E4" w:rsidP="00953106">
      <w:pPr>
        <w:shd w:val="clear" w:color="auto" w:fill="FFFFFF"/>
        <w:spacing w:line="326" w:lineRule="exact"/>
        <w:ind w:right="5" w:firstLine="701"/>
        <w:jc w:val="both"/>
      </w:pPr>
    </w:p>
    <w:p w:rsidR="00CA08E4" w:rsidRDefault="00CA08E4" w:rsidP="00953106">
      <w:pPr>
        <w:shd w:val="clear" w:color="auto" w:fill="FFFFFF"/>
        <w:spacing w:line="326" w:lineRule="exact"/>
        <w:ind w:right="5" w:firstLine="701"/>
        <w:jc w:val="both"/>
      </w:pPr>
    </w:p>
    <w:p w:rsidR="00CA08E4" w:rsidRDefault="00CA08E4" w:rsidP="00953106">
      <w:pPr>
        <w:shd w:val="clear" w:color="auto" w:fill="FFFFFF"/>
        <w:spacing w:line="326" w:lineRule="exact"/>
        <w:ind w:right="5" w:firstLine="701"/>
        <w:jc w:val="both"/>
      </w:pPr>
    </w:p>
    <w:p w:rsidR="00CA08E4" w:rsidRDefault="00CA08E4" w:rsidP="00953106">
      <w:pPr>
        <w:shd w:val="clear" w:color="auto" w:fill="FFFFFF"/>
        <w:spacing w:line="326" w:lineRule="exact"/>
        <w:ind w:right="5" w:firstLine="701"/>
        <w:jc w:val="both"/>
      </w:pPr>
    </w:p>
    <w:p w:rsidR="00CA08E4" w:rsidRDefault="00CA08E4" w:rsidP="00953106">
      <w:pPr>
        <w:shd w:val="clear" w:color="auto" w:fill="FFFFFF"/>
        <w:spacing w:line="326" w:lineRule="exact"/>
        <w:ind w:right="5" w:firstLine="701"/>
        <w:jc w:val="both"/>
      </w:pPr>
    </w:p>
    <w:p w:rsidR="00CA08E4" w:rsidRDefault="00CA08E4" w:rsidP="00953106">
      <w:pPr>
        <w:shd w:val="clear" w:color="auto" w:fill="FFFFFF"/>
        <w:spacing w:line="326" w:lineRule="exact"/>
        <w:ind w:right="5" w:firstLine="701"/>
        <w:jc w:val="both"/>
      </w:pPr>
    </w:p>
    <w:p w:rsidR="00CA08E4" w:rsidRDefault="00CA08E4" w:rsidP="00953106">
      <w:pPr>
        <w:shd w:val="clear" w:color="auto" w:fill="FFFFFF"/>
        <w:spacing w:line="326" w:lineRule="exact"/>
        <w:ind w:right="5" w:firstLine="701"/>
        <w:jc w:val="both"/>
      </w:pPr>
    </w:p>
    <w:p w:rsidR="00CA08E4" w:rsidRDefault="00CA08E4" w:rsidP="00953106">
      <w:pPr>
        <w:shd w:val="clear" w:color="auto" w:fill="FFFFFF"/>
        <w:spacing w:line="326" w:lineRule="exact"/>
        <w:ind w:right="5" w:firstLine="701"/>
        <w:jc w:val="both"/>
      </w:pPr>
    </w:p>
    <w:p w:rsidR="00CA08E4" w:rsidRDefault="00CA08E4" w:rsidP="00953106">
      <w:pPr>
        <w:shd w:val="clear" w:color="auto" w:fill="FFFFFF"/>
        <w:spacing w:line="326" w:lineRule="exact"/>
        <w:ind w:right="5" w:firstLine="701"/>
        <w:jc w:val="both"/>
      </w:pPr>
    </w:p>
    <w:p w:rsidR="00CA08E4" w:rsidRDefault="00CA08E4" w:rsidP="00953106">
      <w:pPr>
        <w:shd w:val="clear" w:color="auto" w:fill="FFFFFF"/>
        <w:spacing w:line="326" w:lineRule="exact"/>
        <w:ind w:right="5" w:firstLine="701"/>
        <w:jc w:val="both"/>
      </w:pPr>
    </w:p>
    <w:p w:rsidR="00CA08E4" w:rsidRDefault="00CA08E4" w:rsidP="00953106">
      <w:pPr>
        <w:shd w:val="clear" w:color="auto" w:fill="FFFFFF"/>
        <w:spacing w:line="326" w:lineRule="exact"/>
        <w:ind w:right="5" w:firstLine="701"/>
        <w:jc w:val="both"/>
      </w:pPr>
    </w:p>
    <w:p w:rsidR="00CA08E4" w:rsidRDefault="00CA08E4" w:rsidP="00953106">
      <w:pPr>
        <w:shd w:val="clear" w:color="auto" w:fill="FFFFFF"/>
        <w:spacing w:line="326" w:lineRule="exact"/>
        <w:ind w:right="5"/>
        <w:jc w:val="both"/>
        <w:sectPr w:rsidR="00CA08E4" w:rsidSect="00832E1E">
          <w:pgSz w:w="11909" w:h="16834"/>
          <w:pgMar w:top="1134" w:right="850" w:bottom="993" w:left="1701" w:header="720" w:footer="720" w:gutter="0"/>
          <w:cols w:space="60"/>
          <w:noEndnote/>
        </w:sectPr>
      </w:pPr>
    </w:p>
    <w:p w:rsidR="00CA08E4" w:rsidRDefault="00CA08E4" w:rsidP="00953106">
      <w:pPr>
        <w:shd w:val="clear" w:color="auto" w:fill="FFFFFF"/>
        <w:spacing w:line="235" w:lineRule="exact"/>
        <w:ind w:left="1109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ПРИЛОЖЕНИЕ 1</w:t>
      </w:r>
    </w:p>
    <w:p w:rsidR="00CA08E4" w:rsidRDefault="00CA08E4" w:rsidP="00953106">
      <w:pPr>
        <w:shd w:val="clear" w:color="auto" w:fill="FFFFFF"/>
        <w:spacing w:line="240" w:lineRule="exact"/>
        <w:ind w:right="53" w:hanging="4"/>
        <w:jc w:val="both"/>
        <w:rPr>
          <w:rFonts w:eastAsia="Times New Roman"/>
          <w:sz w:val="28"/>
          <w:szCs w:val="28"/>
        </w:rPr>
      </w:pPr>
    </w:p>
    <w:p w:rsidR="00CA08E4" w:rsidRDefault="00CA08E4" w:rsidP="005B465D">
      <w:pPr>
        <w:shd w:val="clear" w:color="auto" w:fill="FFFFFF"/>
        <w:spacing w:line="240" w:lineRule="exact"/>
        <w:ind w:right="53" w:hanging="4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СВЕДЕНИЯ</w:t>
      </w:r>
    </w:p>
    <w:p w:rsidR="00CA08E4" w:rsidRPr="00CA08E4" w:rsidRDefault="00CA08E4" w:rsidP="005B465D">
      <w:pPr>
        <w:shd w:val="clear" w:color="auto" w:fill="FFFFFF"/>
        <w:spacing w:line="240" w:lineRule="exact"/>
        <w:ind w:right="53" w:hanging="4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об индикаторах программы (показателях подпрограммы) и их значении</w:t>
      </w:r>
    </w:p>
    <w:p w:rsidR="00CA08E4" w:rsidRDefault="00CA08E4" w:rsidP="00953106">
      <w:pPr>
        <w:shd w:val="clear" w:color="auto" w:fill="FFFFFF"/>
        <w:spacing w:line="240" w:lineRule="exact"/>
        <w:ind w:right="53" w:hanging="4"/>
        <w:jc w:val="both"/>
        <w:rPr>
          <w:rFonts w:eastAsia="Times New Roman"/>
          <w:sz w:val="28"/>
          <w:szCs w:val="28"/>
        </w:rPr>
      </w:pPr>
    </w:p>
    <w:tbl>
      <w:tblPr>
        <w:tblStyle w:val="a8"/>
        <w:tblW w:w="14904" w:type="dxa"/>
        <w:tblLook w:val="04A0"/>
      </w:tblPr>
      <w:tblGrid>
        <w:gridCol w:w="470"/>
        <w:gridCol w:w="5025"/>
        <w:gridCol w:w="1585"/>
        <w:gridCol w:w="1001"/>
        <w:gridCol w:w="714"/>
        <w:gridCol w:w="886"/>
        <w:gridCol w:w="672"/>
        <w:gridCol w:w="820"/>
        <w:gridCol w:w="672"/>
        <w:gridCol w:w="886"/>
        <w:gridCol w:w="672"/>
        <w:gridCol w:w="1501"/>
      </w:tblGrid>
      <w:tr w:rsidR="00866B1A" w:rsidTr="00D11664">
        <w:tc>
          <w:tcPr>
            <w:tcW w:w="470" w:type="dxa"/>
            <w:vMerge w:val="restart"/>
          </w:tcPr>
          <w:p w:rsidR="00866B1A" w:rsidRDefault="00866B1A" w:rsidP="00953106">
            <w:pPr>
              <w:spacing w:line="240" w:lineRule="exact"/>
              <w:ind w:right="53"/>
              <w:jc w:val="both"/>
            </w:pPr>
            <w:r>
              <w:t>№</w:t>
            </w:r>
          </w:p>
        </w:tc>
        <w:tc>
          <w:tcPr>
            <w:tcW w:w="5025" w:type="dxa"/>
            <w:vMerge w:val="restart"/>
          </w:tcPr>
          <w:p w:rsidR="00866B1A" w:rsidRDefault="00866B1A" w:rsidP="00953106">
            <w:pPr>
              <w:spacing w:line="240" w:lineRule="exact"/>
              <w:ind w:right="53"/>
              <w:jc w:val="both"/>
            </w:pPr>
            <w:r>
              <w:t>Наименование индикатора</w:t>
            </w:r>
          </w:p>
        </w:tc>
        <w:tc>
          <w:tcPr>
            <w:tcW w:w="1585" w:type="dxa"/>
            <w:vMerge w:val="restart"/>
          </w:tcPr>
          <w:p w:rsidR="00866B1A" w:rsidRDefault="00866B1A" w:rsidP="00953106">
            <w:pPr>
              <w:tabs>
                <w:tab w:val="left" w:pos="600"/>
              </w:tabs>
              <w:spacing w:line="240" w:lineRule="exact"/>
              <w:ind w:right="53"/>
              <w:jc w:val="both"/>
            </w:pPr>
            <w:r>
              <w:t>Единицы измерения</w:t>
            </w:r>
          </w:p>
        </w:tc>
        <w:tc>
          <w:tcPr>
            <w:tcW w:w="6323" w:type="dxa"/>
            <w:gridSpan w:val="8"/>
          </w:tcPr>
          <w:p w:rsidR="00866B1A" w:rsidRDefault="00866B1A" w:rsidP="00953106">
            <w:pPr>
              <w:tabs>
                <w:tab w:val="left" w:pos="2700"/>
              </w:tabs>
              <w:spacing w:line="240" w:lineRule="exact"/>
              <w:ind w:right="53"/>
              <w:jc w:val="both"/>
            </w:pPr>
            <w:r>
              <w:t>Значение индикатора по годам</w:t>
            </w:r>
          </w:p>
        </w:tc>
        <w:tc>
          <w:tcPr>
            <w:tcW w:w="1501" w:type="dxa"/>
            <w:vMerge w:val="restart"/>
            <w:vAlign w:val="center"/>
          </w:tcPr>
          <w:p w:rsidR="00866B1A" w:rsidRDefault="00866B1A" w:rsidP="00953106">
            <w:pPr>
              <w:tabs>
                <w:tab w:val="left" w:pos="2700"/>
              </w:tabs>
              <w:spacing w:line="240" w:lineRule="exact"/>
              <w:ind w:right="53"/>
              <w:jc w:val="both"/>
            </w:pPr>
            <w:r>
              <w:t>Итого</w:t>
            </w:r>
          </w:p>
        </w:tc>
      </w:tr>
      <w:tr w:rsidR="00866B1A" w:rsidTr="00D11664">
        <w:tc>
          <w:tcPr>
            <w:tcW w:w="470" w:type="dxa"/>
            <w:vMerge/>
          </w:tcPr>
          <w:p w:rsidR="00866B1A" w:rsidRDefault="00866B1A" w:rsidP="00953106">
            <w:pPr>
              <w:spacing w:line="240" w:lineRule="exact"/>
              <w:ind w:right="53"/>
              <w:jc w:val="both"/>
            </w:pPr>
          </w:p>
        </w:tc>
        <w:tc>
          <w:tcPr>
            <w:tcW w:w="5025" w:type="dxa"/>
            <w:vMerge/>
          </w:tcPr>
          <w:p w:rsidR="00866B1A" w:rsidRDefault="00866B1A" w:rsidP="00953106">
            <w:pPr>
              <w:spacing w:line="240" w:lineRule="exact"/>
              <w:ind w:right="53"/>
              <w:jc w:val="both"/>
            </w:pPr>
          </w:p>
        </w:tc>
        <w:tc>
          <w:tcPr>
            <w:tcW w:w="1585" w:type="dxa"/>
            <w:vMerge/>
          </w:tcPr>
          <w:p w:rsidR="00866B1A" w:rsidRDefault="00866B1A" w:rsidP="00953106">
            <w:pPr>
              <w:spacing w:line="240" w:lineRule="exact"/>
              <w:ind w:right="53"/>
              <w:jc w:val="both"/>
            </w:pPr>
          </w:p>
        </w:tc>
        <w:tc>
          <w:tcPr>
            <w:tcW w:w="1715" w:type="dxa"/>
            <w:gridSpan w:val="2"/>
          </w:tcPr>
          <w:p w:rsidR="00866B1A" w:rsidRDefault="00866B1A" w:rsidP="00953106">
            <w:pPr>
              <w:spacing w:line="240" w:lineRule="exact"/>
              <w:ind w:right="53"/>
              <w:jc w:val="both"/>
            </w:pPr>
            <w:r>
              <w:t>2021</w:t>
            </w:r>
          </w:p>
        </w:tc>
        <w:tc>
          <w:tcPr>
            <w:tcW w:w="1558" w:type="dxa"/>
            <w:gridSpan w:val="2"/>
          </w:tcPr>
          <w:p w:rsidR="00866B1A" w:rsidRDefault="00866B1A" w:rsidP="00953106">
            <w:pPr>
              <w:spacing w:line="240" w:lineRule="exact"/>
              <w:ind w:right="53"/>
              <w:jc w:val="both"/>
            </w:pPr>
            <w:r>
              <w:t>2022</w:t>
            </w:r>
          </w:p>
        </w:tc>
        <w:tc>
          <w:tcPr>
            <w:tcW w:w="1492" w:type="dxa"/>
            <w:gridSpan w:val="2"/>
          </w:tcPr>
          <w:p w:rsidR="00866B1A" w:rsidRDefault="00866B1A" w:rsidP="00953106">
            <w:pPr>
              <w:spacing w:line="240" w:lineRule="exact"/>
              <w:ind w:right="53"/>
              <w:jc w:val="both"/>
            </w:pPr>
            <w:r>
              <w:t>2023</w:t>
            </w:r>
          </w:p>
        </w:tc>
        <w:tc>
          <w:tcPr>
            <w:tcW w:w="1558" w:type="dxa"/>
            <w:gridSpan w:val="2"/>
          </w:tcPr>
          <w:p w:rsidR="00866B1A" w:rsidRDefault="00866B1A" w:rsidP="00953106">
            <w:pPr>
              <w:spacing w:line="240" w:lineRule="exact"/>
              <w:ind w:right="53"/>
              <w:jc w:val="both"/>
            </w:pPr>
            <w:r>
              <w:t>2024</w:t>
            </w:r>
          </w:p>
        </w:tc>
        <w:tc>
          <w:tcPr>
            <w:tcW w:w="1501" w:type="dxa"/>
            <w:vMerge/>
          </w:tcPr>
          <w:p w:rsidR="00866B1A" w:rsidRDefault="00866B1A" w:rsidP="00953106">
            <w:pPr>
              <w:spacing w:line="240" w:lineRule="exact"/>
              <w:ind w:right="53"/>
              <w:jc w:val="both"/>
            </w:pPr>
          </w:p>
        </w:tc>
      </w:tr>
      <w:tr w:rsidR="00866B1A" w:rsidTr="00D11664">
        <w:tc>
          <w:tcPr>
            <w:tcW w:w="470" w:type="dxa"/>
            <w:vMerge/>
          </w:tcPr>
          <w:p w:rsidR="00866B1A" w:rsidRDefault="00866B1A" w:rsidP="00953106">
            <w:pPr>
              <w:spacing w:line="240" w:lineRule="exact"/>
              <w:ind w:right="53"/>
              <w:jc w:val="both"/>
            </w:pPr>
          </w:p>
        </w:tc>
        <w:tc>
          <w:tcPr>
            <w:tcW w:w="5025" w:type="dxa"/>
            <w:vMerge/>
          </w:tcPr>
          <w:p w:rsidR="00866B1A" w:rsidRDefault="00866B1A" w:rsidP="00953106">
            <w:pPr>
              <w:spacing w:line="240" w:lineRule="exact"/>
              <w:ind w:right="53"/>
              <w:jc w:val="both"/>
            </w:pPr>
          </w:p>
        </w:tc>
        <w:tc>
          <w:tcPr>
            <w:tcW w:w="1585" w:type="dxa"/>
            <w:vMerge/>
          </w:tcPr>
          <w:p w:rsidR="00866B1A" w:rsidRDefault="00866B1A" w:rsidP="00953106">
            <w:pPr>
              <w:spacing w:line="240" w:lineRule="exact"/>
              <w:ind w:right="53"/>
              <w:jc w:val="both"/>
            </w:pPr>
          </w:p>
        </w:tc>
        <w:tc>
          <w:tcPr>
            <w:tcW w:w="1001" w:type="dxa"/>
          </w:tcPr>
          <w:p w:rsidR="00866B1A" w:rsidRDefault="00866B1A" w:rsidP="00953106">
            <w:pPr>
              <w:spacing w:line="240" w:lineRule="exact"/>
              <w:ind w:right="53"/>
              <w:jc w:val="both"/>
            </w:pPr>
            <w:r>
              <w:t>План</w:t>
            </w:r>
          </w:p>
        </w:tc>
        <w:tc>
          <w:tcPr>
            <w:tcW w:w="714" w:type="dxa"/>
          </w:tcPr>
          <w:p w:rsidR="00866B1A" w:rsidRDefault="00866B1A" w:rsidP="00953106">
            <w:pPr>
              <w:spacing w:line="240" w:lineRule="exact"/>
              <w:ind w:right="53"/>
              <w:jc w:val="both"/>
            </w:pPr>
            <w:r>
              <w:t>факт</w:t>
            </w:r>
          </w:p>
        </w:tc>
        <w:tc>
          <w:tcPr>
            <w:tcW w:w="886" w:type="dxa"/>
          </w:tcPr>
          <w:p w:rsidR="00866B1A" w:rsidRDefault="00866B1A" w:rsidP="00953106">
            <w:pPr>
              <w:spacing w:line="240" w:lineRule="exact"/>
              <w:ind w:right="53"/>
              <w:jc w:val="both"/>
            </w:pPr>
            <w:r>
              <w:t>План</w:t>
            </w:r>
          </w:p>
        </w:tc>
        <w:tc>
          <w:tcPr>
            <w:tcW w:w="672" w:type="dxa"/>
          </w:tcPr>
          <w:p w:rsidR="00866B1A" w:rsidRDefault="00866B1A" w:rsidP="00953106">
            <w:pPr>
              <w:spacing w:line="240" w:lineRule="exact"/>
              <w:ind w:right="53"/>
              <w:jc w:val="both"/>
            </w:pPr>
            <w:r>
              <w:t>факт</w:t>
            </w:r>
          </w:p>
        </w:tc>
        <w:tc>
          <w:tcPr>
            <w:tcW w:w="820" w:type="dxa"/>
          </w:tcPr>
          <w:p w:rsidR="00866B1A" w:rsidRDefault="00866B1A" w:rsidP="00953106">
            <w:pPr>
              <w:spacing w:line="240" w:lineRule="exact"/>
              <w:ind w:right="53"/>
              <w:jc w:val="both"/>
            </w:pPr>
            <w:r>
              <w:t>План</w:t>
            </w:r>
          </w:p>
        </w:tc>
        <w:tc>
          <w:tcPr>
            <w:tcW w:w="672" w:type="dxa"/>
          </w:tcPr>
          <w:p w:rsidR="00866B1A" w:rsidRDefault="00866B1A" w:rsidP="00953106">
            <w:pPr>
              <w:spacing w:line="240" w:lineRule="exact"/>
              <w:ind w:right="53"/>
              <w:jc w:val="both"/>
            </w:pPr>
            <w:r>
              <w:t>факт</w:t>
            </w:r>
          </w:p>
        </w:tc>
        <w:tc>
          <w:tcPr>
            <w:tcW w:w="886" w:type="dxa"/>
          </w:tcPr>
          <w:p w:rsidR="00866B1A" w:rsidRDefault="00866B1A" w:rsidP="00953106">
            <w:pPr>
              <w:spacing w:line="240" w:lineRule="exact"/>
              <w:ind w:right="53"/>
              <w:jc w:val="both"/>
            </w:pPr>
            <w:r>
              <w:t>План</w:t>
            </w:r>
          </w:p>
        </w:tc>
        <w:tc>
          <w:tcPr>
            <w:tcW w:w="672" w:type="dxa"/>
          </w:tcPr>
          <w:p w:rsidR="00866B1A" w:rsidRDefault="00866B1A" w:rsidP="00953106">
            <w:pPr>
              <w:spacing w:line="240" w:lineRule="exact"/>
              <w:ind w:right="53"/>
              <w:jc w:val="both"/>
            </w:pPr>
            <w:r>
              <w:t>факт</w:t>
            </w:r>
          </w:p>
        </w:tc>
        <w:tc>
          <w:tcPr>
            <w:tcW w:w="1501" w:type="dxa"/>
            <w:vMerge/>
          </w:tcPr>
          <w:p w:rsidR="00866B1A" w:rsidRDefault="00866B1A" w:rsidP="00953106">
            <w:pPr>
              <w:spacing w:line="240" w:lineRule="exact"/>
              <w:ind w:right="53"/>
              <w:jc w:val="both"/>
            </w:pPr>
          </w:p>
        </w:tc>
      </w:tr>
      <w:tr w:rsidR="00866B1A" w:rsidTr="00D11664">
        <w:trPr>
          <w:trHeight w:val="713"/>
        </w:trPr>
        <w:tc>
          <w:tcPr>
            <w:tcW w:w="470" w:type="dxa"/>
          </w:tcPr>
          <w:p w:rsidR="00866B1A" w:rsidRDefault="00866B1A" w:rsidP="00953106">
            <w:pPr>
              <w:spacing w:line="240" w:lineRule="exact"/>
              <w:ind w:right="53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5025" w:type="dxa"/>
          </w:tcPr>
          <w:p w:rsidR="00866B1A" w:rsidRPr="00E91D0F" w:rsidRDefault="00866B1A" w:rsidP="00953106">
            <w:pPr>
              <w:spacing w:line="240" w:lineRule="exact"/>
              <w:ind w:right="53"/>
              <w:jc w:val="both"/>
            </w:pPr>
            <w:r>
              <w:rPr>
                <w:rFonts w:eastAsia="Times New Roman"/>
              </w:rPr>
              <w:t>С</w:t>
            </w:r>
            <w:r w:rsidRPr="00E91D0F">
              <w:rPr>
                <w:rFonts w:eastAsia="Times New Roman"/>
              </w:rPr>
              <w:t>нижение числа аварий на системах водоснабжения</w:t>
            </w:r>
          </w:p>
        </w:tc>
        <w:tc>
          <w:tcPr>
            <w:tcW w:w="1585" w:type="dxa"/>
          </w:tcPr>
          <w:p w:rsidR="00866B1A" w:rsidRDefault="00866B1A" w:rsidP="00953106">
            <w:pPr>
              <w:spacing w:line="240" w:lineRule="exact"/>
              <w:ind w:right="53"/>
              <w:jc w:val="both"/>
            </w:pPr>
            <w:r>
              <w:t>проценты</w:t>
            </w:r>
          </w:p>
        </w:tc>
        <w:tc>
          <w:tcPr>
            <w:tcW w:w="1001" w:type="dxa"/>
          </w:tcPr>
          <w:p w:rsidR="00866B1A" w:rsidRDefault="00866B1A" w:rsidP="00953106">
            <w:pPr>
              <w:spacing w:line="240" w:lineRule="exact"/>
              <w:ind w:right="53"/>
              <w:jc w:val="both"/>
            </w:pPr>
            <w:r>
              <w:t>67</w:t>
            </w:r>
          </w:p>
        </w:tc>
        <w:tc>
          <w:tcPr>
            <w:tcW w:w="714" w:type="dxa"/>
          </w:tcPr>
          <w:p w:rsidR="00866B1A" w:rsidRDefault="00866B1A" w:rsidP="00953106">
            <w:pPr>
              <w:spacing w:line="240" w:lineRule="exact"/>
              <w:ind w:right="53"/>
              <w:jc w:val="both"/>
            </w:pPr>
            <w:r>
              <w:t>67</w:t>
            </w:r>
          </w:p>
        </w:tc>
        <w:tc>
          <w:tcPr>
            <w:tcW w:w="886" w:type="dxa"/>
          </w:tcPr>
          <w:p w:rsidR="00866B1A" w:rsidRDefault="00866B1A" w:rsidP="00953106">
            <w:pPr>
              <w:spacing w:line="240" w:lineRule="exact"/>
              <w:ind w:right="53"/>
              <w:jc w:val="both"/>
            </w:pPr>
            <w:r>
              <w:t>69</w:t>
            </w:r>
          </w:p>
        </w:tc>
        <w:tc>
          <w:tcPr>
            <w:tcW w:w="672" w:type="dxa"/>
          </w:tcPr>
          <w:p w:rsidR="00866B1A" w:rsidRDefault="00866B1A" w:rsidP="00953106">
            <w:pPr>
              <w:spacing w:line="240" w:lineRule="exact"/>
              <w:ind w:right="53"/>
              <w:jc w:val="both"/>
            </w:pPr>
            <w:r>
              <w:t>69</w:t>
            </w:r>
          </w:p>
        </w:tc>
        <w:tc>
          <w:tcPr>
            <w:tcW w:w="820" w:type="dxa"/>
          </w:tcPr>
          <w:p w:rsidR="00866B1A" w:rsidRDefault="00866B1A" w:rsidP="00953106">
            <w:pPr>
              <w:spacing w:line="240" w:lineRule="exact"/>
              <w:ind w:right="53"/>
              <w:jc w:val="both"/>
            </w:pPr>
            <w:r>
              <w:t>72</w:t>
            </w:r>
          </w:p>
        </w:tc>
        <w:tc>
          <w:tcPr>
            <w:tcW w:w="672" w:type="dxa"/>
          </w:tcPr>
          <w:p w:rsidR="00866B1A" w:rsidRDefault="00866B1A" w:rsidP="00953106">
            <w:pPr>
              <w:spacing w:line="240" w:lineRule="exact"/>
              <w:ind w:right="53"/>
              <w:jc w:val="both"/>
            </w:pPr>
          </w:p>
        </w:tc>
        <w:tc>
          <w:tcPr>
            <w:tcW w:w="886" w:type="dxa"/>
          </w:tcPr>
          <w:p w:rsidR="00866B1A" w:rsidRDefault="00866B1A" w:rsidP="00953106">
            <w:pPr>
              <w:spacing w:line="240" w:lineRule="exact"/>
              <w:ind w:right="53"/>
              <w:jc w:val="both"/>
            </w:pPr>
            <w:r>
              <w:t>75</w:t>
            </w:r>
          </w:p>
        </w:tc>
        <w:tc>
          <w:tcPr>
            <w:tcW w:w="672" w:type="dxa"/>
          </w:tcPr>
          <w:p w:rsidR="00866B1A" w:rsidRDefault="00866B1A" w:rsidP="00953106">
            <w:pPr>
              <w:spacing w:line="240" w:lineRule="exact"/>
              <w:ind w:right="53"/>
              <w:jc w:val="both"/>
            </w:pPr>
          </w:p>
        </w:tc>
        <w:tc>
          <w:tcPr>
            <w:tcW w:w="1501" w:type="dxa"/>
          </w:tcPr>
          <w:p w:rsidR="00866B1A" w:rsidRDefault="00866B1A" w:rsidP="00953106">
            <w:pPr>
              <w:spacing w:line="240" w:lineRule="exact"/>
              <w:ind w:right="53"/>
              <w:jc w:val="both"/>
            </w:pPr>
            <w:r>
              <w:t>75</w:t>
            </w:r>
          </w:p>
        </w:tc>
      </w:tr>
      <w:tr w:rsidR="00866B1A" w:rsidTr="00D11664">
        <w:tc>
          <w:tcPr>
            <w:tcW w:w="470" w:type="dxa"/>
          </w:tcPr>
          <w:p w:rsidR="00866B1A" w:rsidRDefault="00866B1A" w:rsidP="00953106">
            <w:pPr>
              <w:spacing w:line="240" w:lineRule="exact"/>
              <w:ind w:right="53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5025" w:type="dxa"/>
          </w:tcPr>
          <w:p w:rsidR="00866B1A" w:rsidRPr="00900B1A" w:rsidRDefault="00866B1A" w:rsidP="00953106">
            <w:pPr>
              <w:spacing w:line="240" w:lineRule="exact"/>
              <w:ind w:right="53"/>
              <w:jc w:val="both"/>
            </w:pPr>
            <w:r>
              <w:rPr>
                <w:rFonts w:eastAsia="Times New Roman"/>
              </w:rPr>
              <w:t>У</w:t>
            </w:r>
            <w:r w:rsidRPr="00900B1A">
              <w:rPr>
                <w:rFonts w:eastAsia="Times New Roman"/>
              </w:rPr>
              <w:t>величение доли населения Быстроистокского района Алтайского края, обеспеченного качественной питьевой водой из систем централизованного водоснабжения</w:t>
            </w:r>
          </w:p>
        </w:tc>
        <w:tc>
          <w:tcPr>
            <w:tcW w:w="1585" w:type="dxa"/>
          </w:tcPr>
          <w:p w:rsidR="00866B1A" w:rsidRDefault="00866B1A" w:rsidP="00953106">
            <w:pPr>
              <w:spacing w:line="240" w:lineRule="exact"/>
              <w:ind w:right="53"/>
              <w:jc w:val="both"/>
            </w:pPr>
            <w:r>
              <w:t>проценты</w:t>
            </w:r>
          </w:p>
        </w:tc>
        <w:tc>
          <w:tcPr>
            <w:tcW w:w="1001" w:type="dxa"/>
          </w:tcPr>
          <w:p w:rsidR="00866B1A" w:rsidRDefault="00866B1A" w:rsidP="00953106">
            <w:pPr>
              <w:spacing w:line="240" w:lineRule="exact"/>
              <w:ind w:right="53"/>
              <w:jc w:val="both"/>
            </w:pPr>
            <w:r>
              <w:t>92,3</w:t>
            </w:r>
          </w:p>
        </w:tc>
        <w:tc>
          <w:tcPr>
            <w:tcW w:w="714" w:type="dxa"/>
          </w:tcPr>
          <w:p w:rsidR="00866B1A" w:rsidRDefault="00866B1A" w:rsidP="00953106">
            <w:pPr>
              <w:spacing w:line="240" w:lineRule="exact"/>
              <w:ind w:right="53"/>
              <w:jc w:val="both"/>
            </w:pPr>
            <w:r>
              <w:t>92,3</w:t>
            </w:r>
          </w:p>
        </w:tc>
        <w:tc>
          <w:tcPr>
            <w:tcW w:w="886" w:type="dxa"/>
          </w:tcPr>
          <w:p w:rsidR="00866B1A" w:rsidRDefault="00866B1A" w:rsidP="00953106">
            <w:pPr>
              <w:spacing w:line="240" w:lineRule="exact"/>
              <w:ind w:right="53"/>
              <w:jc w:val="both"/>
            </w:pPr>
            <w:r>
              <w:t>93,3</w:t>
            </w:r>
          </w:p>
        </w:tc>
        <w:tc>
          <w:tcPr>
            <w:tcW w:w="672" w:type="dxa"/>
          </w:tcPr>
          <w:p w:rsidR="00866B1A" w:rsidRDefault="00866B1A" w:rsidP="00953106">
            <w:pPr>
              <w:spacing w:line="240" w:lineRule="exact"/>
              <w:ind w:right="53"/>
              <w:jc w:val="both"/>
            </w:pPr>
            <w:r>
              <w:t>93,3</w:t>
            </w:r>
          </w:p>
        </w:tc>
        <w:tc>
          <w:tcPr>
            <w:tcW w:w="820" w:type="dxa"/>
          </w:tcPr>
          <w:p w:rsidR="00866B1A" w:rsidRDefault="00866B1A" w:rsidP="00953106">
            <w:pPr>
              <w:spacing w:line="240" w:lineRule="exact"/>
              <w:ind w:right="53"/>
              <w:jc w:val="both"/>
            </w:pPr>
            <w:r>
              <w:t>94,4</w:t>
            </w:r>
          </w:p>
        </w:tc>
        <w:tc>
          <w:tcPr>
            <w:tcW w:w="672" w:type="dxa"/>
          </w:tcPr>
          <w:p w:rsidR="00866B1A" w:rsidRDefault="00866B1A" w:rsidP="00953106">
            <w:pPr>
              <w:spacing w:line="240" w:lineRule="exact"/>
              <w:ind w:right="53"/>
              <w:jc w:val="both"/>
            </w:pPr>
          </w:p>
        </w:tc>
        <w:tc>
          <w:tcPr>
            <w:tcW w:w="886" w:type="dxa"/>
          </w:tcPr>
          <w:p w:rsidR="00866B1A" w:rsidRDefault="00866B1A" w:rsidP="00953106">
            <w:pPr>
              <w:spacing w:line="240" w:lineRule="exact"/>
              <w:ind w:right="53"/>
              <w:jc w:val="both"/>
            </w:pPr>
            <w:r>
              <w:t>95,4</w:t>
            </w:r>
          </w:p>
        </w:tc>
        <w:tc>
          <w:tcPr>
            <w:tcW w:w="672" w:type="dxa"/>
          </w:tcPr>
          <w:p w:rsidR="00866B1A" w:rsidRDefault="00866B1A" w:rsidP="00953106">
            <w:pPr>
              <w:spacing w:line="240" w:lineRule="exact"/>
              <w:ind w:right="53"/>
              <w:jc w:val="both"/>
            </w:pPr>
          </w:p>
        </w:tc>
        <w:tc>
          <w:tcPr>
            <w:tcW w:w="1501" w:type="dxa"/>
          </w:tcPr>
          <w:p w:rsidR="00866B1A" w:rsidRDefault="00866B1A" w:rsidP="00953106">
            <w:pPr>
              <w:spacing w:line="240" w:lineRule="exact"/>
              <w:ind w:right="53"/>
              <w:jc w:val="both"/>
            </w:pPr>
            <w:r>
              <w:t>95,4</w:t>
            </w:r>
          </w:p>
        </w:tc>
      </w:tr>
      <w:tr w:rsidR="00866B1A" w:rsidTr="00D11664">
        <w:tc>
          <w:tcPr>
            <w:tcW w:w="470" w:type="dxa"/>
          </w:tcPr>
          <w:p w:rsidR="00866B1A" w:rsidRDefault="00866B1A" w:rsidP="00953106">
            <w:pPr>
              <w:spacing w:line="240" w:lineRule="exact"/>
              <w:ind w:right="53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5025" w:type="dxa"/>
          </w:tcPr>
          <w:p w:rsidR="00866B1A" w:rsidRPr="00E91D0F" w:rsidRDefault="00866B1A" w:rsidP="00953106">
            <w:pPr>
              <w:spacing w:line="240" w:lineRule="exact"/>
              <w:ind w:right="53"/>
              <w:jc w:val="both"/>
            </w:pPr>
            <w:r>
              <w:rPr>
                <w:rFonts w:eastAsia="Times New Roman"/>
              </w:rPr>
              <w:t xml:space="preserve">Увеличение </w:t>
            </w:r>
            <w:r w:rsidRPr="00E91D0F">
              <w:rPr>
                <w:rFonts w:eastAsia="Times New Roman"/>
              </w:rPr>
              <w:t>протяженност</w:t>
            </w:r>
            <w:r>
              <w:rPr>
                <w:rFonts w:eastAsia="Times New Roman"/>
              </w:rPr>
              <w:t>и</w:t>
            </w:r>
            <w:r w:rsidRPr="00E91D0F">
              <w:rPr>
                <w:rFonts w:eastAsia="Times New Roman"/>
              </w:rPr>
              <w:t xml:space="preserve"> проложенных водопроводных се</w:t>
            </w:r>
            <w:r w:rsidRPr="00E91D0F">
              <w:rPr>
                <w:rFonts w:eastAsia="Times New Roman"/>
              </w:rPr>
              <w:softHyphen/>
              <w:t>тей</w:t>
            </w:r>
          </w:p>
        </w:tc>
        <w:tc>
          <w:tcPr>
            <w:tcW w:w="1585" w:type="dxa"/>
          </w:tcPr>
          <w:p w:rsidR="00866B1A" w:rsidRDefault="00866B1A" w:rsidP="00953106">
            <w:pPr>
              <w:spacing w:line="240" w:lineRule="exact"/>
              <w:ind w:right="53"/>
              <w:jc w:val="both"/>
            </w:pPr>
            <w:r>
              <w:t>км</w:t>
            </w:r>
          </w:p>
        </w:tc>
        <w:tc>
          <w:tcPr>
            <w:tcW w:w="1001" w:type="dxa"/>
          </w:tcPr>
          <w:p w:rsidR="00866B1A" w:rsidRDefault="00866B1A" w:rsidP="00953106">
            <w:pPr>
              <w:spacing w:line="240" w:lineRule="exact"/>
              <w:ind w:right="53"/>
              <w:jc w:val="both"/>
            </w:pPr>
            <w:r>
              <w:t>0</w:t>
            </w:r>
          </w:p>
        </w:tc>
        <w:tc>
          <w:tcPr>
            <w:tcW w:w="714" w:type="dxa"/>
          </w:tcPr>
          <w:p w:rsidR="00866B1A" w:rsidRDefault="00866B1A" w:rsidP="00953106">
            <w:pPr>
              <w:spacing w:line="240" w:lineRule="exact"/>
              <w:ind w:right="53"/>
              <w:jc w:val="both"/>
            </w:pPr>
            <w:r>
              <w:t>0</w:t>
            </w:r>
          </w:p>
        </w:tc>
        <w:tc>
          <w:tcPr>
            <w:tcW w:w="886" w:type="dxa"/>
          </w:tcPr>
          <w:p w:rsidR="00866B1A" w:rsidRDefault="00866B1A" w:rsidP="00953106">
            <w:pPr>
              <w:spacing w:line="240" w:lineRule="exact"/>
              <w:ind w:right="53"/>
              <w:jc w:val="both"/>
            </w:pPr>
            <w:r>
              <w:t>0,1</w:t>
            </w:r>
          </w:p>
        </w:tc>
        <w:tc>
          <w:tcPr>
            <w:tcW w:w="672" w:type="dxa"/>
          </w:tcPr>
          <w:p w:rsidR="00866B1A" w:rsidRDefault="00866B1A" w:rsidP="00953106">
            <w:pPr>
              <w:spacing w:line="240" w:lineRule="exact"/>
              <w:ind w:right="53"/>
              <w:jc w:val="both"/>
            </w:pPr>
            <w:r>
              <w:t>0,1</w:t>
            </w:r>
          </w:p>
        </w:tc>
        <w:tc>
          <w:tcPr>
            <w:tcW w:w="820" w:type="dxa"/>
          </w:tcPr>
          <w:p w:rsidR="00866B1A" w:rsidRDefault="00866B1A" w:rsidP="00953106">
            <w:pPr>
              <w:spacing w:line="240" w:lineRule="exact"/>
              <w:ind w:right="53"/>
              <w:jc w:val="both"/>
            </w:pPr>
            <w:r>
              <w:t>0</w:t>
            </w:r>
          </w:p>
        </w:tc>
        <w:tc>
          <w:tcPr>
            <w:tcW w:w="672" w:type="dxa"/>
          </w:tcPr>
          <w:p w:rsidR="00866B1A" w:rsidRDefault="00866B1A" w:rsidP="00953106">
            <w:pPr>
              <w:spacing w:line="240" w:lineRule="exact"/>
              <w:ind w:right="53"/>
              <w:jc w:val="both"/>
            </w:pPr>
          </w:p>
        </w:tc>
        <w:tc>
          <w:tcPr>
            <w:tcW w:w="886" w:type="dxa"/>
          </w:tcPr>
          <w:p w:rsidR="00866B1A" w:rsidRDefault="00866B1A" w:rsidP="00953106">
            <w:pPr>
              <w:spacing w:line="240" w:lineRule="exact"/>
              <w:ind w:right="53"/>
              <w:jc w:val="both"/>
            </w:pPr>
            <w:r>
              <w:t>1,15</w:t>
            </w:r>
          </w:p>
        </w:tc>
        <w:tc>
          <w:tcPr>
            <w:tcW w:w="672" w:type="dxa"/>
          </w:tcPr>
          <w:p w:rsidR="00866B1A" w:rsidRDefault="00866B1A" w:rsidP="00953106">
            <w:pPr>
              <w:spacing w:line="240" w:lineRule="exact"/>
              <w:ind w:right="53"/>
              <w:jc w:val="both"/>
            </w:pPr>
          </w:p>
        </w:tc>
        <w:tc>
          <w:tcPr>
            <w:tcW w:w="1501" w:type="dxa"/>
          </w:tcPr>
          <w:p w:rsidR="00866B1A" w:rsidRDefault="00866B1A" w:rsidP="00953106">
            <w:pPr>
              <w:spacing w:line="240" w:lineRule="exact"/>
              <w:ind w:right="53"/>
              <w:jc w:val="both"/>
            </w:pPr>
            <w:r>
              <w:t>1,25</w:t>
            </w:r>
          </w:p>
        </w:tc>
      </w:tr>
      <w:tr w:rsidR="00866B1A" w:rsidTr="00D11664">
        <w:tc>
          <w:tcPr>
            <w:tcW w:w="470" w:type="dxa"/>
          </w:tcPr>
          <w:p w:rsidR="00866B1A" w:rsidRDefault="00866B1A" w:rsidP="00953106">
            <w:pPr>
              <w:spacing w:line="240" w:lineRule="exact"/>
              <w:ind w:right="53"/>
              <w:jc w:val="both"/>
              <w:rPr>
                <w:rFonts w:eastAsia="Times New Roman"/>
                <w:spacing w:val="-1"/>
              </w:rPr>
            </w:pPr>
            <w:r>
              <w:rPr>
                <w:rFonts w:eastAsia="Times New Roman"/>
                <w:spacing w:val="-1"/>
              </w:rPr>
              <w:t>4</w:t>
            </w:r>
          </w:p>
        </w:tc>
        <w:tc>
          <w:tcPr>
            <w:tcW w:w="5025" w:type="dxa"/>
          </w:tcPr>
          <w:p w:rsidR="00866B1A" w:rsidRPr="00E91D0F" w:rsidRDefault="00866B1A" w:rsidP="00953106">
            <w:pPr>
              <w:spacing w:line="240" w:lineRule="exact"/>
              <w:ind w:right="53"/>
              <w:jc w:val="both"/>
            </w:pPr>
            <w:r>
              <w:rPr>
                <w:rFonts w:eastAsia="Times New Roman"/>
                <w:spacing w:val="-1"/>
              </w:rPr>
              <w:t>Увеличение к</w:t>
            </w:r>
            <w:r w:rsidRPr="00E91D0F">
              <w:rPr>
                <w:rFonts w:eastAsia="Times New Roman"/>
                <w:spacing w:val="-1"/>
              </w:rPr>
              <w:t>оличеств</w:t>
            </w:r>
            <w:r>
              <w:rPr>
                <w:rFonts w:eastAsia="Times New Roman"/>
                <w:spacing w:val="-1"/>
              </w:rPr>
              <w:t>а</w:t>
            </w:r>
            <w:r w:rsidRPr="00E91D0F">
              <w:rPr>
                <w:rFonts w:eastAsia="Times New Roman"/>
                <w:spacing w:val="-1"/>
              </w:rPr>
              <w:t xml:space="preserve"> капитально отремонтированных (пробуренных) водозабор</w:t>
            </w:r>
            <w:r w:rsidRPr="00E91D0F">
              <w:rPr>
                <w:rFonts w:eastAsia="Times New Roman"/>
                <w:spacing w:val="-1"/>
              </w:rPr>
              <w:softHyphen/>
            </w:r>
            <w:r w:rsidRPr="00E91D0F">
              <w:rPr>
                <w:rFonts w:eastAsia="Times New Roman"/>
              </w:rPr>
              <w:t>ных скважин</w:t>
            </w:r>
          </w:p>
        </w:tc>
        <w:tc>
          <w:tcPr>
            <w:tcW w:w="1585" w:type="dxa"/>
          </w:tcPr>
          <w:p w:rsidR="00866B1A" w:rsidRDefault="00866B1A" w:rsidP="00953106">
            <w:pPr>
              <w:spacing w:line="240" w:lineRule="exact"/>
              <w:ind w:right="53"/>
              <w:jc w:val="both"/>
            </w:pPr>
            <w:r>
              <w:t>шт</w:t>
            </w:r>
          </w:p>
        </w:tc>
        <w:tc>
          <w:tcPr>
            <w:tcW w:w="1001" w:type="dxa"/>
          </w:tcPr>
          <w:p w:rsidR="00866B1A" w:rsidRDefault="00866B1A" w:rsidP="00953106">
            <w:pPr>
              <w:spacing w:line="240" w:lineRule="exact"/>
              <w:ind w:right="53"/>
              <w:jc w:val="both"/>
            </w:pPr>
            <w:r>
              <w:t>1</w:t>
            </w:r>
          </w:p>
        </w:tc>
        <w:tc>
          <w:tcPr>
            <w:tcW w:w="714" w:type="dxa"/>
          </w:tcPr>
          <w:p w:rsidR="00866B1A" w:rsidRDefault="00866B1A" w:rsidP="00953106">
            <w:pPr>
              <w:spacing w:line="240" w:lineRule="exact"/>
              <w:ind w:right="53"/>
              <w:jc w:val="both"/>
            </w:pPr>
            <w:r>
              <w:t>1</w:t>
            </w:r>
          </w:p>
        </w:tc>
        <w:tc>
          <w:tcPr>
            <w:tcW w:w="886" w:type="dxa"/>
          </w:tcPr>
          <w:p w:rsidR="00866B1A" w:rsidRDefault="00866B1A" w:rsidP="00953106">
            <w:pPr>
              <w:spacing w:line="240" w:lineRule="exact"/>
              <w:ind w:right="53"/>
              <w:jc w:val="both"/>
            </w:pPr>
            <w:r>
              <w:t>1</w:t>
            </w:r>
          </w:p>
        </w:tc>
        <w:tc>
          <w:tcPr>
            <w:tcW w:w="672" w:type="dxa"/>
          </w:tcPr>
          <w:p w:rsidR="00866B1A" w:rsidRDefault="00866B1A" w:rsidP="00953106">
            <w:pPr>
              <w:spacing w:line="240" w:lineRule="exact"/>
              <w:ind w:right="53"/>
              <w:jc w:val="both"/>
            </w:pPr>
            <w:r>
              <w:t>1</w:t>
            </w:r>
          </w:p>
        </w:tc>
        <w:tc>
          <w:tcPr>
            <w:tcW w:w="820" w:type="dxa"/>
          </w:tcPr>
          <w:p w:rsidR="00866B1A" w:rsidRDefault="00866B1A" w:rsidP="00953106">
            <w:pPr>
              <w:spacing w:line="240" w:lineRule="exact"/>
              <w:ind w:right="53"/>
              <w:jc w:val="both"/>
            </w:pPr>
            <w:r>
              <w:t>0</w:t>
            </w:r>
          </w:p>
        </w:tc>
        <w:tc>
          <w:tcPr>
            <w:tcW w:w="672" w:type="dxa"/>
          </w:tcPr>
          <w:p w:rsidR="00866B1A" w:rsidRDefault="00866B1A" w:rsidP="00953106">
            <w:pPr>
              <w:spacing w:line="240" w:lineRule="exact"/>
              <w:ind w:right="53"/>
              <w:jc w:val="both"/>
            </w:pPr>
          </w:p>
        </w:tc>
        <w:tc>
          <w:tcPr>
            <w:tcW w:w="886" w:type="dxa"/>
          </w:tcPr>
          <w:p w:rsidR="00866B1A" w:rsidRDefault="00866B1A" w:rsidP="00953106">
            <w:pPr>
              <w:spacing w:line="240" w:lineRule="exact"/>
              <w:ind w:right="53"/>
              <w:jc w:val="both"/>
            </w:pPr>
            <w:r>
              <w:t>1</w:t>
            </w:r>
          </w:p>
        </w:tc>
        <w:tc>
          <w:tcPr>
            <w:tcW w:w="672" w:type="dxa"/>
          </w:tcPr>
          <w:p w:rsidR="00866B1A" w:rsidRDefault="00866B1A" w:rsidP="00953106">
            <w:pPr>
              <w:spacing w:line="240" w:lineRule="exact"/>
              <w:ind w:right="53"/>
              <w:jc w:val="both"/>
            </w:pPr>
          </w:p>
        </w:tc>
        <w:tc>
          <w:tcPr>
            <w:tcW w:w="1501" w:type="dxa"/>
          </w:tcPr>
          <w:p w:rsidR="00866B1A" w:rsidRDefault="00866B1A" w:rsidP="00953106">
            <w:pPr>
              <w:spacing w:line="240" w:lineRule="exact"/>
              <w:ind w:right="53"/>
              <w:jc w:val="both"/>
            </w:pPr>
            <w:r>
              <w:t>3</w:t>
            </w:r>
          </w:p>
        </w:tc>
      </w:tr>
      <w:tr w:rsidR="00866B1A" w:rsidTr="00D11664">
        <w:tc>
          <w:tcPr>
            <w:tcW w:w="470" w:type="dxa"/>
          </w:tcPr>
          <w:p w:rsidR="00866B1A" w:rsidRDefault="00866B1A" w:rsidP="00953106">
            <w:pPr>
              <w:spacing w:line="240" w:lineRule="exact"/>
              <w:ind w:right="53"/>
              <w:jc w:val="both"/>
              <w:rPr>
                <w:rFonts w:eastAsia="Times New Roman"/>
                <w:spacing w:val="-1"/>
              </w:rPr>
            </w:pPr>
            <w:r>
              <w:rPr>
                <w:rFonts w:eastAsia="Times New Roman"/>
                <w:spacing w:val="-1"/>
              </w:rPr>
              <w:t>5</w:t>
            </w:r>
          </w:p>
        </w:tc>
        <w:tc>
          <w:tcPr>
            <w:tcW w:w="5025" w:type="dxa"/>
          </w:tcPr>
          <w:p w:rsidR="00866B1A" w:rsidRDefault="00866B1A" w:rsidP="00953106">
            <w:pPr>
              <w:spacing w:line="240" w:lineRule="exact"/>
              <w:ind w:right="53"/>
              <w:jc w:val="both"/>
              <w:rPr>
                <w:rFonts w:eastAsia="Times New Roman"/>
                <w:spacing w:val="-1"/>
              </w:rPr>
            </w:pPr>
            <w:r>
              <w:rPr>
                <w:rFonts w:eastAsia="Times New Roman"/>
                <w:spacing w:val="-1"/>
              </w:rPr>
              <w:t>Увеличение количества капитально отремонтированных (установленных)</w:t>
            </w:r>
          </w:p>
          <w:p w:rsidR="00866B1A" w:rsidRDefault="00866B1A" w:rsidP="00953106">
            <w:pPr>
              <w:spacing w:line="240" w:lineRule="exact"/>
              <w:ind w:right="53"/>
              <w:jc w:val="both"/>
              <w:rPr>
                <w:rFonts w:eastAsia="Times New Roman"/>
                <w:spacing w:val="-1"/>
              </w:rPr>
            </w:pPr>
            <w:r>
              <w:rPr>
                <w:rFonts w:eastAsia="Times New Roman"/>
                <w:spacing w:val="-1"/>
              </w:rPr>
              <w:t>водонапорных башен</w:t>
            </w:r>
          </w:p>
        </w:tc>
        <w:tc>
          <w:tcPr>
            <w:tcW w:w="1585" w:type="dxa"/>
          </w:tcPr>
          <w:p w:rsidR="00866B1A" w:rsidRDefault="00866B1A" w:rsidP="00953106">
            <w:pPr>
              <w:spacing w:line="240" w:lineRule="exact"/>
              <w:ind w:right="53"/>
              <w:jc w:val="both"/>
            </w:pPr>
            <w:r>
              <w:t>шт</w:t>
            </w:r>
          </w:p>
        </w:tc>
        <w:tc>
          <w:tcPr>
            <w:tcW w:w="1001" w:type="dxa"/>
          </w:tcPr>
          <w:p w:rsidR="00866B1A" w:rsidRDefault="00866B1A" w:rsidP="00953106">
            <w:pPr>
              <w:spacing w:line="240" w:lineRule="exact"/>
              <w:ind w:right="53"/>
              <w:jc w:val="both"/>
            </w:pPr>
            <w:r>
              <w:t>1</w:t>
            </w:r>
          </w:p>
        </w:tc>
        <w:tc>
          <w:tcPr>
            <w:tcW w:w="714" w:type="dxa"/>
          </w:tcPr>
          <w:p w:rsidR="00866B1A" w:rsidRDefault="00866B1A" w:rsidP="00953106">
            <w:pPr>
              <w:spacing w:line="240" w:lineRule="exact"/>
              <w:ind w:right="53"/>
              <w:jc w:val="both"/>
            </w:pPr>
            <w:r>
              <w:t>1</w:t>
            </w:r>
          </w:p>
        </w:tc>
        <w:tc>
          <w:tcPr>
            <w:tcW w:w="886" w:type="dxa"/>
          </w:tcPr>
          <w:p w:rsidR="00866B1A" w:rsidRDefault="00866B1A" w:rsidP="00953106">
            <w:pPr>
              <w:spacing w:line="240" w:lineRule="exact"/>
              <w:ind w:right="53"/>
              <w:jc w:val="both"/>
            </w:pPr>
            <w:r>
              <w:t>0</w:t>
            </w:r>
          </w:p>
        </w:tc>
        <w:tc>
          <w:tcPr>
            <w:tcW w:w="672" w:type="dxa"/>
          </w:tcPr>
          <w:p w:rsidR="00866B1A" w:rsidRDefault="00866B1A" w:rsidP="00953106">
            <w:pPr>
              <w:spacing w:line="240" w:lineRule="exact"/>
              <w:ind w:right="53"/>
              <w:jc w:val="both"/>
            </w:pPr>
            <w:r>
              <w:t>0</w:t>
            </w:r>
          </w:p>
        </w:tc>
        <w:tc>
          <w:tcPr>
            <w:tcW w:w="820" w:type="dxa"/>
          </w:tcPr>
          <w:p w:rsidR="00866B1A" w:rsidRDefault="00866B1A" w:rsidP="00953106">
            <w:pPr>
              <w:spacing w:line="240" w:lineRule="exact"/>
              <w:ind w:right="53"/>
              <w:jc w:val="both"/>
            </w:pPr>
            <w:r>
              <w:t>0</w:t>
            </w:r>
          </w:p>
        </w:tc>
        <w:tc>
          <w:tcPr>
            <w:tcW w:w="672" w:type="dxa"/>
          </w:tcPr>
          <w:p w:rsidR="00866B1A" w:rsidRDefault="00866B1A" w:rsidP="00953106">
            <w:pPr>
              <w:spacing w:line="240" w:lineRule="exact"/>
              <w:ind w:right="53"/>
              <w:jc w:val="both"/>
            </w:pPr>
          </w:p>
        </w:tc>
        <w:tc>
          <w:tcPr>
            <w:tcW w:w="886" w:type="dxa"/>
          </w:tcPr>
          <w:p w:rsidR="00866B1A" w:rsidRDefault="00866B1A" w:rsidP="00953106">
            <w:pPr>
              <w:spacing w:line="240" w:lineRule="exact"/>
              <w:ind w:right="53"/>
              <w:jc w:val="both"/>
            </w:pPr>
            <w:r>
              <w:t>0</w:t>
            </w:r>
          </w:p>
        </w:tc>
        <w:tc>
          <w:tcPr>
            <w:tcW w:w="672" w:type="dxa"/>
          </w:tcPr>
          <w:p w:rsidR="00866B1A" w:rsidRDefault="00866B1A" w:rsidP="00953106">
            <w:pPr>
              <w:spacing w:line="240" w:lineRule="exact"/>
              <w:ind w:right="53"/>
              <w:jc w:val="both"/>
            </w:pPr>
          </w:p>
        </w:tc>
        <w:tc>
          <w:tcPr>
            <w:tcW w:w="1501" w:type="dxa"/>
          </w:tcPr>
          <w:p w:rsidR="00866B1A" w:rsidRDefault="00866B1A" w:rsidP="00953106">
            <w:pPr>
              <w:spacing w:line="240" w:lineRule="exact"/>
              <w:ind w:right="53"/>
              <w:jc w:val="both"/>
            </w:pPr>
            <w:r>
              <w:t>1</w:t>
            </w:r>
          </w:p>
        </w:tc>
      </w:tr>
      <w:tr w:rsidR="00866B1A" w:rsidTr="00D11664">
        <w:tc>
          <w:tcPr>
            <w:tcW w:w="470" w:type="dxa"/>
          </w:tcPr>
          <w:p w:rsidR="00866B1A" w:rsidRPr="00F93452" w:rsidRDefault="00866B1A" w:rsidP="00953106">
            <w:pPr>
              <w:spacing w:line="240" w:lineRule="exact"/>
              <w:ind w:right="53"/>
              <w:jc w:val="both"/>
            </w:pPr>
            <w:r>
              <w:t>6</w:t>
            </w:r>
          </w:p>
        </w:tc>
        <w:tc>
          <w:tcPr>
            <w:tcW w:w="5025" w:type="dxa"/>
          </w:tcPr>
          <w:p w:rsidR="00866B1A" w:rsidRPr="00F93452" w:rsidRDefault="00866B1A" w:rsidP="00953106">
            <w:pPr>
              <w:spacing w:line="240" w:lineRule="exact"/>
              <w:ind w:right="53"/>
              <w:jc w:val="both"/>
            </w:pPr>
            <w:r w:rsidRPr="00F93452">
              <w:t>Отсутствие просроченной задолженности за потребленную муниципальным образованием тепловую энергию</w:t>
            </w:r>
          </w:p>
        </w:tc>
        <w:tc>
          <w:tcPr>
            <w:tcW w:w="1585" w:type="dxa"/>
          </w:tcPr>
          <w:p w:rsidR="00866B1A" w:rsidRDefault="00866B1A" w:rsidP="00953106">
            <w:pPr>
              <w:spacing w:line="240" w:lineRule="exact"/>
              <w:ind w:right="53"/>
              <w:jc w:val="both"/>
            </w:pPr>
            <w:r>
              <w:t>%.</w:t>
            </w:r>
          </w:p>
        </w:tc>
        <w:tc>
          <w:tcPr>
            <w:tcW w:w="1001" w:type="dxa"/>
          </w:tcPr>
          <w:p w:rsidR="00866B1A" w:rsidRDefault="00866B1A" w:rsidP="00953106">
            <w:pPr>
              <w:spacing w:line="240" w:lineRule="exact"/>
              <w:ind w:right="53"/>
              <w:jc w:val="both"/>
            </w:pPr>
            <w:r>
              <w:t>100</w:t>
            </w:r>
          </w:p>
        </w:tc>
        <w:tc>
          <w:tcPr>
            <w:tcW w:w="714" w:type="dxa"/>
          </w:tcPr>
          <w:p w:rsidR="00866B1A" w:rsidRDefault="00866B1A" w:rsidP="00953106">
            <w:pPr>
              <w:spacing w:line="240" w:lineRule="exact"/>
              <w:ind w:right="53"/>
              <w:jc w:val="both"/>
            </w:pPr>
            <w:r>
              <w:t>100</w:t>
            </w:r>
          </w:p>
        </w:tc>
        <w:tc>
          <w:tcPr>
            <w:tcW w:w="886" w:type="dxa"/>
          </w:tcPr>
          <w:p w:rsidR="00866B1A" w:rsidRDefault="00866B1A" w:rsidP="00953106">
            <w:pPr>
              <w:spacing w:line="240" w:lineRule="exact"/>
              <w:ind w:right="53"/>
              <w:jc w:val="both"/>
            </w:pPr>
            <w:r>
              <w:t>100</w:t>
            </w:r>
          </w:p>
        </w:tc>
        <w:tc>
          <w:tcPr>
            <w:tcW w:w="672" w:type="dxa"/>
          </w:tcPr>
          <w:p w:rsidR="00866B1A" w:rsidRDefault="00866B1A" w:rsidP="00953106">
            <w:pPr>
              <w:spacing w:line="240" w:lineRule="exact"/>
              <w:ind w:right="53"/>
              <w:jc w:val="both"/>
            </w:pPr>
            <w:r>
              <w:t>100</w:t>
            </w:r>
          </w:p>
        </w:tc>
        <w:tc>
          <w:tcPr>
            <w:tcW w:w="820" w:type="dxa"/>
          </w:tcPr>
          <w:p w:rsidR="00866B1A" w:rsidRDefault="00866B1A" w:rsidP="00953106">
            <w:pPr>
              <w:spacing w:line="240" w:lineRule="exact"/>
              <w:ind w:right="53"/>
              <w:jc w:val="both"/>
            </w:pPr>
            <w:r>
              <w:t>100</w:t>
            </w:r>
          </w:p>
        </w:tc>
        <w:tc>
          <w:tcPr>
            <w:tcW w:w="672" w:type="dxa"/>
          </w:tcPr>
          <w:p w:rsidR="00866B1A" w:rsidRDefault="00866B1A" w:rsidP="00953106">
            <w:pPr>
              <w:spacing w:line="240" w:lineRule="exact"/>
              <w:ind w:right="53"/>
              <w:jc w:val="both"/>
            </w:pPr>
          </w:p>
        </w:tc>
        <w:tc>
          <w:tcPr>
            <w:tcW w:w="886" w:type="dxa"/>
          </w:tcPr>
          <w:p w:rsidR="00866B1A" w:rsidRDefault="00866B1A" w:rsidP="00953106">
            <w:pPr>
              <w:spacing w:line="240" w:lineRule="exact"/>
              <w:ind w:right="53"/>
              <w:jc w:val="both"/>
            </w:pPr>
            <w:r>
              <w:t>100</w:t>
            </w:r>
          </w:p>
        </w:tc>
        <w:tc>
          <w:tcPr>
            <w:tcW w:w="672" w:type="dxa"/>
          </w:tcPr>
          <w:p w:rsidR="00866B1A" w:rsidRDefault="00866B1A" w:rsidP="00953106">
            <w:pPr>
              <w:spacing w:line="240" w:lineRule="exact"/>
              <w:ind w:right="53"/>
              <w:jc w:val="both"/>
            </w:pPr>
          </w:p>
        </w:tc>
        <w:tc>
          <w:tcPr>
            <w:tcW w:w="1501" w:type="dxa"/>
          </w:tcPr>
          <w:p w:rsidR="00866B1A" w:rsidRDefault="00866B1A" w:rsidP="00953106">
            <w:pPr>
              <w:spacing w:line="240" w:lineRule="exact"/>
              <w:ind w:right="53"/>
              <w:jc w:val="both"/>
            </w:pPr>
            <w:r>
              <w:t>100</w:t>
            </w:r>
          </w:p>
        </w:tc>
      </w:tr>
      <w:tr w:rsidR="00866B1A" w:rsidTr="00D11664">
        <w:tc>
          <w:tcPr>
            <w:tcW w:w="470" w:type="dxa"/>
          </w:tcPr>
          <w:p w:rsidR="00866B1A" w:rsidRPr="00F93452" w:rsidRDefault="00866B1A" w:rsidP="00953106">
            <w:pPr>
              <w:spacing w:line="240" w:lineRule="exact"/>
              <w:ind w:right="53"/>
              <w:jc w:val="both"/>
            </w:pPr>
            <w:r>
              <w:t>7</w:t>
            </w:r>
          </w:p>
        </w:tc>
        <w:tc>
          <w:tcPr>
            <w:tcW w:w="5025" w:type="dxa"/>
          </w:tcPr>
          <w:p w:rsidR="00866B1A" w:rsidRPr="00F93452" w:rsidRDefault="00866B1A" w:rsidP="00953106">
            <w:pPr>
              <w:spacing w:line="240" w:lineRule="exact"/>
              <w:ind w:right="53"/>
              <w:jc w:val="both"/>
            </w:pPr>
            <w:r w:rsidRPr="00F93452">
              <w:t>Количество чрезвычайных ситуаций, связанных с поставками топлива</w:t>
            </w:r>
          </w:p>
        </w:tc>
        <w:tc>
          <w:tcPr>
            <w:tcW w:w="1585" w:type="dxa"/>
          </w:tcPr>
          <w:p w:rsidR="00866B1A" w:rsidRDefault="00866B1A" w:rsidP="00953106">
            <w:pPr>
              <w:spacing w:line="240" w:lineRule="exact"/>
              <w:ind w:right="53"/>
              <w:jc w:val="both"/>
            </w:pPr>
            <w:r>
              <w:t>Шт.</w:t>
            </w:r>
          </w:p>
        </w:tc>
        <w:tc>
          <w:tcPr>
            <w:tcW w:w="1001" w:type="dxa"/>
          </w:tcPr>
          <w:p w:rsidR="00866B1A" w:rsidRDefault="00866B1A" w:rsidP="00953106">
            <w:pPr>
              <w:spacing w:line="240" w:lineRule="exact"/>
              <w:ind w:right="53"/>
              <w:jc w:val="both"/>
            </w:pPr>
            <w:r>
              <w:t>0</w:t>
            </w:r>
          </w:p>
        </w:tc>
        <w:tc>
          <w:tcPr>
            <w:tcW w:w="714" w:type="dxa"/>
          </w:tcPr>
          <w:p w:rsidR="00866B1A" w:rsidRDefault="00866B1A" w:rsidP="00953106">
            <w:pPr>
              <w:spacing w:line="240" w:lineRule="exact"/>
              <w:ind w:right="53"/>
              <w:jc w:val="both"/>
            </w:pPr>
            <w:r>
              <w:t>0</w:t>
            </w:r>
          </w:p>
        </w:tc>
        <w:tc>
          <w:tcPr>
            <w:tcW w:w="886" w:type="dxa"/>
          </w:tcPr>
          <w:p w:rsidR="00866B1A" w:rsidRDefault="00866B1A" w:rsidP="00953106">
            <w:pPr>
              <w:spacing w:line="240" w:lineRule="exact"/>
              <w:ind w:right="53"/>
              <w:jc w:val="both"/>
            </w:pPr>
            <w:r>
              <w:t>0</w:t>
            </w:r>
          </w:p>
        </w:tc>
        <w:tc>
          <w:tcPr>
            <w:tcW w:w="672" w:type="dxa"/>
          </w:tcPr>
          <w:p w:rsidR="00866B1A" w:rsidRDefault="00866B1A" w:rsidP="00953106">
            <w:pPr>
              <w:spacing w:line="240" w:lineRule="exact"/>
              <w:ind w:right="53"/>
              <w:jc w:val="both"/>
            </w:pPr>
            <w:r>
              <w:t>0</w:t>
            </w:r>
          </w:p>
        </w:tc>
        <w:tc>
          <w:tcPr>
            <w:tcW w:w="820" w:type="dxa"/>
          </w:tcPr>
          <w:p w:rsidR="00866B1A" w:rsidRDefault="00866B1A" w:rsidP="00953106">
            <w:pPr>
              <w:spacing w:line="240" w:lineRule="exact"/>
              <w:ind w:right="53"/>
              <w:jc w:val="both"/>
            </w:pPr>
            <w:r>
              <w:t>0</w:t>
            </w:r>
          </w:p>
        </w:tc>
        <w:tc>
          <w:tcPr>
            <w:tcW w:w="672" w:type="dxa"/>
          </w:tcPr>
          <w:p w:rsidR="00866B1A" w:rsidRDefault="00866B1A" w:rsidP="00953106">
            <w:pPr>
              <w:spacing w:line="240" w:lineRule="exact"/>
              <w:ind w:right="53"/>
              <w:jc w:val="both"/>
            </w:pPr>
          </w:p>
        </w:tc>
        <w:tc>
          <w:tcPr>
            <w:tcW w:w="886" w:type="dxa"/>
          </w:tcPr>
          <w:p w:rsidR="00866B1A" w:rsidRDefault="00866B1A" w:rsidP="00953106">
            <w:pPr>
              <w:spacing w:line="240" w:lineRule="exact"/>
              <w:ind w:right="53"/>
              <w:jc w:val="both"/>
            </w:pPr>
            <w:r>
              <w:t>0</w:t>
            </w:r>
          </w:p>
        </w:tc>
        <w:tc>
          <w:tcPr>
            <w:tcW w:w="672" w:type="dxa"/>
          </w:tcPr>
          <w:p w:rsidR="00866B1A" w:rsidRDefault="00866B1A" w:rsidP="00953106">
            <w:pPr>
              <w:spacing w:line="240" w:lineRule="exact"/>
              <w:ind w:right="53"/>
              <w:jc w:val="both"/>
            </w:pPr>
          </w:p>
        </w:tc>
        <w:tc>
          <w:tcPr>
            <w:tcW w:w="1501" w:type="dxa"/>
          </w:tcPr>
          <w:p w:rsidR="00866B1A" w:rsidRDefault="00866B1A" w:rsidP="00953106">
            <w:pPr>
              <w:spacing w:line="240" w:lineRule="exact"/>
              <w:ind w:right="53"/>
              <w:jc w:val="both"/>
            </w:pPr>
            <w:r>
              <w:t>0</w:t>
            </w:r>
          </w:p>
        </w:tc>
      </w:tr>
      <w:tr w:rsidR="00866B1A" w:rsidTr="00D11664">
        <w:tc>
          <w:tcPr>
            <w:tcW w:w="470" w:type="dxa"/>
          </w:tcPr>
          <w:p w:rsidR="00866B1A" w:rsidRPr="00F93452" w:rsidRDefault="00866B1A" w:rsidP="00953106">
            <w:pPr>
              <w:spacing w:line="240" w:lineRule="exact"/>
              <w:ind w:right="53"/>
              <w:jc w:val="both"/>
            </w:pPr>
            <w:r>
              <w:t>8</w:t>
            </w:r>
          </w:p>
        </w:tc>
        <w:tc>
          <w:tcPr>
            <w:tcW w:w="5025" w:type="dxa"/>
          </w:tcPr>
          <w:p w:rsidR="00866B1A" w:rsidRPr="00F93452" w:rsidRDefault="00866B1A" w:rsidP="00953106">
            <w:pPr>
              <w:spacing w:line="240" w:lineRule="exact"/>
              <w:ind w:right="53"/>
              <w:jc w:val="both"/>
            </w:pPr>
            <w:r w:rsidRPr="00F93452">
              <w:t>Снижение числа аварий на системах теплоснабжения в текущем периоде к уровню 2020 года</w:t>
            </w:r>
          </w:p>
        </w:tc>
        <w:tc>
          <w:tcPr>
            <w:tcW w:w="1585" w:type="dxa"/>
          </w:tcPr>
          <w:p w:rsidR="00866B1A" w:rsidRDefault="00866B1A" w:rsidP="00953106">
            <w:pPr>
              <w:spacing w:line="240" w:lineRule="exact"/>
              <w:ind w:right="53"/>
              <w:jc w:val="both"/>
            </w:pPr>
            <w:r>
              <w:t>%</w:t>
            </w:r>
          </w:p>
        </w:tc>
        <w:tc>
          <w:tcPr>
            <w:tcW w:w="1001" w:type="dxa"/>
          </w:tcPr>
          <w:p w:rsidR="00866B1A" w:rsidRDefault="00866B1A" w:rsidP="00953106">
            <w:pPr>
              <w:spacing w:line="240" w:lineRule="exact"/>
              <w:ind w:right="53"/>
              <w:jc w:val="both"/>
            </w:pPr>
            <w:r>
              <w:t>5</w:t>
            </w:r>
          </w:p>
        </w:tc>
        <w:tc>
          <w:tcPr>
            <w:tcW w:w="714" w:type="dxa"/>
          </w:tcPr>
          <w:p w:rsidR="00866B1A" w:rsidRDefault="00866B1A" w:rsidP="00953106">
            <w:pPr>
              <w:spacing w:line="240" w:lineRule="exact"/>
              <w:ind w:right="53"/>
              <w:jc w:val="both"/>
            </w:pPr>
            <w:r>
              <w:t>5</w:t>
            </w:r>
          </w:p>
        </w:tc>
        <w:tc>
          <w:tcPr>
            <w:tcW w:w="886" w:type="dxa"/>
          </w:tcPr>
          <w:p w:rsidR="00866B1A" w:rsidRDefault="00866B1A" w:rsidP="00953106">
            <w:pPr>
              <w:spacing w:line="240" w:lineRule="exact"/>
              <w:ind w:right="53"/>
              <w:jc w:val="both"/>
            </w:pPr>
            <w:r>
              <w:t>10</w:t>
            </w:r>
          </w:p>
        </w:tc>
        <w:tc>
          <w:tcPr>
            <w:tcW w:w="672" w:type="dxa"/>
          </w:tcPr>
          <w:p w:rsidR="00866B1A" w:rsidRDefault="00866B1A" w:rsidP="00953106">
            <w:pPr>
              <w:spacing w:line="240" w:lineRule="exact"/>
              <w:ind w:right="53"/>
              <w:jc w:val="both"/>
            </w:pPr>
            <w:r>
              <w:t>10</w:t>
            </w:r>
          </w:p>
        </w:tc>
        <w:tc>
          <w:tcPr>
            <w:tcW w:w="820" w:type="dxa"/>
          </w:tcPr>
          <w:p w:rsidR="00866B1A" w:rsidRDefault="00866B1A" w:rsidP="00953106">
            <w:pPr>
              <w:spacing w:line="240" w:lineRule="exact"/>
              <w:ind w:right="53"/>
              <w:jc w:val="both"/>
            </w:pPr>
            <w:r>
              <w:t>15</w:t>
            </w:r>
          </w:p>
        </w:tc>
        <w:tc>
          <w:tcPr>
            <w:tcW w:w="672" w:type="dxa"/>
          </w:tcPr>
          <w:p w:rsidR="00866B1A" w:rsidRDefault="00866B1A" w:rsidP="00953106">
            <w:pPr>
              <w:spacing w:line="240" w:lineRule="exact"/>
              <w:ind w:right="53"/>
              <w:jc w:val="both"/>
            </w:pPr>
          </w:p>
        </w:tc>
        <w:tc>
          <w:tcPr>
            <w:tcW w:w="886" w:type="dxa"/>
          </w:tcPr>
          <w:p w:rsidR="00866B1A" w:rsidRDefault="00866B1A" w:rsidP="00953106">
            <w:pPr>
              <w:spacing w:line="240" w:lineRule="exact"/>
              <w:ind w:right="53"/>
              <w:jc w:val="both"/>
            </w:pPr>
            <w:r>
              <w:t>20</w:t>
            </w:r>
          </w:p>
        </w:tc>
        <w:tc>
          <w:tcPr>
            <w:tcW w:w="672" w:type="dxa"/>
          </w:tcPr>
          <w:p w:rsidR="00866B1A" w:rsidRDefault="00866B1A" w:rsidP="00953106">
            <w:pPr>
              <w:spacing w:line="240" w:lineRule="exact"/>
              <w:ind w:right="53"/>
              <w:jc w:val="both"/>
            </w:pPr>
          </w:p>
        </w:tc>
        <w:tc>
          <w:tcPr>
            <w:tcW w:w="1501" w:type="dxa"/>
          </w:tcPr>
          <w:p w:rsidR="00866B1A" w:rsidRDefault="00866B1A" w:rsidP="00953106">
            <w:pPr>
              <w:spacing w:line="240" w:lineRule="exact"/>
              <w:ind w:right="53"/>
              <w:jc w:val="both"/>
            </w:pPr>
            <w:r>
              <w:t>20</w:t>
            </w:r>
          </w:p>
        </w:tc>
      </w:tr>
      <w:tr w:rsidR="00866B1A" w:rsidTr="00D11664">
        <w:tc>
          <w:tcPr>
            <w:tcW w:w="470" w:type="dxa"/>
          </w:tcPr>
          <w:p w:rsidR="00866B1A" w:rsidRPr="00F93452" w:rsidRDefault="00866B1A" w:rsidP="00953106">
            <w:pPr>
              <w:spacing w:line="240" w:lineRule="exact"/>
              <w:ind w:right="53"/>
              <w:jc w:val="both"/>
            </w:pPr>
            <w:r>
              <w:t>9</w:t>
            </w:r>
          </w:p>
        </w:tc>
        <w:tc>
          <w:tcPr>
            <w:tcW w:w="5025" w:type="dxa"/>
          </w:tcPr>
          <w:p w:rsidR="00866B1A" w:rsidRPr="00F93452" w:rsidRDefault="00866B1A" w:rsidP="00953106">
            <w:pPr>
              <w:spacing w:line="240" w:lineRule="exact"/>
              <w:ind w:right="53"/>
              <w:jc w:val="both"/>
            </w:pPr>
            <w:r w:rsidRPr="00F93452">
              <w:t>Количество установленных отопительных котлов за период с 2021 по 2024 год</w:t>
            </w:r>
          </w:p>
        </w:tc>
        <w:tc>
          <w:tcPr>
            <w:tcW w:w="1585" w:type="dxa"/>
          </w:tcPr>
          <w:p w:rsidR="00866B1A" w:rsidRDefault="00866B1A" w:rsidP="00953106">
            <w:pPr>
              <w:spacing w:line="240" w:lineRule="exact"/>
              <w:ind w:right="53"/>
              <w:jc w:val="both"/>
            </w:pPr>
            <w:r>
              <w:t>Ед.</w:t>
            </w:r>
          </w:p>
        </w:tc>
        <w:tc>
          <w:tcPr>
            <w:tcW w:w="1001" w:type="dxa"/>
          </w:tcPr>
          <w:p w:rsidR="00866B1A" w:rsidRDefault="00866B1A" w:rsidP="00953106">
            <w:pPr>
              <w:spacing w:line="240" w:lineRule="exact"/>
              <w:ind w:right="53"/>
              <w:jc w:val="both"/>
            </w:pPr>
            <w:r>
              <w:t>2</w:t>
            </w:r>
          </w:p>
        </w:tc>
        <w:tc>
          <w:tcPr>
            <w:tcW w:w="714" w:type="dxa"/>
          </w:tcPr>
          <w:p w:rsidR="00866B1A" w:rsidRDefault="00866B1A" w:rsidP="00953106">
            <w:pPr>
              <w:spacing w:line="240" w:lineRule="exact"/>
              <w:ind w:right="53"/>
              <w:jc w:val="both"/>
            </w:pPr>
            <w:r>
              <w:t>2</w:t>
            </w:r>
          </w:p>
        </w:tc>
        <w:tc>
          <w:tcPr>
            <w:tcW w:w="886" w:type="dxa"/>
          </w:tcPr>
          <w:p w:rsidR="00866B1A" w:rsidRDefault="00866B1A" w:rsidP="00953106">
            <w:pPr>
              <w:spacing w:line="240" w:lineRule="exact"/>
              <w:ind w:right="53"/>
              <w:jc w:val="both"/>
            </w:pPr>
            <w:r>
              <w:t>5</w:t>
            </w:r>
          </w:p>
        </w:tc>
        <w:tc>
          <w:tcPr>
            <w:tcW w:w="672" w:type="dxa"/>
          </w:tcPr>
          <w:p w:rsidR="00866B1A" w:rsidRDefault="00866B1A" w:rsidP="00953106">
            <w:pPr>
              <w:spacing w:line="240" w:lineRule="exact"/>
              <w:ind w:right="53"/>
              <w:jc w:val="both"/>
            </w:pPr>
            <w:r>
              <w:t>5</w:t>
            </w:r>
          </w:p>
        </w:tc>
        <w:tc>
          <w:tcPr>
            <w:tcW w:w="820" w:type="dxa"/>
          </w:tcPr>
          <w:p w:rsidR="00866B1A" w:rsidRDefault="00866B1A" w:rsidP="00953106">
            <w:pPr>
              <w:spacing w:line="240" w:lineRule="exact"/>
              <w:ind w:right="53"/>
              <w:jc w:val="both"/>
            </w:pPr>
            <w:r>
              <w:t>0</w:t>
            </w:r>
          </w:p>
        </w:tc>
        <w:tc>
          <w:tcPr>
            <w:tcW w:w="672" w:type="dxa"/>
          </w:tcPr>
          <w:p w:rsidR="00866B1A" w:rsidRDefault="00866B1A" w:rsidP="00953106">
            <w:pPr>
              <w:spacing w:line="240" w:lineRule="exact"/>
              <w:ind w:right="53"/>
              <w:jc w:val="both"/>
            </w:pPr>
          </w:p>
        </w:tc>
        <w:tc>
          <w:tcPr>
            <w:tcW w:w="886" w:type="dxa"/>
          </w:tcPr>
          <w:p w:rsidR="00866B1A" w:rsidRDefault="00866B1A" w:rsidP="00953106">
            <w:pPr>
              <w:spacing w:line="240" w:lineRule="exact"/>
              <w:ind w:right="53"/>
              <w:jc w:val="both"/>
            </w:pPr>
            <w:r>
              <w:t>0</w:t>
            </w:r>
          </w:p>
        </w:tc>
        <w:tc>
          <w:tcPr>
            <w:tcW w:w="672" w:type="dxa"/>
          </w:tcPr>
          <w:p w:rsidR="00866B1A" w:rsidRDefault="00866B1A" w:rsidP="00953106">
            <w:pPr>
              <w:spacing w:line="240" w:lineRule="exact"/>
              <w:ind w:right="53"/>
              <w:jc w:val="both"/>
            </w:pPr>
          </w:p>
        </w:tc>
        <w:tc>
          <w:tcPr>
            <w:tcW w:w="1501" w:type="dxa"/>
          </w:tcPr>
          <w:p w:rsidR="00866B1A" w:rsidRDefault="00D65299" w:rsidP="00953106">
            <w:pPr>
              <w:spacing w:line="240" w:lineRule="exact"/>
              <w:ind w:right="53"/>
              <w:jc w:val="both"/>
            </w:pPr>
            <w:r>
              <w:t>7</w:t>
            </w:r>
          </w:p>
        </w:tc>
      </w:tr>
      <w:tr w:rsidR="00866B1A" w:rsidTr="00D11664">
        <w:tc>
          <w:tcPr>
            <w:tcW w:w="470" w:type="dxa"/>
          </w:tcPr>
          <w:p w:rsidR="00866B1A" w:rsidRPr="00F93452" w:rsidRDefault="00866B1A" w:rsidP="00953106">
            <w:pPr>
              <w:spacing w:line="240" w:lineRule="exact"/>
              <w:ind w:right="53"/>
              <w:jc w:val="both"/>
            </w:pPr>
            <w:r>
              <w:t>10</w:t>
            </w:r>
          </w:p>
        </w:tc>
        <w:tc>
          <w:tcPr>
            <w:tcW w:w="5025" w:type="dxa"/>
          </w:tcPr>
          <w:p w:rsidR="00866B1A" w:rsidRPr="00F93452" w:rsidRDefault="00866B1A" w:rsidP="00953106">
            <w:pPr>
              <w:spacing w:line="240" w:lineRule="exact"/>
              <w:ind w:right="53"/>
              <w:jc w:val="both"/>
            </w:pPr>
            <w:r w:rsidRPr="00F93452">
              <w:t>Протяженность проложенных тепловых сетей за период с 2021 по 2024 год</w:t>
            </w:r>
          </w:p>
        </w:tc>
        <w:tc>
          <w:tcPr>
            <w:tcW w:w="1585" w:type="dxa"/>
          </w:tcPr>
          <w:p w:rsidR="00866B1A" w:rsidRDefault="00866B1A" w:rsidP="00953106">
            <w:pPr>
              <w:spacing w:line="240" w:lineRule="exact"/>
              <w:ind w:right="53"/>
              <w:jc w:val="both"/>
            </w:pPr>
            <w:r>
              <w:t>Км.</w:t>
            </w:r>
          </w:p>
        </w:tc>
        <w:tc>
          <w:tcPr>
            <w:tcW w:w="1001" w:type="dxa"/>
          </w:tcPr>
          <w:p w:rsidR="00866B1A" w:rsidRDefault="00866B1A" w:rsidP="00953106">
            <w:pPr>
              <w:spacing w:line="240" w:lineRule="exact"/>
              <w:ind w:right="53"/>
              <w:jc w:val="both"/>
            </w:pPr>
            <w:r>
              <w:t>0</w:t>
            </w:r>
          </w:p>
        </w:tc>
        <w:tc>
          <w:tcPr>
            <w:tcW w:w="714" w:type="dxa"/>
          </w:tcPr>
          <w:p w:rsidR="00866B1A" w:rsidRDefault="00866B1A" w:rsidP="00953106">
            <w:pPr>
              <w:spacing w:line="240" w:lineRule="exact"/>
              <w:ind w:right="53"/>
              <w:jc w:val="both"/>
            </w:pPr>
            <w:r>
              <w:t>0</w:t>
            </w:r>
          </w:p>
        </w:tc>
        <w:tc>
          <w:tcPr>
            <w:tcW w:w="886" w:type="dxa"/>
          </w:tcPr>
          <w:p w:rsidR="00866B1A" w:rsidRDefault="00866B1A" w:rsidP="00953106">
            <w:pPr>
              <w:spacing w:line="240" w:lineRule="exact"/>
              <w:ind w:right="53"/>
              <w:jc w:val="both"/>
            </w:pPr>
            <w:r>
              <w:t>0,44</w:t>
            </w:r>
          </w:p>
        </w:tc>
        <w:tc>
          <w:tcPr>
            <w:tcW w:w="672" w:type="dxa"/>
          </w:tcPr>
          <w:p w:rsidR="00866B1A" w:rsidRDefault="00866B1A" w:rsidP="00953106">
            <w:pPr>
              <w:spacing w:line="240" w:lineRule="exact"/>
              <w:ind w:right="53"/>
              <w:jc w:val="both"/>
            </w:pPr>
            <w:r>
              <w:t>0,44</w:t>
            </w:r>
          </w:p>
        </w:tc>
        <w:tc>
          <w:tcPr>
            <w:tcW w:w="820" w:type="dxa"/>
          </w:tcPr>
          <w:p w:rsidR="00866B1A" w:rsidRDefault="00D65299" w:rsidP="00953106">
            <w:pPr>
              <w:spacing w:line="240" w:lineRule="exact"/>
              <w:ind w:right="53"/>
              <w:jc w:val="both"/>
            </w:pPr>
            <w:r>
              <w:t>0,25</w:t>
            </w:r>
          </w:p>
        </w:tc>
        <w:tc>
          <w:tcPr>
            <w:tcW w:w="672" w:type="dxa"/>
          </w:tcPr>
          <w:p w:rsidR="00866B1A" w:rsidRDefault="00866B1A" w:rsidP="00953106">
            <w:pPr>
              <w:spacing w:line="240" w:lineRule="exact"/>
              <w:ind w:right="53"/>
              <w:jc w:val="both"/>
            </w:pPr>
          </w:p>
        </w:tc>
        <w:tc>
          <w:tcPr>
            <w:tcW w:w="886" w:type="dxa"/>
          </w:tcPr>
          <w:p w:rsidR="00866B1A" w:rsidRDefault="00D65299" w:rsidP="00953106">
            <w:pPr>
              <w:spacing w:line="240" w:lineRule="exact"/>
              <w:ind w:right="53"/>
              <w:jc w:val="both"/>
            </w:pPr>
            <w:r>
              <w:t>0,71</w:t>
            </w:r>
          </w:p>
        </w:tc>
        <w:tc>
          <w:tcPr>
            <w:tcW w:w="672" w:type="dxa"/>
          </w:tcPr>
          <w:p w:rsidR="00866B1A" w:rsidRDefault="00866B1A" w:rsidP="00953106">
            <w:pPr>
              <w:spacing w:line="240" w:lineRule="exact"/>
              <w:ind w:right="53"/>
              <w:jc w:val="both"/>
            </w:pPr>
          </w:p>
        </w:tc>
        <w:tc>
          <w:tcPr>
            <w:tcW w:w="1501" w:type="dxa"/>
          </w:tcPr>
          <w:p w:rsidR="00866B1A" w:rsidRDefault="00D65299" w:rsidP="00953106">
            <w:pPr>
              <w:spacing w:line="240" w:lineRule="exact"/>
              <w:ind w:right="53"/>
              <w:jc w:val="both"/>
            </w:pPr>
            <w:r>
              <w:t>1,4</w:t>
            </w:r>
          </w:p>
        </w:tc>
      </w:tr>
    </w:tbl>
    <w:p w:rsidR="00CA08E4" w:rsidRDefault="00CA08E4" w:rsidP="00953106">
      <w:pPr>
        <w:shd w:val="clear" w:color="auto" w:fill="FFFFFF"/>
        <w:spacing w:line="240" w:lineRule="exact"/>
        <w:ind w:right="53" w:hanging="4"/>
        <w:jc w:val="both"/>
      </w:pPr>
    </w:p>
    <w:p w:rsidR="00CA08E4" w:rsidRDefault="00CA08E4" w:rsidP="00953106">
      <w:pPr>
        <w:spacing w:after="408" w:line="1" w:lineRule="exact"/>
        <w:jc w:val="both"/>
        <w:rPr>
          <w:sz w:val="2"/>
          <w:szCs w:val="2"/>
        </w:rPr>
      </w:pPr>
    </w:p>
    <w:p w:rsidR="002A732A" w:rsidRDefault="002A732A" w:rsidP="00953106">
      <w:pPr>
        <w:shd w:val="clear" w:color="auto" w:fill="FFFFFF"/>
        <w:spacing w:line="326" w:lineRule="exact"/>
        <w:ind w:right="5"/>
        <w:jc w:val="both"/>
      </w:pPr>
    </w:p>
    <w:p w:rsidR="00C06002" w:rsidRDefault="00C06002" w:rsidP="00953106">
      <w:pPr>
        <w:shd w:val="clear" w:color="auto" w:fill="FFFFFF"/>
        <w:spacing w:line="326" w:lineRule="exact"/>
        <w:ind w:right="5"/>
        <w:jc w:val="both"/>
      </w:pPr>
    </w:p>
    <w:p w:rsidR="00C06002" w:rsidRDefault="00C06002" w:rsidP="00953106">
      <w:pPr>
        <w:shd w:val="clear" w:color="auto" w:fill="FFFFFF"/>
        <w:spacing w:line="326" w:lineRule="exact"/>
        <w:ind w:right="5"/>
        <w:jc w:val="both"/>
      </w:pPr>
    </w:p>
    <w:p w:rsidR="00C06002" w:rsidRDefault="00C06002" w:rsidP="00953106">
      <w:pPr>
        <w:shd w:val="clear" w:color="auto" w:fill="FFFFFF"/>
        <w:spacing w:line="326" w:lineRule="exact"/>
        <w:ind w:right="5"/>
        <w:jc w:val="both"/>
      </w:pPr>
    </w:p>
    <w:p w:rsidR="002A732A" w:rsidRPr="002A732A" w:rsidRDefault="002A732A" w:rsidP="00953106">
      <w:pPr>
        <w:jc w:val="both"/>
      </w:pPr>
    </w:p>
    <w:p w:rsidR="002A732A" w:rsidRDefault="002A732A" w:rsidP="00C06002">
      <w:pPr>
        <w:shd w:val="clear" w:color="auto" w:fill="FFFFFF"/>
        <w:ind w:right="48"/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 xml:space="preserve">ПРИЛОЖЕНИЕ 2 </w:t>
      </w:r>
    </w:p>
    <w:p w:rsidR="00C06002" w:rsidRDefault="00C06002" w:rsidP="00C06002">
      <w:pPr>
        <w:shd w:val="clear" w:color="auto" w:fill="FFFFFF"/>
        <w:spacing w:line="240" w:lineRule="exact"/>
        <w:ind w:right="58"/>
        <w:jc w:val="center"/>
        <w:rPr>
          <w:rFonts w:eastAsia="Times New Roman"/>
          <w:b/>
          <w:sz w:val="28"/>
          <w:szCs w:val="28"/>
        </w:rPr>
      </w:pPr>
    </w:p>
    <w:p w:rsidR="002A732A" w:rsidRPr="002A732A" w:rsidRDefault="002A732A" w:rsidP="00C06002">
      <w:pPr>
        <w:shd w:val="clear" w:color="auto" w:fill="FFFFFF"/>
        <w:spacing w:line="240" w:lineRule="exact"/>
        <w:ind w:right="58"/>
        <w:jc w:val="center"/>
        <w:rPr>
          <w:rFonts w:eastAsia="Times New Roman"/>
          <w:b/>
          <w:sz w:val="28"/>
          <w:szCs w:val="28"/>
        </w:rPr>
      </w:pPr>
      <w:r w:rsidRPr="002A732A">
        <w:rPr>
          <w:rFonts w:eastAsia="Times New Roman"/>
          <w:b/>
          <w:sz w:val="28"/>
          <w:szCs w:val="28"/>
        </w:rPr>
        <w:t>ПЕРЕЧЕНЬ</w:t>
      </w:r>
    </w:p>
    <w:p w:rsidR="002A732A" w:rsidRPr="002A732A" w:rsidRDefault="002A732A" w:rsidP="00C06002">
      <w:pPr>
        <w:shd w:val="clear" w:color="auto" w:fill="FFFFFF"/>
        <w:spacing w:line="240" w:lineRule="exact"/>
        <w:ind w:right="58"/>
        <w:jc w:val="center"/>
        <w:rPr>
          <w:rFonts w:eastAsia="Times New Roman"/>
          <w:b/>
          <w:sz w:val="28"/>
          <w:szCs w:val="28"/>
        </w:rPr>
      </w:pPr>
      <w:r w:rsidRPr="002A732A">
        <w:rPr>
          <w:rFonts w:eastAsia="Times New Roman"/>
          <w:b/>
          <w:sz w:val="28"/>
          <w:szCs w:val="28"/>
        </w:rPr>
        <w:t>мероприятий муниципальной программы Быстроистокского района Алтайского края</w:t>
      </w:r>
    </w:p>
    <w:p w:rsidR="002A732A" w:rsidRPr="002A732A" w:rsidRDefault="002A732A" w:rsidP="00C06002">
      <w:pPr>
        <w:shd w:val="clear" w:color="auto" w:fill="FFFFFF"/>
        <w:spacing w:line="240" w:lineRule="exact"/>
        <w:ind w:right="58"/>
        <w:jc w:val="center"/>
        <w:rPr>
          <w:b/>
        </w:rPr>
      </w:pPr>
      <w:r w:rsidRPr="002A732A">
        <w:rPr>
          <w:rFonts w:eastAsia="Times New Roman"/>
          <w:b/>
          <w:sz w:val="28"/>
          <w:szCs w:val="28"/>
        </w:rPr>
        <w:t xml:space="preserve">«Обеспечение </w:t>
      </w:r>
      <w:r w:rsidR="005B465D">
        <w:rPr>
          <w:rFonts w:eastAsia="Times New Roman"/>
          <w:b/>
          <w:sz w:val="28"/>
          <w:szCs w:val="28"/>
        </w:rPr>
        <w:t xml:space="preserve">населения Быстроистокского </w:t>
      </w:r>
      <w:r w:rsidRPr="002A732A">
        <w:rPr>
          <w:rFonts w:eastAsia="Times New Roman"/>
          <w:b/>
          <w:sz w:val="28"/>
          <w:szCs w:val="28"/>
        </w:rPr>
        <w:t>района услугами</w:t>
      </w:r>
      <w:r w:rsidR="005B465D">
        <w:rPr>
          <w:rFonts w:eastAsia="Times New Roman"/>
          <w:b/>
          <w:sz w:val="28"/>
          <w:szCs w:val="28"/>
        </w:rPr>
        <w:t xml:space="preserve"> ЖКХ</w:t>
      </w:r>
      <w:r w:rsidRPr="002A732A">
        <w:rPr>
          <w:rFonts w:eastAsia="Times New Roman"/>
          <w:b/>
          <w:sz w:val="28"/>
          <w:szCs w:val="28"/>
        </w:rPr>
        <w:t>»</w:t>
      </w:r>
    </w:p>
    <w:p w:rsidR="002A732A" w:rsidRDefault="002A732A" w:rsidP="00953106">
      <w:pPr>
        <w:spacing w:after="221" w:line="1" w:lineRule="exact"/>
        <w:jc w:val="both"/>
        <w:rPr>
          <w:sz w:val="2"/>
          <w:szCs w:val="2"/>
        </w:rPr>
      </w:pPr>
    </w:p>
    <w:p w:rsidR="002A732A" w:rsidRPr="002A732A" w:rsidRDefault="002A732A" w:rsidP="00953106">
      <w:pPr>
        <w:tabs>
          <w:tab w:val="left" w:pos="11055"/>
        </w:tabs>
        <w:jc w:val="both"/>
      </w:pPr>
    </w:p>
    <w:tbl>
      <w:tblPr>
        <w:tblW w:w="31574" w:type="dxa"/>
        <w:tblInd w:w="95" w:type="dxa"/>
        <w:tblLayout w:type="fixed"/>
        <w:tblLook w:val="04A0"/>
      </w:tblPr>
      <w:tblGrid>
        <w:gridCol w:w="486"/>
        <w:gridCol w:w="3496"/>
        <w:gridCol w:w="567"/>
        <w:gridCol w:w="1219"/>
        <w:gridCol w:w="736"/>
        <w:gridCol w:w="896"/>
        <w:gridCol w:w="656"/>
        <w:gridCol w:w="816"/>
        <w:gridCol w:w="736"/>
        <w:gridCol w:w="816"/>
        <w:gridCol w:w="736"/>
        <w:gridCol w:w="816"/>
        <w:gridCol w:w="631"/>
        <w:gridCol w:w="736"/>
        <w:gridCol w:w="1641"/>
        <w:gridCol w:w="1185"/>
        <w:gridCol w:w="1185"/>
        <w:gridCol w:w="1185"/>
        <w:gridCol w:w="1185"/>
        <w:gridCol w:w="1185"/>
        <w:gridCol w:w="1185"/>
        <w:gridCol w:w="1185"/>
        <w:gridCol w:w="1185"/>
        <w:gridCol w:w="1185"/>
        <w:gridCol w:w="1185"/>
        <w:gridCol w:w="1185"/>
        <w:gridCol w:w="1185"/>
        <w:gridCol w:w="1185"/>
        <w:gridCol w:w="1185"/>
      </w:tblGrid>
      <w:tr w:rsidR="00E90B57" w:rsidRPr="00E90B57" w:rsidTr="00827D90">
        <w:trPr>
          <w:gridAfter w:val="14"/>
          <w:wAfter w:w="16590" w:type="dxa"/>
          <w:trHeight w:val="300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</w:rPr>
            </w:pPr>
            <w:r w:rsidRPr="00E90B57">
              <w:rPr>
                <w:rFonts w:eastAsia="Times New Roman"/>
                <w:color w:val="000000"/>
              </w:rPr>
              <w:t>№ п/п</w:t>
            </w:r>
          </w:p>
        </w:tc>
        <w:tc>
          <w:tcPr>
            <w:tcW w:w="3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</w:rPr>
            </w:pPr>
            <w:r w:rsidRPr="00E90B57">
              <w:rPr>
                <w:rFonts w:eastAsia="Times New Roman"/>
                <w:color w:val="000000"/>
              </w:rPr>
              <w:t>Цели, задачи мероприятия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90B57" w:rsidRPr="00E90B57" w:rsidRDefault="00E90B57" w:rsidP="00953106">
            <w:pPr>
              <w:widowControl/>
              <w:autoSpaceDE/>
              <w:autoSpaceDN/>
              <w:adjustRightInd/>
              <w:ind w:left="113" w:right="113"/>
              <w:jc w:val="both"/>
              <w:rPr>
                <w:rFonts w:eastAsia="Times New Roman"/>
                <w:color w:val="000000"/>
              </w:rPr>
            </w:pPr>
            <w:r w:rsidRPr="00E90B57">
              <w:rPr>
                <w:rFonts w:eastAsia="Times New Roman"/>
                <w:color w:val="000000"/>
              </w:rPr>
              <w:t>Срок реализации</w:t>
            </w: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6D4054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Отве</w:t>
            </w:r>
            <w:r w:rsidR="00E90B57" w:rsidRPr="00E90B57">
              <w:rPr>
                <w:rFonts w:eastAsia="Times New Roman"/>
                <w:color w:val="000000"/>
              </w:rPr>
              <w:t>т</w:t>
            </w:r>
            <w:r>
              <w:rPr>
                <w:rFonts w:eastAsia="Times New Roman"/>
                <w:color w:val="000000"/>
              </w:rPr>
              <w:t>ст</w:t>
            </w:r>
            <w:r w:rsidR="00E90B57" w:rsidRPr="00E90B57">
              <w:rPr>
                <w:rFonts w:eastAsia="Times New Roman"/>
                <w:color w:val="000000"/>
              </w:rPr>
              <w:t>венные исполнители, соисполни</w:t>
            </w:r>
            <w:r w:rsidR="00412822">
              <w:rPr>
                <w:rFonts w:eastAsia="Times New Roman"/>
                <w:color w:val="000000"/>
              </w:rPr>
              <w:t>т</w:t>
            </w:r>
            <w:r w:rsidR="00E90B57" w:rsidRPr="00E90B57">
              <w:rPr>
                <w:rFonts w:eastAsia="Times New Roman"/>
                <w:color w:val="000000"/>
              </w:rPr>
              <w:t>ели, участники программы</w:t>
            </w:r>
          </w:p>
        </w:tc>
        <w:tc>
          <w:tcPr>
            <w:tcW w:w="757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90B57" w:rsidRPr="00E90B57" w:rsidRDefault="00E90B57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</w:rPr>
            </w:pPr>
            <w:r w:rsidRPr="00E90B57">
              <w:rPr>
                <w:rFonts w:eastAsia="Times New Roman"/>
                <w:color w:val="000000"/>
              </w:rPr>
              <w:t>Объем средств на реализацию программных мероприятий (тыс. руб)</w:t>
            </w:r>
          </w:p>
        </w:tc>
        <w:tc>
          <w:tcPr>
            <w:tcW w:w="1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</w:rPr>
            </w:pPr>
            <w:r w:rsidRPr="00E90B57">
              <w:rPr>
                <w:rFonts w:eastAsia="Times New Roman"/>
                <w:color w:val="000000"/>
              </w:rPr>
              <w:t>Источники финансирования</w:t>
            </w:r>
          </w:p>
        </w:tc>
      </w:tr>
      <w:tr w:rsidR="00E90B57" w:rsidRPr="00E90B57" w:rsidTr="00827D90">
        <w:trPr>
          <w:gridAfter w:val="14"/>
          <w:wAfter w:w="16590" w:type="dxa"/>
          <w:trHeight w:val="615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B57" w:rsidRPr="00E90B57" w:rsidRDefault="00E90B57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</w:rPr>
            </w:pPr>
          </w:p>
        </w:tc>
        <w:tc>
          <w:tcPr>
            <w:tcW w:w="3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B57" w:rsidRPr="00E90B57" w:rsidRDefault="00E90B57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B57" w:rsidRPr="00E90B57" w:rsidRDefault="00E90B57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</w:rPr>
            </w:pPr>
          </w:p>
        </w:tc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B57" w:rsidRPr="00E90B57" w:rsidRDefault="00E90B57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</w:rPr>
            </w:pPr>
          </w:p>
        </w:tc>
        <w:tc>
          <w:tcPr>
            <w:tcW w:w="1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B57" w:rsidRPr="00E90B57" w:rsidRDefault="00E90B57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</w:rPr>
            </w:pPr>
            <w:r w:rsidRPr="00E90B57">
              <w:rPr>
                <w:rFonts w:eastAsia="Times New Roman"/>
                <w:color w:val="000000"/>
              </w:rPr>
              <w:t>За период реализации программы: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B57" w:rsidRPr="00E90B57" w:rsidRDefault="00E90B57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</w:rPr>
            </w:pPr>
            <w:r w:rsidRPr="00E90B57">
              <w:rPr>
                <w:rFonts w:eastAsia="Times New Roman"/>
                <w:color w:val="000000"/>
              </w:rPr>
              <w:t>2021 год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B57" w:rsidRPr="00E90B57" w:rsidRDefault="00E90B57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</w:rPr>
            </w:pPr>
            <w:r w:rsidRPr="00E90B57">
              <w:rPr>
                <w:rFonts w:eastAsia="Times New Roman"/>
                <w:color w:val="000000"/>
              </w:rPr>
              <w:t>2022 год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B57" w:rsidRPr="00E90B57" w:rsidRDefault="00E90B57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</w:rPr>
            </w:pPr>
            <w:r w:rsidRPr="00E90B57">
              <w:rPr>
                <w:rFonts w:eastAsia="Times New Roman"/>
                <w:color w:val="000000"/>
              </w:rPr>
              <w:t>2023 год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B57" w:rsidRPr="00E90B57" w:rsidRDefault="00E90B57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</w:rPr>
            </w:pPr>
            <w:r w:rsidRPr="00E90B57">
              <w:rPr>
                <w:rFonts w:eastAsia="Times New Roman"/>
                <w:color w:val="000000"/>
              </w:rPr>
              <w:t>2024 год</w:t>
            </w:r>
          </w:p>
        </w:tc>
        <w:tc>
          <w:tcPr>
            <w:tcW w:w="1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B57" w:rsidRPr="00E90B57" w:rsidRDefault="00E90B57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</w:rPr>
            </w:pPr>
          </w:p>
        </w:tc>
      </w:tr>
      <w:tr w:rsidR="00E90B57" w:rsidRPr="00E90B57" w:rsidTr="00827D90">
        <w:trPr>
          <w:gridAfter w:val="14"/>
          <w:wAfter w:w="16590" w:type="dxa"/>
          <w:trHeight w:val="300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B57" w:rsidRPr="00E90B57" w:rsidRDefault="00E90B57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</w:rPr>
            </w:pPr>
          </w:p>
        </w:tc>
        <w:tc>
          <w:tcPr>
            <w:tcW w:w="3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B57" w:rsidRPr="00E90B57" w:rsidRDefault="00E90B57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B57" w:rsidRPr="00E90B57" w:rsidRDefault="00E90B57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</w:rPr>
            </w:pPr>
          </w:p>
        </w:tc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B57" w:rsidRPr="00E90B57" w:rsidRDefault="00E90B57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</w:rPr>
            </w:pPr>
            <w:r w:rsidRPr="00E90B57">
              <w:rPr>
                <w:rFonts w:eastAsia="Times New Roman"/>
                <w:color w:val="000000"/>
              </w:rPr>
              <w:t>ПСД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</w:rPr>
            </w:pPr>
            <w:r w:rsidRPr="00E90B57">
              <w:rPr>
                <w:rFonts w:eastAsia="Times New Roman"/>
                <w:color w:val="000000"/>
              </w:rPr>
              <w:t>СМР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</w:rPr>
            </w:pPr>
            <w:r w:rsidRPr="00E90B57">
              <w:rPr>
                <w:rFonts w:eastAsia="Times New Roman"/>
                <w:color w:val="000000"/>
              </w:rPr>
              <w:t>ПСД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</w:rPr>
            </w:pPr>
            <w:r w:rsidRPr="00E90B57">
              <w:rPr>
                <w:rFonts w:eastAsia="Times New Roman"/>
                <w:color w:val="000000"/>
              </w:rPr>
              <w:t>СМР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</w:rPr>
            </w:pPr>
            <w:r w:rsidRPr="00E90B57">
              <w:rPr>
                <w:rFonts w:eastAsia="Times New Roman"/>
                <w:color w:val="000000"/>
              </w:rPr>
              <w:t>ПСД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</w:rPr>
            </w:pPr>
            <w:r w:rsidRPr="00E90B57">
              <w:rPr>
                <w:rFonts w:eastAsia="Times New Roman"/>
                <w:color w:val="000000"/>
              </w:rPr>
              <w:t>СМР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</w:rPr>
            </w:pPr>
            <w:r w:rsidRPr="00E90B57">
              <w:rPr>
                <w:rFonts w:eastAsia="Times New Roman"/>
                <w:color w:val="000000"/>
              </w:rPr>
              <w:t>ПСД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</w:rPr>
            </w:pPr>
            <w:r w:rsidRPr="00E90B57">
              <w:rPr>
                <w:rFonts w:eastAsia="Times New Roman"/>
                <w:color w:val="000000"/>
              </w:rPr>
              <w:t>СМР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</w:rPr>
            </w:pPr>
            <w:r w:rsidRPr="00E90B57">
              <w:rPr>
                <w:rFonts w:eastAsia="Times New Roman"/>
                <w:color w:val="000000"/>
              </w:rPr>
              <w:t>ПСД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</w:rPr>
            </w:pPr>
            <w:r w:rsidRPr="00E90B57">
              <w:rPr>
                <w:rFonts w:eastAsia="Times New Roman"/>
                <w:color w:val="000000"/>
              </w:rPr>
              <w:t>СМР</w:t>
            </w:r>
          </w:p>
        </w:tc>
        <w:tc>
          <w:tcPr>
            <w:tcW w:w="1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B57" w:rsidRPr="00E90B57" w:rsidRDefault="00E90B57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</w:rPr>
            </w:pPr>
          </w:p>
        </w:tc>
      </w:tr>
      <w:tr w:rsidR="00E90B57" w:rsidRPr="00E90B57" w:rsidTr="00827D90">
        <w:trPr>
          <w:gridAfter w:val="14"/>
          <w:wAfter w:w="16590" w:type="dxa"/>
          <w:trHeight w:val="360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B57" w:rsidRPr="00E90B57" w:rsidRDefault="00E90B57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</w:rPr>
            </w:pPr>
          </w:p>
        </w:tc>
        <w:tc>
          <w:tcPr>
            <w:tcW w:w="3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B57" w:rsidRPr="00E90B57" w:rsidRDefault="00E90B57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B57" w:rsidRPr="00E90B57" w:rsidRDefault="00E90B57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</w:rPr>
            </w:pPr>
          </w:p>
        </w:tc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B57" w:rsidRPr="00E90B57" w:rsidRDefault="00E90B57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</w:rPr>
            </w:pPr>
            <w:r w:rsidRPr="00E90B57">
              <w:rPr>
                <w:rFonts w:eastAsia="Times New Roman"/>
                <w:color w:val="000000"/>
              </w:rPr>
              <w:t>тыс. руб.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</w:rPr>
            </w:pPr>
            <w:r w:rsidRPr="00E90B57">
              <w:rPr>
                <w:rFonts w:eastAsia="Times New Roman"/>
                <w:color w:val="000000"/>
              </w:rPr>
              <w:t>тыс. руб.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</w:rPr>
            </w:pPr>
            <w:r w:rsidRPr="00E90B57">
              <w:rPr>
                <w:rFonts w:eastAsia="Times New Roman"/>
                <w:color w:val="000000"/>
              </w:rPr>
              <w:t>тыс. руб.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</w:rPr>
            </w:pPr>
            <w:r w:rsidRPr="00E90B57">
              <w:rPr>
                <w:rFonts w:eastAsia="Times New Roman"/>
                <w:color w:val="000000"/>
              </w:rPr>
              <w:t>тыс. руб.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</w:rPr>
            </w:pPr>
            <w:r w:rsidRPr="00E90B57">
              <w:rPr>
                <w:rFonts w:eastAsia="Times New Roman"/>
                <w:color w:val="000000"/>
              </w:rPr>
              <w:t>тыс. руб.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</w:rPr>
            </w:pPr>
            <w:r w:rsidRPr="00E90B57">
              <w:rPr>
                <w:rFonts w:eastAsia="Times New Roman"/>
                <w:color w:val="000000"/>
              </w:rPr>
              <w:t>тыс. руб.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</w:rPr>
            </w:pPr>
            <w:r w:rsidRPr="00E90B57">
              <w:rPr>
                <w:rFonts w:eastAsia="Times New Roman"/>
                <w:color w:val="000000"/>
              </w:rPr>
              <w:t>тыс. руб.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</w:rPr>
            </w:pPr>
            <w:r w:rsidRPr="00E90B57">
              <w:rPr>
                <w:rFonts w:eastAsia="Times New Roman"/>
                <w:color w:val="000000"/>
              </w:rPr>
              <w:t>тыс. руб.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</w:rPr>
            </w:pPr>
            <w:r w:rsidRPr="00E90B57">
              <w:rPr>
                <w:rFonts w:eastAsia="Times New Roman"/>
                <w:color w:val="000000"/>
              </w:rPr>
              <w:t>тыс. руб.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</w:rPr>
            </w:pPr>
            <w:r w:rsidRPr="00E90B57">
              <w:rPr>
                <w:rFonts w:eastAsia="Times New Roman"/>
                <w:color w:val="000000"/>
              </w:rPr>
              <w:t>тыс. руб.</w:t>
            </w:r>
          </w:p>
        </w:tc>
        <w:tc>
          <w:tcPr>
            <w:tcW w:w="1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0B57" w:rsidRPr="00E90B57" w:rsidRDefault="00E90B57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</w:rPr>
            </w:pPr>
          </w:p>
        </w:tc>
      </w:tr>
      <w:tr w:rsidR="00E90B57" w:rsidRPr="00E90B57" w:rsidTr="00827D90">
        <w:trPr>
          <w:gridAfter w:val="14"/>
          <w:wAfter w:w="16590" w:type="dxa"/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</w:rPr>
            </w:pPr>
            <w:r w:rsidRPr="00E90B57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</w:rPr>
            </w:pPr>
            <w:r w:rsidRPr="00E90B57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</w:rPr>
            </w:pPr>
            <w:r w:rsidRPr="00E90B57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</w:rPr>
            </w:pPr>
            <w:r w:rsidRPr="00E90B57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</w:rPr>
            </w:pPr>
            <w:r w:rsidRPr="00E90B57"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</w:rPr>
            </w:pPr>
            <w:r w:rsidRPr="00E90B57">
              <w:rPr>
                <w:rFonts w:eastAsia="Times New Roman"/>
                <w:color w:val="000000"/>
              </w:rPr>
              <w:t>6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</w:rPr>
            </w:pPr>
            <w:r w:rsidRPr="00E90B57">
              <w:rPr>
                <w:rFonts w:eastAsia="Times New Roman"/>
                <w:color w:val="000000"/>
              </w:rPr>
              <w:t>7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</w:rPr>
            </w:pPr>
            <w:r w:rsidRPr="00E90B57">
              <w:rPr>
                <w:rFonts w:eastAsia="Times New Roman"/>
                <w:color w:val="000000"/>
              </w:rPr>
              <w:t>8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</w:rPr>
            </w:pPr>
            <w:r w:rsidRPr="00E90B57">
              <w:rPr>
                <w:rFonts w:eastAsia="Times New Roman"/>
                <w:color w:val="000000"/>
              </w:rPr>
              <w:t>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</w:rPr>
            </w:pPr>
            <w:r w:rsidRPr="00E90B57">
              <w:rPr>
                <w:rFonts w:eastAsia="Times New Roman"/>
                <w:color w:val="000000"/>
              </w:rPr>
              <w:t>10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</w:rPr>
            </w:pPr>
            <w:r w:rsidRPr="00E90B57">
              <w:rPr>
                <w:rFonts w:eastAsia="Times New Roman"/>
                <w:color w:val="000000"/>
              </w:rPr>
              <w:t>11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</w:rPr>
            </w:pPr>
            <w:r w:rsidRPr="00E90B57">
              <w:rPr>
                <w:rFonts w:eastAsia="Times New Roman"/>
                <w:color w:val="000000"/>
              </w:rPr>
              <w:t>12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</w:rPr>
            </w:pPr>
            <w:r w:rsidRPr="00E90B57">
              <w:rPr>
                <w:rFonts w:eastAsia="Times New Roman"/>
                <w:color w:val="000000"/>
              </w:rPr>
              <w:t>13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</w:rPr>
            </w:pPr>
            <w:r w:rsidRPr="00E90B57">
              <w:rPr>
                <w:rFonts w:eastAsia="Times New Roman"/>
                <w:color w:val="000000"/>
              </w:rPr>
              <w:t>14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0B57" w:rsidRPr="00E90B57" w:rsidRDefault="00E90B57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</w:rPr>
            </w:pPr>
            <w:r w:rsidRPr="00E90B57">
              <w:rPr>
                <w:rFonts w:eastAsia="Times New Roman"/>
                <w:color w:val="000000"/>
              </w:rPr>
              <w:t>15</w:t>
            </w:r>
          </w:p>
        </w:tc>
      </w:tr>
      <w:tr w:rsidR="00E90B57" w:rsidRPr="00E90B57" w:rsidTr="00827D90">
        <w:trPr>
          <w:gridAfter w:val="14"/>
          <w:wAfter w:w="16590" w:type="dxa"/>
          <w:trHeight w:val="300"/>
        </w:trPr>
        <w:tc>
          <w:tcPr>
            <w:tcW w:w="1498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0B57" w:rsidRPr="00E90B57" w:rsidRDefault="006A37F8" w:rsidP="005059D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Программа 1 «</w:t>
            </w:r>
            <w:r w:rsidR="00E90B57" w:rsidRPr="00E90B57">
              <w:rPr>
                <w:rFonts w:eastAsia="Times New Roman"/>
                <w:b/>
                <w:bCs/>
                <w:color w:val="000000"/>
              </w:rPr>
              <w:t>Развитие водоснабжения в Быстрои</w:t>
            </w:r>
            <w:r>
              <w:rPr>
                <w:rFonts w:eastAsia="Times New Roman"/>
                <w:b/>
                <w:bCs/>
                <w:color w:val="000000"/>
              </w:rPr>
              <w:t>стокском районе Алтайского края»</w:t>
            </w:r>
          </w:p>
        </w:tc>
      </w:tr>
      <w:tr w:rsidR="001514A9" w:rsidRPr="00E90B57" w:rsidTr="00827D90">
        <w:trPr>
          <w:gridAfter w:val="14"/>
          <w:wAfter w:w="16590" w:type="dxa"/>
          <w:trHeight w:val="333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A9" w:rsidRPr="00E90B57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34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A9" w:rsidRPr="00E90B57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Цель 1. удовлетворение потребности населения Быстроистокского района Алтайског</w:t>
            </w:r>
            <w:r>
              <w:rPr>
                <w:rFonts w:eastAsia="Times New Roman"/>
                <w:color w:val="000000"/>
                <w:sz w:val="16"/>
                <w:szCs w:val="16"/>
              </w:rPr>
              <w:t>о края в питьевой воде, соответ</w:t>
            </w:r>
            <w:r w:rsidRPr="00E90B57">
              <w:rPr>
                <w:rFonts w:eastAsia="Times New Roman"/>
                <w:color w:val="000000"/>
                <w:sz w:val="16"/>
                <w:szCs w:val="16"/>
              </w:rPr>
              <w:t>ствующей требованиям безопасности и безвредности, установленным санитарно - эпидемиологическими правилами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514A9" w:rsidRPr="00E90B57" w:rsidRDefault="001514A9" w:rsidP="00953106">
            <w:pPr>
              <w:widowControl/>
              <w:autoSpaceDE/>
              <w:autoSpaceDN/>
              <w:adjustRightInd/>
              <w:ind w:left="113" w:right="113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2021-2024</w:t>
            </w:r>
          </w:p>
          <w:p w:rsidR="001514A9" w:rsidRPr="00E90B57" w:rsidRDefault="001514A9" w:rsidP="00953106">
            <w:pPr>
              <w:ind w:left="113" w:right="113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2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514A9" w:rsidRPr="00444F1E" w:rsidRDefault="001514A9" w:rsidP="00953106">
            <w:pPr>
              <w:widowControl/>
              <w:autoSpaceDE/>
              <w:autoSpaceDN/>
              <w:adjustRightInd/>
              <w:ind w:left="113" w:right="113"/>
              <w:jc w:val="both"/>
              <w:rPr>
                <w:rFonts w:eastAsia="Times New Roman"/>
                <w:b/>
                <w:bCs/>
                <w:color w:val="000000"/>
                <w:sz w:val="16"/>
                <w:szCs w:val="16"/>
              </w:rPr>
            </w:pPr>
            <w:r w:rsidRPr="00444F1E">
              <w:rPr>
                <w:color w:val="000000"/>
                <w:sz w:val="16"/>
                <w:szCs w:val="16"/>
              </w:rPr>
              <w:t>Управление по ЖКХ, архитектуре, строительству и дорожному хозяйству администрации Быстроистокского района Алтайского края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A9" w:rsidRPr="00E90B57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165</w:t>
            </w:r>
            <w:r w:rsidRPr="00E90B57">
              <w:rPr>
                <w:rFonts w:eastAsia="Times New Roman"/>
                <w:color w:val="000000"/>
                <w:sz w:val="16"/>
                <w:szCs w:val="16"/>
              </w:rPr>
              <w:t>,000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A9" w:rsidRPr="00E90B57" w:rsidRDefault="001514A9" w:rsidP="00C5745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6853,924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A9" w:rsidRPr="00E90B57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50</w:t>
            </w:r>
            <w:r w:rsidRPr="00E90B57">
              <w:rPr>
                <w:rFonts w:eastAsia="Times New Roman"/>
                <w:color w:val="000000"/>
                <w:sz w:val="16"/>
                <w:szCs w:val="16"/>
              </w:rPr>
              <w:t>,000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A9" w:rsidRPr="00E90B57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4</w:t>
            </w:r>
            <w:r>
              <w:rPr>
                <w:rFonts w:eastAsia="Times New Roman"/>
                <w:color w:val="000000"/>
                <w:sz w:val="16"/>
                <w:szCs w:val="16"/>
              </w:rPr>
              <w:t>091,429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A9" w:rsidRPr="00E90B57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15,000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A9" w:rsidRPr="00E90B57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2281,875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A9" w:rsidRPr="00E90B57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100,000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A9" w:rsidRPr="00E90B57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480,620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A9" w:rsidRPr="00E90B57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A9" w:rsidRPr="00E90B57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A9" w:rsidRPr="00E90B57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Всего, в том числе</w:t>
            </w:r>
          </w:p>
        </w:tc>
      </w:tr>
      <w:tr w:rsidR="001514A9" w:rsidRPr="00E90B57" w:rsidTr="00827D90">
        <w:trPr>
          <w:gridAfter w:val="14"/>
          <w:wAfter w:w="16590" w:type="dxa"/>
          <w:trHeight w:val="267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4A9" w:rsidRPr="00E90B57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3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4A9" w:rsidRPr="00E90B57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14A9" w:rsidRPr="00E90B57" w:rsidRDefault="001514A9" w:rsidP="00953106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2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14A9" w:rsidRPr="00E90B57" w:rsidRDefault="001514A9" w:rsidP="00953106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A9" w:rsidRPr="00E90B57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A9" w:rsidRPr="00E90B57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6310,115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A9" w:rsidRPr="00E90B57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A9" w:rsidRPr="00E90B57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4050,515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A9" w:rsidRPr="00E90B57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A9" w:rsidRPr="00E90B57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2259,600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A9" w:rsidRPr="00E90B57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A9" w:rsidRPr="00E90B57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A9" w:rsidRPr="00E90B57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A9" w:rsidRPr="00E90B57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A9" w:rsidRPr="00E90B57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Краевой бюджет</w:t>
            </w:r>
          </w:p>
        </w:tc>
      </w:tr>
      <w:tr w:rsidR="001514A9" w:rsidRPr="00E90B57" w:rsidTr="00827D90">
        <w:trPr>
          <w:gridAfter w:val="14"/>
          <w:wAfter w:w="16590" w:type="dxa"/>
          <w:trHeight w:val="413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4A9" w:rsidRPr="00E90B57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3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4A9" w:rsidRPr="00E90B57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14A9" w:rsidRPr="00E90B57" w:rsidRDefault="001514A9" w:rsidP="00953106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2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14A9" w:rsidRPr="00E90B57" w:rsidRDefault="001514A9" w:rsidP="00953106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A9" w:rsidRPr="00E90B57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165</w:t>
            </w:r>
            <w:r w:rsidRPr="00E90B57">
              <w:rPr>
                <w:rFonts w:eastAsia="Times New Roman"/>
                <w:color w:val="000000"/>
                <w:sz w:val="16"/>
                <w:szCs w:val="16"/>
              </w:rPr>
              <w:t>,000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A9" w:rsidRPr="00E90B57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543,809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A9" w:rsidRPr="00E90B57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5</w:t>
            </w:r>
            <w:r w:rsidRPr="00E90B57"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A9" w:rsidRPr="00E90B57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40,914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A9" w:rsidRPr="00E90B57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15,000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A9" w:rsidRPr="00E90B57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22,275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A9" w:rsidRPr="00E90B57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100,000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A9" w:rsidRPr="00E90B57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480,620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A9" w:rsidRPr="00E90B57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A9" w:rsidRPr="00E90B57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A9" w:rsidRPr="00E90B57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Местный бюджет</w:t>
            </w:r>
          </w:p>
        </w:tc>
      </w:tr>
      <w:tr w:rsidR="001514A9" w:rsidRPr="00E90B57" w:rsidTr="00827D90">
        <w:trPr>
          <w:gridAfter w:val="14"/>
          <w:wAfter w:w="16590" w:type="dxa"/>
          <w:trHeight w:val="233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A9" w:rsidRPr="00E90B57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34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A9" w:rsidRPr="00E90B57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Задача 1.1.</w:t>
            </w:r>
            <w:r w:rsidRPr="00E90B57">
              <w:rPr>
                <w:rFonts w:eastAsia="Times New Roman"/>
                <w:color w:val="000000"/>
                <w:sz w:val="16"/>
                <w:szCs w:val="16"/>
              </w:rPr>
              <w:br/>
              <w:t>повышение качества водоснабжения, в результате модернизации систем водоснабжения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A9" w:rsidRPr="00E90B57" w:rsidRDefault="001514A9" w:rsidP="00953106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2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A9" w:rsidRPr="00E90B57" w:rsidRDefault="001514A9" w:rsidP="00953106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A9" w:rsidRPr="00E90B57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165</w:t>
            </w:r>
            <w:r w:rsidRPr="00E90B57">
              <w:rPr>
                <w:rFonts w:eastAsia="Times New Roman"/>
                <w:color w:val="000000"/>
                <w:sz w:val="16"/>
                <w:szCs w:val="16"/>
              </w:rPr>
              <w:t>,000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A9" w:rsidRPr="00E90B57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6373,304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A9" w:rsidRPr="00E90B57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50</w:t>
            </w:r>
            <w:r w:rsidRPr="00E90B57">
              <w:rPr>
                <w:rFonts w:eastAsia="Times New Roman"/>
                <w:color w:val="000000"/>
                <w:sz w:val="16"/>
                <w:szCs w:val="16"/>
              </w:rPr>
              <w:t>,000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A9" w:rsidRPr="00E90B57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4</w:t>
            </w:r>
            <w:r>
              <w:rPr>
                <w:rFonts w:eastAsia="Times New Roman"/>
                <w:color w:val="000000"/>
                <w:sz w:val="16"/>
                <w:szCs w:val="16"/>
              </w:rPr>
              <w:t>091,429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A9" w:rsidRPr="00E90B57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15,000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A9" w:rsidRPr="00E90B57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2281,875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A9" w:rsidRPr="00E90B57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100,000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A9" w:rsidRPr="00E90B57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A9" w:rsidRPr="00E90B57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A9" w:rsidRPr="00E90B57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A9" w:rsidRPr="00E90B57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Всего, в том числе</w:t>
            </w:r>
          </w:p>
        </w:tc>
      </w:tr>
      <w:tr w:rsidR="001514A9" w:rsidRPr="00E90B57" w:rsidTr="00827D90">
        <w:trPr>
          <w:gridAfter w:val="14"/>
          <w:wAfter w:w="16590" w:type="dxa"/>
          <w:trHeight w:val="266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4A9" w:rsidRPr="00E90B57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3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4A9" w:rsidRPr="00E90B57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14A9" w:rsidRPr="00E90B57" w:rsidRDefault="001514A9" w:rsidP="00953106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2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14A9" w:rsidRPr="00E90B57" w:rsidRDefault="001514A9" w:rsidP="00953106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A9" w:rsidRPr="00E90B57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A9" w:rsidRPr="00E90B57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6310,115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A9" w:rsidRPr="00E90B57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A9" w:rsidRPr="00E90B57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4050,515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A9" w:rsidRPr="00E90B57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A9" w:rsidRPr="00E90B57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2259,600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A9" w:rsidRPr="00E90B57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A9" w:rsidRPr="00E90B57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A9" w:rsidRPr="00E90B57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A9" w:rsidRPr="00E90B57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A9" w:rsidRPr="00E90B57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Краевой бюджет</w:t>
            </w:r>
          </w:p>
        </w:tc>
      </w:tr>
      <w:tr w:rsidR="001514A9" w:rsidRPr="00E90B57" w:rsidTr="00827D90">
        <w:trPr>
          <w:gridAfter w:val="14"/>
          <w:wAfter w:w="16590" w:type="dxa"/>
          <w:trHeight w:val="283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4A9" w:rsidRPr="00E90B57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3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4A9" w:rsidRPr="00E90B57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14A9" w:rsidRPr="00E90B57" w:rsidRDefault="001514A9" w:rsidP="00953106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2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14A9" w:rsidRPr="00E90B57" w:rsidRDefault="001514A9" w:rsidP="00953106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A9" w:rsidRPr="00E90B57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165</w:t>
            </w:r>
            <w:r w:rsidRPr="00E90B57">
              <w:rPr>
                <w:rFonts w:eastAsia="Times New Roman"/>
                <w:color w:val="000000"/>
                <w:sz w:val="16"/>
                <w:szCs w:val="16"/>
              </w:rPr>
              <w:t>,000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A9" w:rsidRPr="00E90B57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63,189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A9" w:rsidRPr="00E90B57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5</w:t>
            </w:r>
            <w:r w:rsidRPr="00E90B57"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A9" w:rsidRPr="00E90B57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40,914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A9" w:rsidRPr="00E90B57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15,000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A9" w:rsidRPr="00E90B57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22,275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A9" w:rsidRPr="00E90B57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100,000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A9" w:rsidRPr="00E90B57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A9" w:rsidRPr="00E90B57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A9" w:rsidRPr="00E90B57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A9" w:rsidRPr="00E90B57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Местный бюджет</w:t>
            </w:r>
          </w:p>
        </w:tc>
      </w:tr>
      <w:tr w:rsidR="001514A9" w:rsidRPr="00E90B57" w:rsidTr="00827D90">
        <w:trPr>
          <w:gridAfter w:val="14"/>
          <w:wAfter w:w="16590" w:type="dxa"/>
          <w:trHeight w:val="273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A9" w:rsidRPr="00E90B57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34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A9" w:rsidRPr="00E90B57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Мероприятие 1.1.1.</w:t>
            </w:r>
            <w:r w:rsidRPr="00E90B57">
              <w:rPr>
                <w:rFonts w:eastAsia="Times New Roman"/>
                <w:color w:val="000000"/>
                <w:sz w:val="16"/>
                <w:szCs w:val="16"/>
              </w:rPr>
              <w:br/>
              <w:t>Техническое перевооружение (без элементов реконструкции) водозаборного узла  в с. Хлеборобное Быстроистокского района Алтайского края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A9" w:rsidRPr="00E90B57" w:rsidRDefault="001514A9" w:rsidP="00953106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2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A9" w:rsidRPr="00E90B57" w:rsidRDefault="001514A9" w:rsidP="00953106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A9" w:rsidRPr="00E90B57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A9" w:rsidRPr="006D4054" w:rsidRDefault="001514A9" w:rsidP="00953106">
            <w:pPr>
              <w:jc w:val="both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1776,066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A9" w:rsidRPr="00E90B57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A9" w:rsidRPr="006D4054" w:rsidRDefault="001514A9" w:rsidP="00953106">
            <w:pPr>
              <w:jc w:val="both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1776,066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A9" w:rsidRPr="00E90B57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A9" w:rsidRPr="00E90B57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A9" w:rsidRPr="00E90B57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A9" w:rsidRPr="00E90B57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A9" w:rsidRPr="00E90B57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A9" w:rsidRPr="00E90B57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A9" w:rsidRPr="00E90B57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Всего, в том числе</w:t>
            </w:r>
          </w:p>
        </w:tc>
      </w:tr>
      <w:tr w:rsidR="001514A9" w:rsidRPr="00E90B57" w:rsidTr="00827D90">
        <w:trPr>
          <w:gridAfter w:val="14"/>
          <w:wAfter w:w="16590" w:type="dxa"/>
          <w:trHeight w:val="277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4A9" w:rsidRPr="00E90B57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3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4A9" w:rsidRPr="00E90B57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14A9" w:rsidRPr="00E90B57" w:rsidRDefault="001514A9" w:rsidP="00953106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2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14A9" w:rsidRPr="00E90B57" w:rsidRDefault="001514A9" w:rsidP="00953106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A9" w:rsidRPr="00E90B57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A9" w:rsidRPr="00E90B57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1758,305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A9" w:rsidRPr="00E90B57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A9" w:rsidRPr="00E90B57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1758,305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A9" w:rsidRPr="00E90B57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A9" w:rsidRPr="00E90B57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A9" w:rsidRPr="00E90B57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A9" w:rsidRPr="00E90B57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A9" w:rsidRPr="00E90B57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A9" w:rsidRPr="00E90B57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A9" w:rsidRPr="00E90B57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Краевой бюджет</w:t>
            </w:r>
          </w:p>
        </w:tc>
      </w:tr>
      <w:tr w:rsidR="001514A9" w:rsidRPr="00E90B57" w:rsidTr="00827D90">
        <w:trPr>
          <w:gridAfter w:val="14"/>
          <w:wAfter w:w="16590" w:type="dxa"/>
          <w:trHeight w:val="268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4A9" w:rsidRPr="00E90B57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3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4A9" w:rsidRPr="00E90B57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14A9" w:rsidRPr="00E90B57" w:rsidRDefault="001514A9" w:rsidP="00953106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2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14A9" w:rsidRPr="00E90B57" w:rsidRDefault="001514A9" w:rsidP="00953106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A9" w:rsidRPr="00E90B57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A9" w:rsidRPr="00E90B57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17,761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A9" w:rsidRPr="00E90B57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A9" w:rsidRPr="00E90B57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17,761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A9" w:rsidRPr="00E90B57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A9" w:rsidRPr="00E90B57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A9" w:rsidRPr="00E90B57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A9" w:rsidRPr="00E90B57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A9" w:rsidRPr="00E90B57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A9" w:rsidRPr="00E90B57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A9" w:rsidRPr="00E90B57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Местный бюджет</w:t>
            </w:r>
          </w:p>
        </w:tc>
      </w:tr>
      <w:tr w:rsidR="001514A9" w:rsidRPr="00E90B57" w:rsidTr="00827D90">
        <w:trPr>
          <w:gridAfter w:val="14"/>
          <w:wAfter w:w="16590" w:type="dxa"/>
          <w:trHeight w:val="329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A9" w:rsidRPr="00E90B57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34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A9" w:rsidRPr="00E90B57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Мероприятие 1.1.2.</w:t>
            </w:r>
            <w:r w:rsidRPr="00E90B57">
              <w:rPr>
                <w:rFonts w:eastAsia="Times New Roman"/>
                <w:color w:val="000000"/>
                <w:sz w:val="16"/>
                <w:szCs w:val="16"/>
              </w:rPr>
              <w:br/>
              <w:t>Капитальный ремонт водонапорной башни в с. Акутиха Быстроистокского района, Алтайского края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A9" w:rsidRPr="00E90B57" w:rsidRDefault="001514A9" w:rsidP="00953106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2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A9" w:rsidRPr="00E90B57" w:rsidRDefault="001514A9" w:rsidP="00953106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A9" w:rsidRPr="00E90B57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10,000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A9" w:rsidRPr="00E90B57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2315,363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A9" w:rsidRPr="00E90B57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10,000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A9" w:rsidRPr="00E90B57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2315,363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A9" w:rsidRPr="00E90B57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A9" w:rsidRPr="00E90B57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A9" w:rsidRPr="00E90B57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A9" w:rsidRPr="00E90B57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A9" w:rsidRPr="00E90B57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A9" w:rsidRPr="00E90B57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A9" w:rsidRPr="00E90B57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Всего, в том числе</w:t>
            </w:r>
          </w:p>
        </w:tc>
      </w:tr>
      <w:tr w:rsidR="001514A9" w:rsidRPr="00E90B57" w:rsidTr="00827D90">
        <w:trPr>
          <w:gridAfter w:val="14"/>
          <w:wAfter w:w="16590" w:type="dxa"/>
          <w:trHeight w:val="416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4A9" w:rsidRPr="00E90B57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3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4A9" w:rsidRPr="00E90B57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14A9" w:rsidRPr="00E90B57" w:rsidRDefault="001514A9" w:rsidP="00953106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2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14A9" w:rsidRPr="00E90B57" w:rsidRDefault="001514A9" w:rsidP="00953106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A9" w:rsidRPr="00E90B57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A9" w:rsidRPr="00E90B57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2292,21,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A9" w:rsidRPr="00E90B57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A9" w:rsidRPr="00E90B57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2292,21,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A9" w:rsidRPr="00E90B57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A9" w:rsidRPr="00E90B57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A9" w:rsidRPr="00E90B57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A9" w:rsidRPr="00E90B57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A9" w:rsidRPr="00E90B57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A9" w:rsidRPr="00E90B57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A9" w:rsidRPr="00E90B57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Краевой бюджет</w:t>
            </w:r>
          </w:p>
        </w:tc>
      </w:tr>
      <w:tr w:rsidR="001514A9" w:rsidRPr="00E90B57" w:rsidTr="00827D90">
        <w:trPr>
          <w:gridAfter w:val="14"/>
          <w:wAfter w:w="16590" w:type="dxa"/>
          <w:trHeight w:val="288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4A9" w:rsidRPr="00E90B57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3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4A9" w:rsidRPr="00E90B57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14A9" w:rsidRPr="00E90B57" w:rsidRDefault="001514A9" w:rsidP="00953106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2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14A9" w:rsidRPr="00E90B57" w:rsidRDefault="001514A9" w:rsidP="00953106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A9" w:rsidRPr="00E90B57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10,000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A9" w:rsidRPr="00E90B57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23,153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A9" w:rsidRPr="00E90B57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10,000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A9" w:rsidRPr="00E90B57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23,153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A9" w:rsidRPr="00E90B57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A9" w:rsidRPr="00E90B57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A9" w:rsidRPr="00E90B57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A9" w:rsidRPr="00E90B57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A9" w:rsidRPr="00E90B57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A9" w:rsidRPr="00E90B57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A9" w:rsidRPr="00E90B57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Местный бюджет</w:t>
            </w:r>
          </w:p>
        </w:tc>
      </w:tr>
      <w:tr w:rsidR="001514A9" w:rsidRPr="00E90B57" w:rsidTr="00827D90">
        <w:trPr>
          <w:gridAfter w:val="14"/>
          <w:wAfter w:w="16590" w:type="dxa"/>
          <w:trHeight w:val="273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A9" w:rsidRPr="00E90B57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34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A9" w:rsidRPr="00E90B57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Мероприятие 1.1.3.</w:t>
            </w:r>
            <w:r w:rsidRPr="00E90B57">
              <w:rPr>
                <w:rFonts w:eastAsia="Times New Roman"/>
                <w:color w:val="000000"/>
                <w:sz w:val="16"/>
                <w:szCs w:val="16"/>
              </w:rPr>
              <w:br/>
              <w:t xml:space="preserve">Капитальный ремонт </w:t>
            </w:r>
            <w:r>
              <w:rPr>
                <w:rFonts w:eastAsia="Times New Roman"/>
                <w:color w:val="000000"/>
                <w:sz w:val="16"/>
                <w:szCs w:val="16"/>
              </w:rPr>
              <w:t>водозаборного узла</w:t>
            </w:r>
            <w:r w:rsidRPr="00E90B57">
              <w:rPr>
                <w:rFonts w:eastAsia="Times New Roman"/>
                <w:color w:val="000000"/>
                <w:sz w:val="16"/>
                <w:szCs w:val="16"/>
              </w:rPr>
              <w:t xml:space="preserve"> в с. Быстрый Исток, Быстроистокского района, Алтайского края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A9" w:rsidRPr="00E90B57" w:rsidRDefault="001514A9" w:rsidP="00953106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2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A9" w:rsidRPr="0005674F" w:rsidRDefault="001514A9" w:rsidP="00953106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A9" w:rsidRPr="00E90B57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55</w:t>
            </w:r>
            <w:r w:rsidRPr="00E90B57">
              <w:rPr>
                <w:rFonts w:eastAsia="Times New Roman"/>
                <w:color w:val="000000"/>
                <w:sz w:val="16"/>
                <w:szCs w:val="16"/>
              </w:rPr>
              <w:t>,000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A9" w:rsidRPr="00E90B57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2281,875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A9" w:rsidRPr="00E90B57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4</w:t>
            </w:r>
            <w:r w:rsidRPr="00E90B57"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A9" w:rsidRPr="00E90B57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A9" w:rsidRPr="00E90B57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15,000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A9" w:rsidRPr="00E90B57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2281,875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A9" w:rsidRPr="00E90B57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A9" w:rsidRPr="00E90B57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A9" w:rsidRPr="00E90B57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A9" w:rsidRPr="00E90B57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A9" w:rsidRPr="00E90B57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Всего, в том числе</w:t>
            </w:r>
          </w:p>
        </w:tc>
      </w:tr>
      <w:tr w:rsidR="001514A9" w:rsidRPr="00E90B57" w:rsidTr="00827D90">
        <w:trPr>
          <w:gridAfter w:val="14"/>
          <w:wAfter w:w="16590" w:type="dxa"/>
          <w:trHeight w:val="264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4A9" w:rsidRPr="00E90B57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3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4A9" w:rsidRPr="00E90B57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14A9" w:rsidRPr="00E90B57" w:rsidRDefault="001514A9" w:rsidP="00953106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2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14A9" w:rsidRPr="00E90B57" w:rsidRDefault="001514A9" w:rsidP="00953106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A9" w:rsidRPr="00E90B57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A9" w:rsidRPr="00E90B57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2259,600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A9" w:rsidRPr="00E90B57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A9" w:rsidRPr="00E90B57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A9" w:rsidRPr="00E90B57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A9" w:rsidRPr="00E90B57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2259,600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A9" w:rsidRPr="00E90B57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A9" w:rsidRPr="00E90B57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A9" w:rsidRPr="00E90B57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A9" w:rsidRPr="00E90B57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A9" w:rsidRPr="00E90B57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Краевой бюджет</w:t>
            </w:r>
          </w:p>
        </w:tc>
      </w:tr>
      <w:tr w:rsidR="001514A9" w:rsidRPr="00E90B57" w:rsidTr="00827D90">
        <w:trPr>
          <w:gridAfter w:val="14"/>
          <w:wAfter w:w="16590" w:type="dxa"/>
          <w:trHeight w:val="337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4A9" w:rsidRPr="00E90B57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3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4A9" w:rsidRPr="00E90B57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14A9" w:rsidRPr="00E90B57" w:rsidRDefault="001514A9" w:rsidP="00953106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2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14A9" w:rsidRPr="00E90B57" w:rsidRDefault="001514A9" w:rsidP="00953106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A9" w:rsidRPr="00E90B57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55</w:t>
            </w:r>
            <w:r w:rsidRPr="00E90B57">
              <w:rPr>
                <w:rFonts w:eastAsia="Times New Roman"/>
                <w:color w:val="000000"/>
                <w:sz w:val="16"/>
                <w:szCs w:val="16"/>
              </w:rPr>
              <w:t>,000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A9" w:rsidRPr="00E90B57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22,275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A9" w:rsidRPr="00E90B57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4</w:t>
            </w:r>
            <w:r w:rsidRPr="00E90B57">
              <w:rPr>
                <w:rFonts w:eastAsia="Times New Roman"/>
                <w:color w:val="000000"/>
                <w:sz w:val="16"/>
                <w:szCs w:val="16"/>
              </w:rPr>
              <w:t>0,000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A9" w:rsidRPr="00E90B57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A9" w:rsidRPr="00E90B57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15,000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A9" w:rsidRPr="00E90B57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22,275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A9" w:rsidRPr="00E90B57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A9" w:rsidRPr="00E90B57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A9" w:rsidRPr="00E90B57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A9" w:rsidRPr="00E90B57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A9" w:rsidRPr="00E90B57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Местный бюджет</w:t>
            </w:r>
          </w:p>
        </w:tc>
      </w:tr>
      <w:tr w:rsidR="001514A9" w:rsidRPr="00E90B57" w:rsidTr="00827D90">
        <w:trPr>
          <w:gridAfter w:val="14"/>
          <w:wAfter w:w="16590" w:type="dxa"/>
          <w:trHeight w:val="344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14A9" w:rsidRPr="00E90B57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349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14A9" w:rsidRPr="00E90B57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Мероприятие 1.1.</w:t>
            </w:r>
            <w:r>
              <w:rPr>
                <w:rFonts w:eastAsia="Times New Roman"/>
                <w:color w:val="000000"/>
                <w:sz w:val="16"/>
                <w:szCs w:val="16"/>
              </w:rPr>
              <w:t>4</w:t>
            </w:r>
            <w:r w:rsidRPr="00E90B57">
              <w:rPr>
                <w:rFonts w:eastAsia="Times New Roman"/>
                <w:color w:val="000000"/>
                <w:sz w:val="16"/>
                <w:szCs w:val="16"/>
              </w:rPr>
              <w:t>.</w:t>
            </w:r>
            <w:r w:rsidRPr="00E90B57">
              <w:rPr>
                <w:rFonts w:eastAsia="Times New Roman"/>
                <w:color w:val="000000"/>
                <w:sz w:val="16"/>
                <w:szCs w:val="16"/>
              </w:rPr>
              <w:br/>
              <w:t xml:space="preserve">Капитальный ремонт водонапорной башни в с. </w:t>
            </w:r>
            <w:r>
              <w:rPr>
                <w:rFonts w:eastAsia="Times New Roman"/>
                <w:color w:val="000000"/>
                <w:sz w:val="16"/>
                <w:szCs w:val="16"/>
              </w:rPr>
              <w:t>Быстрый Исток</w:t>
            </w:r>
            <w:r w:rsidRPr="00E90B57">
              <w:rPr>
                <w:rFonts w:eastAsia="Times New Roman"/>
                <w:color w:val="000000"/>
                <w:sz w:val="16"/>
                <w:szCs w:val="16"/>
              </w:rPr>
              <w:t xml:space="preserve"> Быстроистокского района, Алтайского края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14A9" w:rsidRPr="00E90B57" w:rsidRDefault="001514A9" w:rsidP="00953106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2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14A9" w:rsidRPr="00E90B57" w:rsidRDefault="001514A9" w:rsidP="00953106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A9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100,000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A9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A9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A9" w:rsidRPr="00E90B57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A9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A9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A9" w:rsidRPr="00E90B57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100,000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A9" w:rsidRPr="00E90B57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A9" w:rsidRPr="00E90B57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A9" w:rsidRPr="00E90B57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A9" w:rsidRPr="00E90B57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Всего, в том числе</w:t>
            </w:r>
          </w:p>
        </w:tc>
      </w:tr>
      <w:tr w:rsidR="001514A9" w:rsidRPr="00E90B57" w:rsidTr="00827D90">
        <w:trPr>
          <w:gridAfter w:val="14"/>
          <w:wAfter w:w="16590" w:type="dxa"/>
          <w:trHeight w:val="277"/>
        </w:trPr>
        <w:tc>
          <w:tcPr>
            <w:tcW w:w="4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14A9" w:rsidRPr="00E90B57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34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14A9" w:rsidRPr="00E90B57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14A9" w:rsidRPr="00E90B57" w:rsidRDefault="001514A9" w:rsidP="00953106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2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14A9" w:rsidRPr="00E90B57" w:rsidRDefault="001514A9" w:rsidP="00953106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A9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A9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A9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A9" w:rsidRPr="00E90B57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A9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A9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A9" w:rsidRPr="00E90B57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A9" w:rsidRPr="00E90B57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A9" w:rsidRPr="00E90B57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A9" w:rsidRPr="00E90B57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A9" w:rsidRPr="00E90B57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Краевой бюджет</w:t>
            </w:r>
          </w:p>
        </w:tc>
      </w:tr>
      <w:tr w:rsidR="001514A9" w:rsidRPr="00E90B57" w:rsidTr="00827D90">
        <w:trPr>
          <w:gridAfter w:val="14"/>
          <w:wAfter w:w="16590" w:type="dxa"/>
          <w:trHeight w:val="281"/>
        </w:trPr>
        <w:tc>
          <w:tcPr>
            <w:tcW w:w="48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4A9" w:rsidRPr="00E90B57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349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4A9" w:rsidRPr="00E90B57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14A9" w:rsidRPr="00E90B57" w:rsidRDefault="001514A9" w:rsidP="00953106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2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14A9" w:rsidRPr="00E90B57" w:rsidRDefault="001514A9" w:rsidP="00953106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A9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100,000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A9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A9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A9" w:rsidRPr="00E90B57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A9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A9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A9" w:rsidRPr="00E90B57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100,000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A9" w:rsidRPr="00E90B57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A9" w:rsidRPr="00E90B57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A9" w:rsidRPr="00E90B57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A9" w:rsidRPr="00E90B57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Местный бюджет</w:t>
            </w:r>
          </w:p>
        </w:tc>
      </w:tr>
      <w:tr w:rsidR="001514A9" w:rsidRPr="00E90B57" w:rsidTr="00827D90">
        <w:trPr>
          <w:gridAfter w:val="14"/>
          <w:wAfter w:w="16590" w:type="dxa"/>
          <w:trHeight w:val="264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14A9" w:rsidRPr="00E90B57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349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14A9" w:rsidRPr="00E90B57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Задача 1.2. Увеличение протяженности водопроводных сетей находящихся в собственности  муниципального образования Быстроистокский район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14A9" w:rsidRPr="00E90B57" w:rsidRDefault="001514A9" w:rsidP="00953106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2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A9" w:rsidRPr="00E90B57" w:rsidRDefault="001514A9" w:rsidP="00953106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A9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A9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350,000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A9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A9" w:rsidRPr="00E90B57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A9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A9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A9" w:rsidRPr="00E90B57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A9" w:rsidRPr="00E90B57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350,000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A9" w:rsidRPr="00E90B57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A9" w:rsidRPr="00E90B57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A9" w:rsidRPr="00E90B57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Всего, в том числе</w:t>
            </w:r>
          </w:p>
        </w:tc>
      </w:tr>
      <w:tr w:rsidR="001514A9" w:rsidRPr="00E90B57" w:rsidTr="00827D90">
        <w:trPr>
          <w:gridAfter w:val="14"/>
          <w:wAfter w:w="16590" w:type="dxa"/>
          <w:trHeight w:val="296"/>
        </w:trPr>
        <w:tc>
          <w:tcPr>
            <w:tcW w:w="4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14A9" w:rsidRPr="00E90B57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34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14A9" w:rsidRPr="00E90B57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14A9" w:rsidRPr="00E90B57" w:rsidRDefault="001514A9" w:rsidP="00953106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2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14A9" w:rsidRPr="00E90B57" w:rsidRDefault="001514A9" w:rsidP="00953106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A9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A9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A9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A9" w:rsidRPr="00E90B57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A9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A9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A9" w:rsidRPr="00E90B57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A9" w:rsidRPr="00E90B57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A9" w:rsidRPr="00E90B57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A9" w:rsidRPr="00E90B57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A9" w:rsidRPr="00E90B57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Краевой бюджет</w:t>
            </w:r>
          </w:p>
        </w:tc>
      </w:tr>
      <w:tr w:rsidR="001514A9" w:rsidRPr="00E90B57" w:rsidTr="00827D90">
        <w:trPr>
          <w:gridAfter w:val="14"/>
          <w:wAfter w:w="16590" w:type="dxa"/>
          <w:trHeight w:val="272"/>
        </w:trPr>
        <w:tc>
          <w:tcPr>
            <w:tcW w:w="48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4A9" w:rsidRPr="00E90B57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349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4A9" w:rsidRPr="00E90B57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14A9" w:rsidRPr="00E90B57" w:rsidRDefault="001514A9" w:rsidP="00953106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2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14A9" w:rsidRPr="00E90B57" w:rsidRDefault="001514A9" w:rsidP="00953106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A9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A9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350,000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A9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A9" w:rsidRPr="00E90B57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A9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A9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A9" w:rsidRPr="00E90B57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A9" w:rsidRPr="00E90B57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350,000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A9" w:rsidRPr="00E90B57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A9" w:rsidRPr="00E90B57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A9" w:rsidRPr="00E90B57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Местный бюджет</w:t>
            </w:r>
          </w:p>
        </w:tc>
      </w:tr>
      <w:tr w:rsidR="001514A9" w:rsidRPr="00E90B57" w:rsidTr="00827D90">
        <w:trPr>
          <w:gridAfter w:val="14"/>
          <w:wAfter w:w="16590" w:type="dxa"/>
          <w:trHeight w:val="403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14A9" w:rsidRPr="00E90B57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lastRenderedPageBreak/>
              <w:t>8</w:t>
            </w:r>
          </w:p>
        </w:tc>
        <w:tc>
          <w:tcPr>
            <w:tcW w:w="349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14A9" w:rsidRPr="00E90B57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 xml:space="preserve">Мероприятие 1.2.1. Приобретение водопроводных сетей в собственность  муниципального образования Быстроистокский район 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14A9" w:rsidRPr="00E90B57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2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14A9" w:rsidRPr="00E90B57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A9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A9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350,000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A9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A9" w:rsidRPr="00E90B57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A9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A9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A9" w:rsidRPr="00E90B57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A9" w:rsidRPr="00E90B57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A9" w:rsidRPr="00E90B57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A9" w:rsidRPr="00E90B57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A9" w:rsidRPr="00E90B57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Всего, в том числе</w:t>
            </w:r>
          </w:p>
        </w:tc>
      </w:tr>
      <w:tr w:rsidR="001514A9" w:rsidRPr="00E90B57" w:rsidTr="00827D90">
        <w:trPr>
          <w:gridAfter w:val="14"/>
          <w:wAfter w:w="16590" w:type="dxa"/>
          <w:trHeight w:val="281"/>
        </w:trPr>
        <w:tc>
          <w:tcPr>
            <w:tcW w:w="4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14A9" w:rsidRPr="00E90B57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34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14A9" w:rsidRPr="00E90B57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14A9" w:rsidRPr="00E90B57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2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14A9" w:rsidRPr="00E90B57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A9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A9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A9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A9" w:rsidRPr="00E90B57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A9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A9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A9" w:rsidRPr="00E90B57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A9" w:rsidRPr="00E90B57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A9" w:rsidRPr="00E90B57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A9" w:rsidRPr="00E90B57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A9" w:rsidRPr="00E90B57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Краевой бюджет</w:t>
            </w:r>
          </w:p>
        </w:tc>
      </w:tr>
      <w:tr w:rsidR="001514A9" w:rsidRPr="00E90B57" w:rsidTr="00827D90">
        <w:trPr>
          <w:gridAfter w:val="14"/>
          <w:wAfter w:w="16590" w:type="dxa"/>
          <w:trHeight w:val="271"/>
        </w:trPr>
        <w:tc>
          <w:tcPr>
            <w:tcW w:w="48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4A9" w:rsidRPr="00E90B57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349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14A9" w:rsidRPr="00E90B57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14A9" w:rsidRPr="00E90B57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2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14A9" w:rsidRPr="00E90B57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A9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A9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350,000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A9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A9" w:rsidRPr="00E90B57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A9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A9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A9" w:rsidRPr="00E90B57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A9" w:rsidRPr="00E90B57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350,000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A9" w:rsidRPr="00E90B57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A9" w:rsidRPr="00E90B57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4A9" w:rsidRPr="00E90B57" w:rsidRDefault="001514A9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Местный бюджет</w:t>
            </w:r>
          </w:p>
        </w:tc>
      </w:tr>
      <w:tr w:rsidR="00CD17A8" w:rsidRPr="00E90B57" w:rsidTr="00827D90">
        <w:trPr>
          <w:gridAfter w:val="14"/>
          <w:wAfter w:w="16590" w:type="dxa"/>
          <w:trHeight w:val="271"/>
        </w:trPr>
        <w:tc>
          <w:tcPr>
            <w:tcW w:w="48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17A8" w:rsidRPr="00E90B57" w:rsidRDefault="00CD17A8" w:rsidP="00827D9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349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17A8" w:rsidRPr="00E90B57" w:rsidRDefault="00CD17A8" w:rsidP="00827D9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Задача 1.3. Обеспечение стабильного функционирования системы водоснабжения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17A8" w:rsidRPr="00E90B57" w:rsidRDefault="00CD17A8" w:rsidP="00827D90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2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17A8" w:rsidRPr="00E90B57" w:rsidRDefault="00CD17A8" w:rsidP="00827D90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7A8" w:rsidRPr="00D41F35" w:rsidRDefault="00CD17A8" w:rsidP="00CD17A8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7A8" w:rsidRPr="00CD17A8" w:rsidRDefault="00CD17A8" w:rsidP="00CD17A8">
            <w:pPr>
              <w:jc w:val="center"/>
              <w:rPr>
                <w:sz w:val="16"/>
                <w:szCs w:val="16"/>
              </w:rPr>
            </w:pPr>
            <w:r w:rsidRPr="00CD17A8">
              <w:rPr>
                <w:sz w:val="16"/>
                <w:szCs w:val="16"/>
              </w:rPr>
              <w:t>130,62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7A8" w:rsidRPr="00D41F35" w:rsidRDefault="00CD17A8" w:rsidP="00CD17A8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7A8" w:rsidRDefault="00CD17A8" w:rsidP="00CD17A8">
            <w:pPr>
              <w:jc w:val="center"/>
            </w:pPr>
            <w:r>
              <w:t>-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7A8" w:rsidRPr="00D41F35" w:rsidRDefault="00CD17A8" w:rsidP="00CD17A8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7A8" w:rsidRDefault="00CD17A8" w:rsidP="00CD17A8">
            <w:pPr>
              <w:jc w:val="center"/>
            </w:pPr>
            <w:r>
              <w:t>-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7A8" w:rsidRPr="00D41F35" w:rsidRDefault="00CD17A8" w:rsidP="00CD17A8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7A8" w:rsidRDefault="00CD17A8" w:rsidP="00CD17A8">
            <w:pPr>
              <w:jc w:val="center"/>
            </w:pPr>
            <w:r w:rsidRPr="00CD17A8">
              <w:rPr>
                <w:sz w:val="16"/>
                <w:szCs w:val="16"/>
              </w:rPr>
              <w:t>130,62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7A8" w:rsidRPr="00D41F35" w:rsidRDefault="00CD17A8" w:rsidP="00CD17A8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7A8" w:rsidRDefault="00CD17A8" w:rsidP="00CD17A8">
            <w:pPr>
              <w:jc w:val="center"/>
            </w:pPr>
            <w:r>
              <w:t>-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7A8" w:rsidRPr="00E90B57" w:rsidRDefault="00CD17A8" w:rsidP="00827D9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Всего, в том числе</w:t>
            </w:r>
          </w:p>
        </w:tc>
      </w:tr>
      <w:tr w:rsidR="00CD17A8" w:rsidRPr="00E90B57" w:rsidTr="00827D90">
        <w:trPr>
          <w:gridAfter w:val="14"/>
          <w:wAfter w:w="16590" w:type="dxa"/>
          <w:trHeight w:val="271"/>
        </w:trPr>
        <w:tc>
          <w:tcPr>
            <w:tcW w:w="4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17A8" w:rsidRDefault="00CD17A8" w:rsidP="00827D9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34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17A8" w:rsidRDefault="00CD17A8" w:rsidP="00827D9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17A8" w:rsidRPr="00E90B57" w:rsidRDefault="00CD17A8" w:rsidP="00827D90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2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17A8" w:rsidRPr="00E90B57" w:rsidRDefault="00CD17A8" w:rsidP="00827D90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7A8" w:rsidRPr="00D41F35" w:rsidRDefault="00CD17A8" w:rsidP="00827D90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7A8" w:rsidRDefault="00CD17A8" w:rsidP="00827D90">
            <w:pPr>
              <w:jc w:val="center"/>
            </w:pPr>
            <w: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7A8" w:rsidRPr="00D41F35" w:rsidRDefault="00CD17A8" w:rsidP="00827D90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7A8" w:rsidRDefault="00CD17A8" w:rsidP="00827D90">
            <w:pPr>
              <w:jc w:val="center"/>
            </w:pPr>
            <w:r>
              <w:t>-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7A8" w:rsidRPr="00D41F35" w:rsidRDefault="00CD17A8" w:rsidP="00827D90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7A8" w:rsidRDefault="00CD17A8" w:rsidP="00827D90">
            <w:pPr>
              <w:jc w:val="center"/>
            </w:pPr>
            <w:r>
              <w:t>-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7A8" w:rsidRPr="00D41F35" w:rsidRDefault="00CD17A8" w:rsidP="00827D90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7A8" w:rsidRDefault="00CD17A8" w:rsidP="00827D90">
            <w:pPr>
              <w:jc w:val="center"/>
            </w:pPr>
            <w:r>
              <w:t>-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7A8" w:rsidRPr="00D41F35" w:rsidRDefault="00CD17A8" w:rsidP="00827D90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7A8" w:rsidRDefault="00CD17A8" w:rsidP="00827D90">
            <w:pPr>
              <w:jc w:val="center"/>
            </w:pPr>
            <w:r>
              <w:t>-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7A8" w:rsidRPr="00E90B57" w:rsidRDefault="00CD17A8" w:rsidP="00827D9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Краевой бюджет</w:t>
            </w:r>
          </w:p>
        </w:tc>
      </w:tr>
      <w:tr w:rsidR="00CD17A8" w:rsidRPr="00E90B57" w:rsidTr="00827D90">
        <w:trPr>
          <w:gridAfter w:val="14"/>
          <w:wAfter w:w="16590" w:type="dxa"/>
          <w:trHeight w:val="271"/>
        </w:trPr>
        <w:tc>
          <w:tcPr>
            <w:tcW w:w="48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17A8" w:rsidRDefault="00CD17A8" w:rsidP="00CD17A8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349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17A8" w:rsidRDefault="00CD17A8" w:rsidP="00CD17A8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17A8" w:rsidRPr="00E90B57" w:rsidRDefault="00CD17A8" w:rsidP="00CD17A8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2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17A8" w:rsidRPr="00E90B57" w:rsidRDefault="00CD17A8" w:rsidP="00CD17A8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7A8" w:rsidRPr="00D41F35" w:rsidRDefault="00CD17A8" w:rsidP="00CD17A8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8" w:rsidRDefault="00CD17A8" w:rsidP="00CD17A8">
            <w:r w:rsidRPr="001F144E">
              <w:rPr>
                <w:sz w:val="16"/>
                <w:szCs w:val="16"/>
              </w:rPr>
              <w:t>130,620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7A8" w:rsidRPr="00D41F35" w:rsidRDefault="00CD17A8" w:rsidP="00CD17A8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7A8" w:rsidRDefault="00CD17A8" w:rsidP="00CD17A8">
            <w:pPr>
              <w:jc w:val="center"/>
            </w:pPr>
            <w:r>
              <w:t>-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7A8" w:rsidRPr="00D41F35" w:rsidRDefault="00CD17A8" w:rsidP="00CD17A8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7A8" w:rsidRDefault="00CD17A8" w:rsidP="00CD17A8">
            <w:pPr>
              <w:jc w:val="center"/>
            </w:pPr>
            <w:r>
              <w:t>-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7A8" w:rsidRPr="00D41F35" w:rsidRDefault="00CD17A8" w:rsidP="00CD17A8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7A8" w:rsidRDefault="00CD17A8" w:rsidP="00CD17A8">
            <w:pPr>
              <w:jc w:val="center"/>
            </w:pPr>
            <w:r w:rsidRPr="00CD17A8">
              <w:rPr>
                <w:sz w:val="16"/>
                <w:szCs w:val="16"/>
              </w:rPr>
              <w:t>130,62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7A8" w:rsidRPr="00D41F35" w:rsidRDefault="00CD17A8" w:rsidP="00CD17A8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7A8" w:rsidRDefault="00CD17A8" w:rsidP="00CD17A8">
            <w:pPr>
              <w:jc w:val="center"/>
            </w:pPr>
            <w:r>
              <w:t>-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7A8" w:rsidRPr="00E90B57" w:rsidRDefault="00CD17A8" w:rsidP="00CD17A8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Местный бюджет</w:t>
            </w:r>
          </w:p>
        </w:tc>
      </w:tr>
      <w:tr w:rsidR="00CD17A8" w:rsidRPr="00E90B57" w:rsidTr="00827D90">
        <w:trPr>
          <w:gridAfter w:val="14"/>
          <w:wAfter w:w="16590" w:type="dxa"/>
          <w:trHeight w:val="271"/>
        </w:trPr>
        <w:tc>
          <w:tcPr>
            <w:tcW w:w="48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17A8" w:rsidRDefault="00CD17A8" w:rsidP="00CD17A8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49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17A8" w:rsidRDefault="00CD17A8" w:rsidP="00CD17A8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 xml:space="preserve">Мероприятие 1.3.1. </w:t>
            </w:r>
            <w:r w:rsidRPr="00E90B57">
              <w:rPr>
                <w:rFonts w:eastAsia="Times New Roman"/>
                <w:color w:val="000000"/>
                <w:sz w:val="16"/>
                <w:szCs w:val="16"/>
              </w:rPr>
              <w:t>Проведение обследования технического состояния и устранение выявленных дефектов</w:t>
            </w:r>
            <w:r>
              <w:rPr>
                <w:rFonts w:eastAsia="Times New Roman"/>
                <w:color w:val="000000"/>
                <w:sz w:val="16"/>
                <w:szCs w:val="16"/>
              </w:rPr>
              <w:t xml:space="preserve"> системы водоснабжения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17A8" w:rsidRPr="00E90B57" w:rsidRDefault="00CD17A8" w:rsidP="00CD17A8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2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17A8" w:rsidRPr="00E90B57" w:rsidRDefault="00CD17A8" w:rsidP="00CD17A8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7A8" w:rsidRPr="00D41F35" w:rsidRDefault="00CD17A8" w:rsidP="00CD17A8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7A8" w:rsidRDefault="00CD17A8" w:rsidP="00CD17A8">
            <w:r w:rsidRPr="001F144E">
              <w:rPr>
                <w:sz w:val="16"/>
                <w:szCs w:val="16"/>
              </w:rPr>
              <w:t>130,620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7A8" w:rsidRPr="00D41F35" w:rsidRDefault="00CD17A8" w:rsidP="00CD17A8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7A8" w:rsidRDefault="00CD17A8" w:rsidP="00CD17A8">
            <w:pPr>
              <w:jc w:val="center"/>
            </w:pPr>
            <w:r>
              <w:t>-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7A8" w:rsidRPr="00D41F35" w:rsidRDefault="00CD17A8" w:rsidP="00CD17A8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7A8" w:rsidRDefault="00CD17A8" w:rsidP="00CD17A8">
            <w:pPr>
              <w:jc w:val="center"/>
            </w:pPr>
            <w:r>
              <w:t>-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7A8" w:rsidRPr="00D41F35" w:rsidRDefault="00CD17A8" w:rsidP="00CD17A8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7A8" w:rsidRDefault="00CD17A8" w:rsidP="00CD17A8">
            <w:pPr>
              <w:jc w:val="center"/>
            </w:pPr>
            <w:r w:rsidRPr="00CD17A8">
              <w:rPr>
                <w:sz w:val="16"/>
                <w:szCs w:val="16"/>
              </w:rPr>
              <w:t>130,62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7A8" w:rsidRPr="00D41F35" w:rsidRDefault="00CD17A8" w:rsidP="00CD17A8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7A8" w:rsidRDefault="00CD17A8" w:rsidP="00CD17A8">
            <w:pPr>
              <w:jc w:val="center"/>
            </w:pPr>
            <w:r>
              <w:t>-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7A8" w:rsidRPr="00E90B57" w:rsidRDefault="00CD17A8" w:rsidP="00CD17A8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Всего, в том числе</w:t>
            </w:r>
          </w:p>
        </w:tc>
      </w:tr>
      <w:tr w:rsidR="00CD17A8" w:rsidRPr="00E90B57" w:rsidTr="00827D90">
        <w:trPr>
          <w:gridAfter w:val="14"/>
          <w:wAfter w:w="16590" w:type="dxa"/>
          <w:trHeight w:val="271"/>
        </w:trPr>
        <w:tc>
          <w:tcPr>
            <w:tcW w:w="4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17A8" w:rsidRDefault="00CD17A8" w:rsidP="00CD17A8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34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17A8" w:rsidRDefault="00CD17A8" w:rsidP="00827D9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17A8" w:rsidRPr="00E90B57" w:rsidRDefault="00CD17A8" w:rsidP="00827D90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2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D17A8" w:rsidRPr="00E90B57" w:rsidRDefault="00CD17A8" w:rsidP="00827D90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7A8" w:rsidRPr="00D41F35" w:rsidRDefault="00CD17A8" w:rsidP="00827D90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7A8" w:rsidRDefault="00CD17A8" w:rsidP="00827D90">
            <w:pPr>
              <w:jc w:val="center"/>
            </w:pPr>
            <w: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7A8" w:rsidRPr="00D41F35" w:rsidRDefault="00CD17A8" w:rsidP="00827D90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7A8" w:rsidRDefault="00CD17A8" w:rsidP="00827D90">
            <w:pPr>
              <w:jc w:val="center"/>
            </w:pPr>
            <w:r>
              <w:t>-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7A8" w:rsidRPr="00D41F35" w:rsidRDefault="00CD17A8" w:rsidP="00827D90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7A8" w:rsidRDefault="00CD17A8" w:rsidP="00827D90">
            <w:pPr>
              <w:jc w:val="center"/>
            </w:pPr>
            <w:r>
              <w:t>-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7A8" w:rsidRPr="00D41F35" w:rsidRDefault="00CD17A8" w:rsidP="00827D90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7A8" w:rsidRDefault="00CD17A8" w:rsidP="00827D90">
            <w:pPr>
              <w:jc w:val="center"/>
            </w:pPr>
            <w:r>
              <w:t>-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7A8" w:rsidRPr="00D41F35" w:rsidRDefault="00CD17A8" w:rsidP="00827D90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7A8" w:rsidRDefault="00CD17A8" w:rsidP="00827D90">
            <w:pPr>
              <w:jc w:val="center"/>
            </w:pPr>
            <w:r>
              <w:t>-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7A8" w:rsidRPr="00E90B57" w:rsidRDefault="00CD17A8" w:rsidP="00827D9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Краевой бюджет</w:t>
            </w:r>
          </w:p>
        </w:tc>
      </w:tr>
      <w:tr w:rsidR="00CD17A8" w:rsidRPr="00E90B57" w:rsidTr="00827D90">
        <w:trPr>
          <w:gridAfter w:val="14"/>
          <w:wAfter w:w="16590" w:type="dxa"/>
          <w:trHeight w:val="271"/>
        </w:trPr>
        <w:tc>
          <w:tcPr>
            <w:tcW w:w="48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17A8" w:rsidRDefault="00CD17A8" w:rsidP="00827D9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349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17A8" w:rsidRDefault="00CD17A8" w:rsidP="00827D9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17A8" w:rsidRPr="00E90B57" w:rsidRDefault="00CD17A8" w:rsidP="00827D90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21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17A8" w:rsidRPr="00E90B57" w:rsidRDefault="00CD17A8" w:rsidP="00827D90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7A8" w:rsidRPr="00D41F35" w:rsidRDefault="00CD17A8" w:rsidP="00827D90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7A8" w:rsidRDefault="00CD17A8" w:rsidP="00CD17A8">
            <w:pPr>
              <w:jc w:val="center"/>
            </w:pPr>
            <w:r w:rsidRPr="00CD17A8">
              <w:rPr>
                <w:sz w:val="16"/>
                <w:szCs w:val="16"/>
              </w:rPr>
              <w:t>130,62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7A8" w:rsidRPr="00D41F35" w:rsidRDefault="00CD17A8" w:rsidP="00827D90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7A8" w:rsidRDefault="00CD17A8" w:rsidP="00827D90">
            <w:pPr>
              <w:jc w:val="center"/>
            </w:pPr>
            <w:r>
              <w:t>-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7A8" w:rsidRPr="00D41F35" w:rsidRDefault="00CD17A8" w:rsidP="00827D90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7A8" w:rsidRDefault="00CD17A8" w:rsidP="00827D90">
            <w:pPr>
              <w:jc w:val="center"/>
            </w:pPr>
            <w:r>
              <w:t>-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7A8" w:rsidRPr="00D41F35" w:rsidRDefault="00CD17A8" w:rsidP="00827D90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7A8" w:rsidRDefault="00CD17A8" w:rsidP="00CD17A8">
            <w:pPr>
              <w:jc w:val="center"/>
            </w:pPr>
            <w:r w:rsidRPr="00CD17A8">
              <w:rPr>
                <w:sz w:val="16"/>
                <w:szCs w:val="16"/>
              </w:rPr>
              <w:t>130,62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7A8" w:rsidRPr="00D41F35" w:rsidRDefault="00CD17A8" w:rsidP="00827D90">
            <w:pPr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7A8" w:rsidRDefault="00CD17A8" w:rsidP="00827D90">
            <w:pPr>
              <w:jc w:val="center"/>
            </w:pPr>
            <w:r>
              <w:t>-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17A8" w:rsidRPr="00E90B57" w:rsidRDefault="00CD17A8" w:rsidP="00827D9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Местный бюджет</w:t>
            </w:r>
          </w:p>
        </w:tc>
      </w:tr>
      <w:tr w:rsidR="00CD17A8" w:rsidRPr="00E90B57" w:rsidTr="00827D90">
        <w:trPr>
          <w:trHeight w:val="300"/>
        </w:trPr>
        <w:tc>
          <w:tcPr>
            <w:tcW w:w="1498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17A8" w:rsidRPr="00E90B57" w:rsidRDefault="00827D90" w:rsidP="00827D90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b/>
                <w:bCs/>
                <w:color w:val="000000"/>
              </w:rPr>
              <w:t>Подпрограмма 2 «Модернизация и обеспечение стабильного функционирования объектов теплоснабжения»</w:t>
            </w:r>
          </w:p>
        </w:tc>
        <w:tc>
          <w:tcPr>
            <w:tcW w:w="1185" w:type="dxa"/>
            <w:vAlign w:val="center"/>
          </w:tcPr>
          <w:p w:rsidR="00CD17A8" w:rsidRPr="00E90B57" w:rsidRDefault="00CD17A8" w:rsidP="00827D9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185" w:type="dxa"/>
            <w:vAlign w:val="center"/>
          </w:tcPr>
          <w:p w:rsidR="00CD17A8" w:rsidRPr="00E90B57" w:rsidRDefault="00CD17A8" w:rsidP="00827D90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185" w:type="dxa"/>
            <w:vAlign w:val="center"/>
          </w:tcPr>
          <w:p w:rsidR="00CD17A8" w:rsidRPr="00E90B57" w:rsidRDefault="00CD17A8" w:rsidP="00827D90">
            <w:pPr>
              <w:jc w:val="both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1185" w:type="dxa"/>
            <w:vAlign w:val="center"/>
          </w:tcPr>
          <w:p w:rsidR="00CD17A8" w:rsidRDefault="00CD17A8" w:rsidP="00827D9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85" w:type="dxa"/>
            <w:vAlign w:val="center"/>
          </w:tcPr>
          <w:p w:rsidR="00CD17A8" w:rsidRDefault="00CD17A8" w:rsidP="00827D9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85" w:type="dxa"/>
            <w:vAlign w:val="center"/>
          </w:tcPr>
          <w:p w:rsidR="00CD17A8" w:rsidRDefault="00CD17A8" w:rsidP="00827D9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85" w:type="dxa"/>
            <w:vAlign w:val="center"/>
          </w:tcPr>
          <w:p w:rsidR="00CD17A8" w:rsidRPr="00E90B57" w:rsidRDefault="00CD17A8" w:rsidP="00827D9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85" w:type="dxa"/>
            <w:vAlign w:val="center"/>
          </w:tcPr>
          <w:p w:rsidR="00CD17A8" w:rsidRDefault="00CD17A8" w:rsidP="00827D9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85" w:type="dxa"/>
            <w:vAlign w:val="center"/>
          </w:tcPr>
          <w:p w:rsidR="00CD17A8" w:rsidRDefault="00CD17A8" w:rsidP="00827D9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85" w:type="dxa"/>
            <w:vAlign w:val="center"/>
          </w:tcPr>
          <w:p w:rsidR="00CD17A8" w:rsidRPr="00E90B57" w:rsidRDefault="00CD17A8" w:rsidP="00827D9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85" w:type="dxa"/>
            <w:vAlign w:val="center"/>
          </w:tcPr>
          <w:p w:rsidR="00CD17A8" w:rsidRPr="00E90B57" w:rsidRDefault="00CD17A8" w:rsidP="00827D9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85" w:type="dxa"/>
            <w:vAlign w:val="center"/>
          </w:tcPr>
          <w:p w:rsidR="00CD17A8" w:rsidRPr="00E90B57" w:rsidRDefault="00CD17A8" w:rsidP="00827D9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85" w:type="dxa"/>
            <w:vAlign w:val="center"/>
          </w:tcPr>
          <w:p w:rsidR="00CD17A8" w:rsidRPr="00E90B57" w:rsidRDefault="00CD17A8" w:rsidP="00827D9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85" w:type="dxa"/>
            <w:vAlign w:val="center"/>
          </w:tcPr>
          <w:p w:rsidR="00CD17A8" w:rsidRPr="00E90B57" w:rsidRDefault="00CD17A8" w:rsidP="00827D9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Краевой бюджет</w:t>
            </w:r>
          </w:p>
        </w:tc>
      </w:tr>
      <w:tr w:rsidR="00827D90" w:rsidRPr="00E90B57" w:rsidTr="00827D90">
        <w:trPr>
          <w:gridAfter w:val="14"/>
          <w:wAfter w:w="16590" w:type="dxa"/>
          <w:trHeight w:val="393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Pr="00E90B57" w:rsidRDefault="00827D90" w:rsidP="00827D9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34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Pr="00E90B57" w:rsidRDefault="00827D90" w:rsidP="00827D9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Цель 2.1.</w:t>
            </w:r>
            <w:r w:rsidRPr="00E90B57">
              <w:rPr>
                <w:rFonts w:eastAsia="Times New Roman"/>
                <w:color w:val="000000"/>
                <w:sz w:val="16"/>
                <w:szCs w:val="16"/>
              </w:rPr>
              <w:br/>
              <w:t>обеспечение качественной и надежной работы объектов теплоснабжения Быстроистокского района Алтайского края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27D90" w:rsidRPr="00E90B57" w:rsidRDefault="00827D90" w:rsidP="00827D90">
            <w:pPr>
              <w:widowControl/>
              <w:autoSpaceDE/>
              <w:autoSpaceDN/>
              <w:adjustRightInd/>
              <w:ind w:left="113" w:right="113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2021-2024</w:t>
            </w:r>
          </w:p>
          <w:p w:rsidR="00827D90" w:rsidRPr="00E90B57" w:rsidRDefault="00827D90" w:rsidP="00827D90">
            <w:pPr>
              <w:ind w:left="113" w:right="113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2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27D90" w:rsidRPr="00E90B57" w:rsidRDefault="00827D90" w:rsidP="00827D90">
            <w:pPr>
              <w:widowControl/>
              <w:autoSpaceDE/>
              <w:autoSpaceDN/>
              <w:adjustRightInd/>
              <w:ind w:left="113" w:right="113"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444F1E">
              <w:rPr>
                <w:color w:val="000000"/>
                <w:sz w:val="16"/>
                <w:szCs w:val="16"/>
              </w:rPr>
              <w:t xml:space="preserve">Управление по ЖКХ, архитектуре, строительству и дорожному хозяйству администрации Быстроистокского района Алтайского края, </w:t>
            </w:r>
            <w:r w:rsidRPr="00444F1E">
              <w:rPr>
                <w:rFonts w:eastAsia="Times New Roman"/>
                <w:sz w:val="16"/>
                <w:szCs w:val="16"/>
              </w:rPr>
              <w:t>органы местного самоуправления</w:t>
            </w:r>
            <w:r w:rsidRPr="00444F1E">
              <w:rPr>
                <w:sz w:val="16"/>
                <w:szCs w:val="16"/>
              </w:rPr>
              <w:t xml:space="preserve"> района, казенные и бюджетные учреждения участвующие в реализации мероприятий программы</w:t>
            </w:r>
            <w:r w:rsidRPr="00E90B57">
              <w:rPr>
                <w:rFonts w:eastAsia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Pr="00E90B57" w:rsidRDefault="001D708F" w:rsidP="00827D9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4</w:t>
            </w:r>
            <w:r w:rsidR="00827D90" w:rsidRPr="00E90B57">
              <w:rPr>
                <w:rFonts w:eastAsia="Times New Roman"/>
                <w:color w:val="000000"/>
                <w:sz w:val="16"/>
                <w:szCs w:val="16"/>
              </w:rPr>
              <w:t>15,000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Pr="00E90B57" w:rsidRDefault="004C065E" w:rsidP="00827D9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12148,861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Pr="00E90B57" w:rsidRDefault="00827D90" w:rsidP="00827D9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15,000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Pr="00E90B57" w:rsidRDefault="00827D90" w:rsidP="00827D9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2508,456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Pr="00E90B57" w:rsidRDefault="00827D90" w:rsidP="00827D9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Pr="00E90B57" w:rsidRDefault="00827D90" w:rsidP="00827D9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7078,825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Pr="00E90B57" w:rsidRDefault="00827D90" w:rsidP="00827D9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200,000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Pr="00E90B57" w:rsidRDefault="004C065E" w:rsidP="00827D9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2461,580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Pr="00E90B57" w:rsidRDefault="003401E0" w:rsidP="00827D9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Pr="00E90B57" w:rsidRDefault="003401E0" w:rsidP="00827D9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</w:t>
            </w:r>
            <w:r w:rsidR="00827D90" w:rsidRPr="00E90B57">
              <w:rPr>
                <w:rFonts w:eastAsia="Times New Roman"/>
                <w:color w:val="000000"/>
                <w:sz w:val="16"/>
                <w:szCs w:val="16"/>
              </w:rPr>
              <w:t>00,000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Pr="00E90B57" w:rsidRDefault="00827D90" w:rsidP="00827D90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Всего, в том числе</w:t>
            </w:r>
          </w:p>
        </w:tc>
      </w:tr>
      <w:tr w:rsidR="00827D90" w:rsidRPr="00E90B57" w:rsidTr="00827D90">
        <w:trPr>
          <w:gridAfter w:val="14"/>
          <w:wAfter w:w="16590" w:type="dxa"/>
          <w:trHeight w:val="26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7D90" w:rsidRPr="00E90B57" w:rsidRDefault="00827D9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3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7D90" w:rsidRPr="00E90B57" w:rsidRDefault="00827D9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7D90" w:rsidRPr="00E90B57" w:rsidRDefault="00827D90" w:rsidP="00953106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2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7D90" w:rsidRPr="00E90B57" w:rsidRDefault="00827D9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Pr="00E90B57" w:rsidRDefault="00827D9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Pr="00E90B57" w:rsidRDefault="00827D9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6973,100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Pr="00E90B57" w:rsidRDefault="00827D9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Pr="00E90B57" w:rsidRDefault="00827D9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Pr="00E90B57" w:rsidRDefault="00827D9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Pr="00E90B57" w:rsidRDefault="00827D9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5628,100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Pr="00E90B57" w:rsidRDefault="00827D9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Pr="00E90B57" w:rsidRDefault="00827D9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1345,000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Pr="00E90B57" w:rsidRDefault="00827D9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Pr="00E90B57" w:rsidRDefault="00827D9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Pr="00E90B57" w:rsidRDefault="00827D9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Краевой бюджет</w:t>
            </w:r>
          </w:p>
        </w:tc>
      </w:tr>
      <w:tr w:rsidR="00827D90" w:rsidRPr="00E90B57" w:rsidTr="00827D90">
        <w:trPr>
          <w:gridAfter w:val="14"/>
          <w:wAfter w:w="16590" w:type="dxa"/>
          <w:trHeight w:val="291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7D90" w:rsidRPr="00E90B57" w:rsidRDefault="00827D9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3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7D90" w:rsidRPr="00E90B57" w:rsidRDefault="00827D9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7D90" w:rsidRPr="00E90B57" w:rsidRDefault="00827D90" w:rsidP="00953106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2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7D90" w:rsidRPr="00E90B57" w:rsidRDefault="00827D9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Pr="00E90B57" w:rsidRDefault="001D708F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4</w:t>
            </w:r>
            <w:r w:rsidR="00827D90" w:rsidRPr="00E90B57">
              <w:rPr>
                <w:rFonts w:eastAsia="Times New Roman"/>
                <w:color w:val="000000"/>
                <w:sz w:val="16"/>
                <w:szCs w:val="16"/>
              </w:rPr>
              <w:t>15,000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Pr="00E90B57" w:rsidRDefault="004C065E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5175,761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Pr="00E90B57" w:rsidRDefault="00827D9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15,000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Pr="00E90B57" w:rsidRDefault="00827D9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2508,456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Pr="00E90B57" w:rsidRDefault="00827D9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Pr="00E90B57" w:rsidRDefault="00827D9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1450,725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Pr="00E90B57" w:rsidRDefault="00827D9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200,000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Pr="00E90B57" w:rsidRDefault="004C065E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1116,580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Pr="00E90B57" w:rsidRDefault="003401E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Pr="00E90B57" w:rsidRDefault="003401E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</w:t>
            </w:r>
            <w:r w:rsidR="00827D90" w:rsidRPr="00E90B57">
              <w:rPr>
                <w:rFonts w:eastAsia="Times New Roman"/>
                <w:color w:val="000000"/>
                <w:sz w:val="16"/>
                <w:szCs w:val="16"/>
              </w:rPr>
              <w:t>00,000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Pr="00E90B57" w:rsidRDefault="00827D9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Местный бюджет</w:t>
            </w:r>
          </w:p>
        </w:tc>
      </w:tr>
      <w:tr w:rsidR="00827D90" w:rsidRPr="00E90B57" w:rsidTr="00827D90">
        <w:trPr>
          <w:gridAfter w:val="14"/>
          <w:wAfter w:w="16590" w:type="dxa"/>
          <w:trHeight w:val="283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Pr="00E90B57" w:rsidRDefault="00827D9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4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Pr="00E90B57" w:rsidRDefault="00827D9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Задача 2.1.1.</w:t>
            </w:r>
            <w:r w:rsidRPr="00E90B57">
              <w:rPr>
                <w:rFonts w:eastAsia="Times New Roman"/>
                <w:color w:val="000000"/>
                <w:sz w:val="16"/>
                <w:szCs w:val="16"/>
              </w:rPr>
              <w:br/>
              <w:t>повышение уровня надежности системы теплоснабжения и модернизация котельных с использованием энергоэффективного оборудования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Pr="00E90B57" w:rsidRDefault="00827D90" w:rsidP="00953106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2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Pr="00E90B57" w:rsidRDefault="00827D90" w:rsidP="00953106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Pr="00E90B57" w:rsidRDefault="001D708F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4</w:t>
            </w:r>
            <w:r w:rsidR="00827D90" w:rsidRPr="00E90B57">
              <w:rPr>
                <w:rFonts w:eastAsia="Times New Roman"/>
                <w:color w:val="000000"/>
                <w:sz w:val="16"/>
                <w:szCs w:val="16"/>
              </w:rPr>
              <w:t>15,000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Pr="00E90B57" w:rsidRDefault="00827D9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4697,203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Pr="00E90B57" w:rsidRDefault="00827D9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15,000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Pr="00E90B57" w:rsidRDefault="00827D9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1194,274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Pr="00E90B57" w:rsidRDefault="00827D9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Pr="00E90B57" w:rsidRDefault="00827D9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3502,929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Pr="00E90B57" w:rsidRDefault="00827D9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200,000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Pr="00E90B57" w:rsidRDefault="00827D9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Pr="00E90B57" w:rsidRDefault="00827D9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Pr="00E90B57" w:rsidRDefault="00827D9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Pr="00E90B57" w:rsidRDefault="00827D9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Всего, в том числе</w:t>
            </w:r>
          </w:p>
        </w:tc>
      </w:tr>
      <w:tr w:rsidR="00827D90" w:rsidRPr="00E90B57" w:rsidTr="00827D90">
        <w:trPr>
          <w:gridAfter w:val="14"/>
          <w:wAfter w:w="16590" w:type="dxa"/>
          <w:trHeight w:val="276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7D90" w:rsidRPr="00E90B57" w:rsidRDefault="00827D9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3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7D90" w:rsidRPr="00E90B57" w:rsidRDefault="00827D9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7D90" w:rsidRPr="00E90B57" w:rsidRDefault="00827D90" w:rsidP="00953106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2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7D90" w:rsidRPr="00E90B57" w:rsidRDefault="00827D90" w:rsidP="00953106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Pr="00E90B57" w:rsidRDefault="00827D9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Pr="00E90B57" w:rsidRDefault="00827D9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3467,900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Pr="00E90B57" w:rsidRDefault="00827D9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Pr="00E90B57" w:rsidRDefault="00827D9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Pr="00E90B57" w:rsidRDefault="00827D9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Pr="00E90B57" w:rsidRDefault="00827D9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3467,900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Pr="00E90B57" w:rsidRDefault="00827D9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Pr="00E90B57" w:rsidRDefault="00827D9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Pr="00E90B57" w:rsidRDefault="00827D9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Pr="00E90B57" w:rsidRDefault="00827D9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Pr="00E90B57" w:rsidRDefault="00827D9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Краевой бюджет</w:t>
            </w:r>
          </w:p>
        </w:tc>
      </w:tr>
      <w:tr w:rsidR="00827D90" w:rsidRPr="00E90B57" w:rsidTr="00827D90">
        <w:trPr>
          <w:gridAfter w:val="14"/>
          <w:wAfter w:w="16590" w:type="dxa"/>
          <w:trHeight w:val="423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7D90" w:rsidRPr="00E90B57" w:rsidRDefault="00827D9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3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7D90" w:rsidRPr="00E90B57" w:rsidRDefault="00827D9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7D90" w:rsidRPr="00E90B57" w:rsidRDefault="00827D90" w:rsidP="00953106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2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7D90" w:rsidRPr="00E90B57" w:rsidRDefault="00827D90" w:rsidP="00953106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Pr="00E90B57" w:rsidRDefault="001D708F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4</w:t>
            </w:r>
            <w:r w:rsidR="00827D90" w:rsidRPr="00E90B57">
              <w:rPr>
                <w:rFonts w:eastAsia="Times New Roman"/>
                <w:color w:val="000000"/>
                <w:sz w:val="16"/>
                <w:szCs w:val="16"/>
              </w:rPr>
              <w:t>15,000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Pr="00E90B57" w:rsidRDefault="00827D9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1229,303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Pr="00E90B57" w:rsidRDefault="00827D9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15,000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Pr="00E90B57" w:rsidRDefault="00827D9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1194,274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Pr="00E90B57" w:rsidRDefault="00827D9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Pr="00E90B57" w:rsidRDefault="00827D9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35,029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Pr="00E90B57" w:rsidRDefault="00827D9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200,000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Pr="00E90B57" w:rsidRDefault="00827D9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Pr="00E90B57" w:rsidRDefault="00827D9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Pr="00E90B57" w:rsidRDefault="00827D9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Pr="00E90B57" w:rsidRDefault="00827D9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Местный бюджет</w:t>
            </w:r>
          </w:p>
        </w:tc>
      </w:tr>
      <w:tr w:rsidR="00827D90" w:rsidRPr="00E90B57" w:rsidTr="00827D90">
        <w:trPr>
          <w:gridAfter w:val="14"/>
          <w:wAfter w:w="16590" w:type="dxa"/>
          <w:trHeight w:val="239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Pr="00E90B57" w:rsidRDefault="00827D9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34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Pr="00E90B57" w:rsidRDefault="00827D9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Мероприятие 2.1.1.1.</w:t>
            </w:r>
            <w:r w:rsidRPr="00E90B57">
              <w:rPr>
                <w:rFonts w:eastAsia="Times New Roman"/>
                <w:color w:val="000000"/>
                <w:sz w:val="16"/>
                <w:szCs w:val="16"/>
              </w:rPr>
              <w:br/>
              <w:t>Капитальный ремонт тепловых сетей Центральной котельной с. Быстрый Исток Быстроистокского района Алтайского края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Pr="00E90B57" w:rsidRDefault="00827D90" w:rsidP="00953106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2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Pr="00E90B57" w:rsidRDefault="00827D90" w:rsidP="00953106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Pr="00E90B57" w:rsidRDefault="00827D9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15,000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Pr="00E90B57" w:rsidRDefault="00827D9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3502,929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Pr="00E90B57" w:rsidRDefault="00827D9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15,000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Pr="00E90B57" w:rsidRDefault="00827D9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Pr="00E90B57" w:rsidRDefault="00827D9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Pr="00E90B57" w:rsidRDefault="00827D9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3502,929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Pr="00E90B57" w:rsidRDefault="00827D9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Pr="00E90B57" w:rsidRDefault="00827D9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Pr="00E90B57" w:rsidRDefault="00827D9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Pr="00E90B57" w:rsidRDefault="00827D9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Pr="00E90B57" w:rsidRDefault="00827D9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Всего, в том числе</w:t>
            </w:r>
          </w:p>
        </w:tc>
      </w:tr>
      <w:tr w:rsidR="00827D90" w:rsidRPr="00E90B57" w:rsidTr="00827D90">
        <w:trPr>
          <w:gridAfter w:val="14"/>
          <w:wAfter w:w="16590" w:type="dxa"/>
          <w:trHeight w:val="293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7D90" w:rsidRPr="00E90B57" w:rsidRDefault="00827D9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3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7D90" w:rsidRPr="00E90B57" w:rsidRDefault="00827D9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7D90" w:rsidRPr="00E90B57" w:rsidRDefault="00827D90" w:rsidP="00953106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2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7D90" w:rsidRPr="00E90B57" w:rsidRDefault="00827D90" w:rsidP="00953106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Pr="00E90B57" w:rsidRDefault="00827D9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Pr="00E90B57" w:rsidRDefault="00827D9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3467,900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Pr="00E90B57" w:rsidRDefault="00827D9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Pr="00E90B57" w:rsidRDefault="00827D9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Pr="00E90B57" w:rsidRDefault="00827D9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Pr="00E90B57" w:rsidRDefault="00827D9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3467,900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Pr="00E90B57" w:rsidRDefault="00827D9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Pr="00E90B57" w:rsidRDefault="00827D9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Pr="00E90B57" w:rsidRDefault="00827D9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Pr="00E90B57" w:rsidRDefault="00827D9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Pr="00E90B57" w:rsidRDefault="00827D9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Краевой бюджет</w:t>
            </w:r>
          </w:p>
        </w:tc>
      </w:tr>
      <w:tr w:rsidR="00827D90" w:rsidRPr="00E90B57" w:rsidTr="00827D90">
        <w:trPr>
          <w:gridAfter w:val="14"/>
          <w:wAfter w:w="16590" w:type="dxa"/>
          <w:trHeight w:val="397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7D90" w:rsidRPr="00E90B57" w:rsidRDefault="00827D9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3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7D90" w:rsidRPr="00E90B57" w:rsidRDefault="00827D9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7D90" w:rsidRPr="00E90B57" w:rsidRDefault="00827D90" w:rsidP="00953106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2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7D90" w:rsidRPr="00E90B57" w:rsidRDefault="00827D90" w:rsidP="00953106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Pr="00E90B57" w:rsidRDefault="00827D9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15,000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Pr="00E90B57" w:rsidRDefault="00827D9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35,029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Pr="00E90B57" w:rsidRDefault="00827D9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15,000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Pr="00E90B57" w:rsidRDefault="00827D9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Pr="00E90B57" w:rsidRDefault="00827D9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Pr="00E90B57" w:rsidRDefault="00827D9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35,029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Pr="00E90B57" w:rsidRDefault="00827D9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Pr="00E90B57" w:rsidRDefault="00827D9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Pr="00E90B57" w:rsidRDefault="00827D9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Pr="00E90B57" w:rsidRDefault="00827D9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Pr="00E90B57" w:rsidRDefault="00827D9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Местный бюджет</w:t>
            </w:r>
          </w:p>
        </w:tc>
      </w:tr>
      <w:tr w:rsidR="00827D90" w:rsidRPr="00E90B57" w:rsidTr="00827D90">
        <w:trPr>
          <w:gridAfter w:val="14"/>
          <w:wAfter w:w="16590" w:type="dxa"/>
          <w:trHeight w:val="289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Pr="00E90B57" w:rsidRDefault="00827D9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34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Pr="00E90B57" w:rsidRDefault="00827D9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Мероприятие 2.1.1.2.</w:t>
            </w:r>
            <w:r w:rsidRPr="00E90B57">
              <w:rPr>
                <w:rFonts w:eastAsia="Times New Roman"/>
                <w:color w:val="000000"/>
                <w:sz w:val="16"/>
                <w:szCs w:val="16"/>
              </w:rPr>
              <w:br/>
              <w:t>Капитальный ремонт котельной и тепловых сетей МБОУ «Быстроистокская ОСШ» в с. Быстрый Исток Быстроистокского района Алтайского края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Pr="00E90B57" w:rsidRDefault="00827D90" w:rsidP="00953106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2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Pr="00E90B57" w:rsidRDefault="00827D90" w:rsidP="00953106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Pr="00E90B57" w:rsidRDefault="003401E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3</w:t>
            </w:r>
            <w:r w:rsidR="00827D90">
              <w:rPr>
                <w:rFonts w:eastAsia="Times New Roman"/>
                <w:color w:val="000000"/>
                <w:sz w:val="16"/>
                <w:szCs w:val="16"/>
              </w:rPr>
              <w:t>00</w:t>
            </w:r>
            <w:r w:rsidR="001D708F">
              <w:rPr>
                <w:rFonts w:eastAsia="Times New Roman"/>
                <w:color w:val="000000"/>
                <w:sz w:val="16"/>
                <w:szCs w:val="16"/>
              </w:rPr>
              <w:t>,000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Pr="00E90B57" w:rsidRDefault="00827D9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1194,274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Pr="00E90B57" w:rsidRDefault="00827D9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Pr="00E90B57" w:rsidRDefault="00827D9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1194,274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Pr="00E90B57" w:rsidRDefault="00827D9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100,000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Pr="00E90B57" w:rsidRDefault="00827D9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Pr="00E90B57" w:rsidRDefault="003401E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2</w:t>
            </w:r>
            <w:r w:rsidR="00827D90">
              <w:rPr>
                <w:rFonts w:eastAsia="Times New Roman"/>
                <w:color w:val="000000"/>
                <w:sz w:val="16"/>
                <w:szCs w:val="16"/>
              </w:rPr>
              <w:t>00,000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Pr="00E90B57" w:rsidRDefault="00827D9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Pr="00E90B57" w:rsidRDefault="00827D9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Pr="00E90B57" w:rsidRDefault="00827D9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Pr="00E90B57" w:rsidRDefault="00827D9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Всего, в том числе</w:t>
            </w:r>
          </w:p>
        </w:tc>
      </w:tr>
      <w:tr w:rsidR="00827D90" w:rsidRPr="00E90B57" w:rsidTr="00827D90">
        <w:trPr>
          <w:gridAfter w:val="14"/>
          <w:wAfter w:w="16590" w:type="dxa"/>
          <w:trHeight w:val="26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7D90" w:rsidRPr="00E90B57" w:rsidRDefault="00827D9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3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7D90" w:rsidRPr="00E90B57" w:rsidRDefault="00827D9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7D90" w:rsidRPr="00E90B57" w:rsidRDefault="00827D90" w:rsidP="00953106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2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7D90" w:rsidRPr="00E90B57" w:rsidRDefault="00827D90" w:rsidP="00953106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Pr="00E90B57" w:rsidRDefault="00827D9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Pr="00E90B57" w:rsidRDefault="00827D9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Pr="00E90B57" w:rsidRDefault="00827D9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Pr="00E90B57" w:rsidRDefault="00827D9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Pr="00E90B57" w:rsidRDefault="00827D9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Pr="00E90B57" w:rsidRDefault="00827D9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Pr="00E90B57" w:rsidRDefault="00827D9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Pr="00E90B57" w:rsidRDefault="00827D9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Pr="00E90B57" w:rsidRDefault="00827D9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Pr="00E90B57" w:rsidRDefault="00827D9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Pr="00E90B57" w:rsidRDefault="00827D9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Краевой бюджет</w:t>
            </w:r>
          </w:p>
        </w:tc>
      </w:tr>
      <w:tr w:rsidR="00827D90" w:rsidRPr="00E90B57" w:rsidTr="00827D90">
        <w:trPr>
          <w:gridAfter w:val="14"/>
          <w:wAfter w:w="16590" w:type="dxa"/>
          <w:trHeight w:val="27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7D90" w:rsidRPr="00E90B57" w:rsidRDefault="00827D9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3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7D90" w:rsidRPr="00E90B57" w:rsidRDefault="00827D9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7D90" w:rsidRPr="00E90B57" w:rsidRDefault="00827D90" w:rsidP="00953106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2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7D90" w:rsidRPr="00E90B57" w:rsidRDefault="00827D90" w:rsidP="00953106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Pr="00E90B57" w:rsidRDefault="003401E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3</w:t>
            </w:r>
            <w:r w:rsidR="00827D90">
              <w:rPr>
                <w:rFonts w:eastAsia="Times New Roman"/>
                <w:color w:val="000000"/>
                <w:sz w:val="16"/>
                <w:szCs w:val="16"/>
              </w:rPr>
              <w:t>00</w:t>
            </w:r>
            <w:r w:rsidR="001D708F">
              <w:rPr>
                <w:rFonts w:eastAsia="Times New Roman"/>
                <w:color w:val="000000"/>
                <w:sz w:val="16"/>
                <w:szCs w:val="16"/>
              </w:rPr>
              <w:t>,000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Default="00827D9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1194,274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Pr="00E90B57" w:rsidRDefault="00827D9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Default="00827D9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1194,274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Pr="00E90B57" w:rsidRDefault="00827D9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100,000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Default="00827D9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Pr="00E90B57" w:rsidRDefault="003401E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2</w:t>
            </w:r>
            <w:r w:rsidR="00827D90">
              <w:rPr>
                <w:rFonts w:eastAsia="Times New Roman"/>
                <w:color w:val="000000"/>
                <w:sz w:val="16"/>
                <w:szCs w:val="16"/>
              </w:rPr>
              <w:t>00,000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Pr="00E90B57" w:rsidRDefault="00827D9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Pr="00E90B57" w:rsidRDefault="00827D9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Pr="00E90B57" w:rsidRDefault="00827D9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Pr="00E90B57" w:rsidRDefault="00827D9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Местный бюджет</w:t>
            </w:r>
          </w:p>
        </w:tc>
      </w:tr>
      <w:tr w:rsidR="00827D90" w:rsidRPr="00E90B57" w:rsidTr="00827D90">
        <w:trPr>
          <w:gridAfter w:val="14"/>
          <w:wAfter w:w="16590" w:type="dxa"/>
          <w:trHeight w:val="275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Pr="00E90B57" w:rsidRDefault="00827D9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349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Pr="00E90B57" w:rsidRDefault="00827D9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Мероприятие 2.1.1.3</w:t>
            </w:r>
            <w:r w:rsidRPr="00E90B57">
              <w:rPr>
                <w:rFonts w:eastAsia="Times New Roman"/>
                <w:color w:val="000000"/>
                <w:sz w:val="16"/>
                <w:szCs w:val="16"/>
              </w:rPr>
              <w:t>.</w:t>
            </w:r>
            <w:r w:rsidRPr="00E90B57">
              <w:rPr>
                <w:rFonts w:eastAsia="Times New Roman"/>
                <w:color w:val="000000"/>
                <w:sz w:val="16"/>
                <w:szCs w:val="16"/>
              </w:rPr>
              <w:br/>
              <w:t>Капитальный ремонт тепловых сетей МБОУ «</w:t>
            </w:r>
            <w:r>
              <w:rPr>
                <w:rFonts w:eastAsia="Times New Roman"/>
                <w:color w:val="000000"/>
                <w:sz w:val="16"/>
                <w:szCs w:val="16"/>
              </w:rPr>
              <w:t>Верх-Ануйская</w:t>
            </w:r>
            <w:r w:rsidRPr="00E90B57">
              <w:rPr>
                <w:rFonts w:eastAsia="Times New Roman"/>
                <w:color w:val="000000"/>
                <w:sz w:val="16"/>
                <w:szCs w:val="16"/>
              </w:rPr>
              <w:t xml:space="preserve"> ОСШ» в с. </w:t>
            </w:r>
            <w:r>
              <w:rPr>
                <w:rFonts w:eastAsia="Times New Roman"/>
                <w:color w:val="000000"/>
                <w:sz w:val="16"/>
                <w:szCs w:val="16"/>
              </w:rPr>
              <w:t>Верх-Ануйское</w:t>
            </w:r>
            <w:r w:rsidRPr="00E90B57">
              <w:rPr>
                <w:rFonts w:eastAsia="Times New Roman"/>
                <w:color w:val="000000"/>
                <w:sz w:val="16"/>
                <w:szCs w:val="16"/>
              </w:rPr>
              <w:t xml:space="preserve"> Быстроистокского района Алтайского края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Pr="00E90B57" w:rsidRDefault="00827D90" w:rsidP="00953106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2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Pr="00E90B57" w:rsidRDefault="00827D90" w:rsidP="00953106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Pr="00E90B57" w:rsidRDefault="00827D9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100,000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Default="00827D9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Pr="00E90B57" w:rsidRDefault="00827D9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Default="00827D9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Pr="00E90B57" w:rsidRDefault="00827D9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Default="00827D9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Pr="00E90B57" w:rsidRDefault="003401E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Pr="00E90B57" w:rsidRDefault="00827D9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Pr="00E90B57" w:rsidRDefault="003401E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100</w:t>
            </w:r>
            <w:r w:rsidR="001D708F">
              <w:rPr>
                <w:rFonts w:eastAsia="Times New Roman"/>
                <w:color w:val="000000"/>
                <w:sz w:val="16"/>
                <w:szCs w:val="16"/>
              </w:rPr>
              <w:t>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Pr="00E90B57" w:rsidRDefault="00827D9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Pr="00E90B57" w:rsidRDefault="00827D9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Всего, в том числе</w:t>
            </w:r>
          </w:p>
        </w:tc>
      </w:tr>
      <w:tr w:rsidR="00827D90" w:rsidRPr="00E90B57" w:rsidTr="00827D90">
        <w:trPr>
          <w:gridAfter w:val="14"/>
          <w:wAfter w:w="16590" w:type="dxa"/>
          <w:trHeight w:val="279"/>
        </w:trPr>
        <w:tc>
          <w:tcPr>
            <w:tcW w:w="4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Pr="00E90B57" w:rsidRDefault="00827D9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3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Pr="00E90B57" w:rsidRDefault="00827D9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Pr="00E90B57" w:rsidRDefault="00827D90" w:rsidP="00953106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2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Pr="00E90B57" w:rsidRDefault="00827D90" w:rsidP="00953106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Pr="00E90B57" w:rsidRDefault="00827D9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Default="00827D9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Pr="00E90B57" w:rsidRDefault="00827D9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Default="00827D9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Pr="00E90B57" w:rsidRDefault="00827D9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Default="00827D9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Pr="00E90B57" w:rsidRDefault="00827D9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Pr="00E90B57" w:rsidRDefault="00827D9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Pr="00E90B57" w:rsidRDefault="00827D9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Pr="00E90B57" w:rsidRDefault="00827D9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Pr="00E90B57" w:rsidRDefault="00827D9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Краевой бюджет</w:t>
            </w:r>
          </w:p>
        </w:tc>
      </w:tr>
      <w:tr w:rsidR="00827D90" w:rsidRPr="00E90B57" w:rsidTr="00827D90">
        <w:trPr>
          <w:gridAfter w:val="14"/>
          <w:wAfter w:w="16590" w:type="dxa"/>
          <w:trHeight w:val="329"/>
        </w:trPr>
        <w:tc>
          <w:tcPr>
            <w:tcW w:w="48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Pr="00E90B57" w:rsidRDefault="00827D9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349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Pr="00E90B57" w:rsidRDefault="00827D9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Pr="00E90B57" w:rsidRDefault="00827D90" w:rsidP="00953106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2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Pr="00E90B57" w:rsidRDefault="00827D90" w:rsidP="00953106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Pr="00E90B57" w:rsidRDefault="00827D9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100,000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Pr="00E90B57" w:rsidRDefault="00827D9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Pr="00E90B57" w:rsidRDefault="00827D9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Pr="00E90B57" w:rsidRDefault="00827D9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Pr="00E90B57" w:rsidRDefault="00827D9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Pr="00E90B57" w:rsidRDefault="00827D9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Pr="00E90B57" w:rsidRDefault="003401E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Pr="00E90B57" w:rsidRDefault="00827D9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08F" w:rsidRPr="00E90B57" w:rsidRDefault="003401E0" w:rsidP="001D708F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100</w:t>
            </w:r>
            <w:r w:rsidR="001D708F">
              <w:rPr>
                <w:rFonts w:eastAsia="Times New Roman"/>
                <w:color w:val="000000"/>
                <w:sz w:val="16"/>
                <w:szCs w:val="16"/>
              </w:rPr>
              <w:t>,0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Pr="00E90B57" w:rsidRDefault="00827D9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Pr="00E90B57" w:rsidRDefault="00827D9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Местный бюджет</w:t>
            </w:r>
          </w:p>
        </w:tc>
      </w:tr>
      <w:tr w:rsidR="00827D90" w:rsidRPr="00E90B57" w:rsidTr="00827D90">
        <w:trPr>
          <w:gridAfter w:val="14"/>
          <w:wAfter w:w="16590" w:type="dxa"/>
          <w:trHeight w:val="331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Pr="00E90B57" w:rsidRDefault="00827D9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34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Pr="00E90B57" w:rsidRDefault="00827D9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Задача 2.1.2.</w:t>
            </w:r>
            <w:r w:rsidRPr="00E90B57">
              <w:rPr>
                <w:rFonts w:eastAsia="Times New Roman"/>
                <w:color w:val="000000"/>
                <w:sz w:val="16"/>
                <w:szCs w:val="16"/>
              </w:rPr>
              <w:br/>
              <w:t>обеспечение стабильного функционирования систем теплоснабжения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Pr="00E90B57" w:rsidRDefault="00827D90" w:rsidP="00953106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2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Pr="00E90B57" w:rsidRDefault="00827D90" w:rsidP="00953106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Pr="00E90B57" w:rsidRDefault="00827D9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Pr="00E90B57" w:rsidRDefault="00B95177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6106,659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Pr="00E90B57" w:rsidRDefault="00827D9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Pr="00E90B57" w:rsidRDefault="00827D9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1314,182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Pr="00E90B57" w:rsidRDefault="00827D9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Pr="00E90B57" w:rsidRDefault="00827D9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3575,897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Pr="00E90B57" w:rsidRDefault="00827D9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Pr="00E90B57" w:rsidRDefault="004C065E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1116,580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Pr="00E90B57" w:rsidRDefault="00827D9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Pr="00E90B57" w:rsidRDefault="000132E7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</w:t>
            </w:r>
            <w:r w:rsidR="00827D90" w:rsidRPr="00E90B57">
              <w:rPr>
                <w:rFonts w:eastAsia="Times New Roman"/>
                <w:color w:val="000000"/>
                <w:sz w:val="16"/>
                <w:szCs w:val="16"/>
              </w:rPr>
              <w:t>00,000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Pr="00E90B57" w:rsidRDefault="00827D9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Всего, в том числе</w:t>
            </w:r>
          </w:p>
        </w:tc>
      </w:tr>
      <w:tr w:rsidR="00827D90" w:rsidRPr="00E90B57" w:rsidTr="00827D90">
        <w:trPr>
          <w:gridAfter w:val="14"/>
          <w:wAfter w:w="16590" w:type="dxa"/>
          <w:trHeight w:val="408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7D90" w:rsidRPr="00E90B57" w:rsidRDefault="00827D9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3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7D90" w:rsidRPr="00E90B57" w:rsidRDefault="00827D9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7D90" w:rsidRPr="00E90B57" w:rsidRDefault="00827D90" w:rsidP="00953106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2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7D90" w:rsidRPr="00E90B57" w:rsidRDefault="00827D90" w:rsidP="00953106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Pr="00E90B57" w:rsidRDefault="00827D9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Pr="00E90B57" w:rsidRDefault="00827D9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2160,200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Pr="00E90B57" w:rsidRDefault="00827D9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Pr="00E90B57" w:rsidRDefault="00827D9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Pr="00E90B57" w:rsidRDefault="00827D9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Pr="00E90B57" w:rsidRDefault="00827D9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2160,200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Pr="00E90B57" w:rsidRDefault="00827D9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Pr="00E90B57" w:rsidRDefault="00827D9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Pr="00E90B57" w:rsidRDefault="00827D9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Pr="00E90B57" w:rsidRDefault="00827D9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Pr="00E90B57" w:rsidRDefault="00827D9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Краевой бюджет</w:t>
            </w:r>
          </w:p>
        </w:tc>
      </w:tr>
      <w:tr w:rsidR="00827D90" w:rsidRPr="00E90B57" w:rsidTr="00827D90">
        <w:trPr>
          <w:gridAfter w:val="14"/>
          <w:wAfter w:w="16590" w:type="dxa"/>
          <w:trHeight w:val="413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7D90" w:rsidRPr="00E90B57" w:rsidRDefault="00827D9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3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7D90" w:rsidRPr="00E90B57" w:rsidRDefault="00827D9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7D90" w:rsidRPr="00E90B57" w:rsidRDefault="00827D90" w:rsidP="00953106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2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7D90" w:rsidRPr="00E90B57" w:rsidRDefault="00827D90" w:rsidP="00953106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Pr="00E90B57" w:rsidRDefault="00827D9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Pr="00E90B57" w:rsidRDefault="009C54AD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3946,459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Pr="00E90B57" w:rsidRDefault="00827D9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Pr="00E90B57" w:rsidRDefault="00827D9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1314,182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Pr="00E90B57" w:rsidRDefault="00827D9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Pr="00E90B57" w:rsidRDefault="00827D9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1415,697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Pr="00E90B57" w:rsidRDefault="00827D9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Pr="00E90B57" w:rsidRDefault="004C065E" w:rsidP="004C065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1116,580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Pr="00E90B57" w:rsidRDefault="00827D9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Pr="00E90B57" w:rsidRDefault="000132E7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</w:t>
            </w:r>
            <w:r w:rsidR="00827D90" w:rsidRPr="00E90B57">
              <w:rPr>
                <w:rFonts w:eastAsia="Times New Roman"/>
                <w:color w:val="000000"/>
                <w:sz w:val="16"/>
                <w:szCs w:val="16"/>
              </w:rPr>
              <w:t>00,000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Pr="00E90B57" w:rsidRDefault="00827D9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Местный бюджет</w:t>
            </w:r>
          </w:p>
        </w:tc>
      </w:tr>
      <w:tr w:rsidR="009C54AD" w:rsidRPr="00E90B57" w:rsidTr="00827D90">
        <w:trPr>
          <w:gridAfter w:val="14"/>
          <w:wAfter w:w="16590" w:type="dxa"/>
          <w:trHeight w:val="419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4AD" w:rsidRPr="00E90B57" w:rsidRDefault="009C54AD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34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4AD" w:rsidRPr="00E90B57" w:rsidRDefault="009C54AD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Мероприятие 2.1.2.1.</w:t>
            </w:r>
            <w:r w:rsidRPr="00E90B57">
              <w:rPr>
                <w:rFonts w:eastAsia="Times New Roman"/>
                <w:color w:val="000000"/>
                <w:sz w:val="16"/>
                <w:szCs w:val="16"/>
              </w:rPr>
              <w:br/>
              <w:t>Проведение обследования технического состояния и устранение выявленных дефектов котельного оборудования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4AD" w:rsidRPr="00E90B57" w:rsidRDefault="009C54AD" w:rsidP="00953106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2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4AD" w:rsidRPr="00E90B57" w:rsidRDefault="009C54AD" w:rsidP="00953106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4AD" w:rsidRPr="00E90B57" w:rsidRDefault="009C54AD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4AD" w:rsidRPr="00E90B57" w:rsidRDefault="009C54AD" w:rsidP="00AC43A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6106,659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4AD" w:rsidRPr="00E90B57" w:rsidRDefault="009C54AD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4AD" w:rsidRPr="00E90B57" w:rsidRDefault="009C54AD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1314,182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4AD" w:rsidRPr="00E90B57" w:rsidRDefault="009C54AD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4AD" w:rsidRPr="00E90B57" w:rsidRDefault="009C54AD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3575,897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4AD" w:rsidRPr="00E90B57" w:rsidRDefault="009C54AD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4AD" w:rsidRPr="00E90B57" w:rsidRDefault="009C54AD" w:rsidP="004C065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1116,580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4AD" w:rsidRPr="00E90B57" w:rsidRDefault="009C54AD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4AD" w:rsidRPr="00E90B57" w:rsidRDefault="009C54AD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</w:t>
            </w:r>
            <w:r w:rsidRPr="00E90B57">
              <w:rPr>
                <w:rFonts w:eastAsia="Times New Roman"/>
                <w:color w:val="000000"/>
                <w:sz w:val="16"/>
                <w:szCs w:val="16"/>
              </w:rPr>
              <w:t>00,000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4AD" w:rsidRPr="00E90B57" w:rsidRDefault="009C54AD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Всего, в том числе</w:t>
            </w:r>
          </w:p>
        </w:tc>
      </w:tr>
      <w:tr w:rsidR="009C54AD" w:rsidRPr="00E90B57" w:rsidTr="00827D90">
        <w:trPr>
          <w:gridAfter w:val="14"/>
          <w:wAfter w:w="16590" w:type="dxa"/>
          <w:trHeight w:val="411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54AD" w:rsidRPr="00E90B57" w:rsidRDefault="009C54AD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3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54AD" w:rsidRPr="00E90B57" w:rsidRDefault="009C54AD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C54AD" w:rsidRPr="00E90B57" w:rsidRDefault="009C54AD" w:rsidP="00953106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2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C54AD" w:rsidRPr="00E90B57" w:rsidRDefault="009C54AD" w:rsidP="00953106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4AD" w:rsidRPr="00E90B57" w:rsidRDefault="009C54AD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4AD" w:rsidRPr="00E90B57" w:rsidRDefault="009C54AD" w:rsidP="00AC43A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2160,200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4AD" w:rsidRPr="00E90B57" w:rsidRDefault="009C54AD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4AD" w:rsidRPr="00E90B57" w:rsidRDefault="009C54AD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4AD" w:rsidRPr="00E90B57" w:rsidRDefault="009C54AD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4AD" w:rsidRPr="00E90B57" w:rsidRDefault="009C54AD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2160,200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4AD" w:rsidRPr="00E90B57" w:rsidRDefault="009C54AD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4AD" w:rsidRPr="00E90B57" w:rsidRDefault="009C54AD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4AD" w:rsidRPr="00E90B57" w:rsidRDefault="009C54AD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4AD" w:rsidRPr="00E90B57" w:rsidRDefault="009C54AD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4AD" w:rsidRPr="00E90B57" w:rsidRDefault="009C54AD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Краевой бюджет</w:t>
            </w:r>
          </w:p>
        </w:tc>
      </w:tr>
      <w:tr w:rsidR="009C54AD" w:rsidRPr="00E90B57" w:rsidTr="00827D90">
        <w:trPr>
          <w:gridAfter w:val="14"/>
          <w:wAfter w:w="16590" w:type="dxa"/>
          <w:trHeight w:val="406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4AD" w:rsidRPr="00E90B57" w:rsidRDefault="009C54AD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34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4AD" w:rsidRPr="00E90B57" w:rsidRDefault="009C54AD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C54AD" w:rsidRPr="00E90B57" w:rsidRDefault="009C54AD" w:rsidP="00953106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2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C54AD" w:rsidRPr="00E90B57" w:rsidRDefault="009C54AD" w:rsidP="00953106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4AD" w:rsidRPr="00E90B57" w:rsidRDefault="009C54AD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4AD" w:rsidRPr="00E90B57" w:rsidRDefault="009C54AD" w:rsidP="00AC43A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3946,459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4AD" w:rsidRPr="00E90B57" w:rsidRDefault="009C54AD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4AD" w:rsidRDefault="009C54AD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1314,182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4AD" w:rsidRPr="00E90B57" w:rsidRDefault="009C54AD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4AD" w:rsidRDefault="009C54AD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1415,697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4AD" w:rsidRPr="00E90B57" w:rsidRDefault="009C54AD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4AD" w:rsidRDefault="009C54AD" w:rsidP="004C065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1116,580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4AD" w:rsidRPr="00E90B57" w:rsidRDefault="009C54AD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4AD" w:rsidRPr="00E90B57" w:rsidRDefault="009C54AD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</w:t>
            </w:r>
            <w:r w:rsidRPr="00E90B57">
              <w:rPr>
                <w:rFonts w:eastAsia="Times New Roman"/>
                <w:color w:val="000000"/>
                <w:sz w:val="16"/>
                <w:szCs w:val="16"/>
              </w:rPr>
              <w:t>00,000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54AD" w:rsidRPr="00E90B57" w:rsidRDefault="009C54AD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Местный бюджет</w:t>
            </w:r>
          </w:p>
        </w:tc>
      </w:tr>
      <w:tr w:rsidR="00827D90" w:rsidRPr="00E90B57" w:rsidTr="00827D90">
        <w:trPr>
          <w:gridAfter w:val="14"/>
          <w:wAfter w:w="16590" w:type="dxa"/>
          <w:trHeight w:val="406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D90" w:rsidRPr="00E90B57" w:rsidRDefault="00827D9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3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D90" w:rsidRPr="00E90B57" w:rsidRDefault="00827D9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 xml:space="preserve">Задача 2.1.3. Соблюдение предельных (максимальных) индексов изменения размера </w:t>
            </w:r>
            <w:r>
              <w:rPr>
                <w:rFonts w:eastAsia="Times New Roman"/>
                <w:color w:val="000000"/>
                <w:sz w:val="16"/>
                <w:szCs w:val="16"/>
              </w:rPr>
              <w:lastRenderedPageBreak/>
              <w:t>вносимой гражданами платы за коммунальные услуги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7D90" w:rsidRPr="00E90B57" w:rsidRDefault="00827D90" w:rsidP="00953106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2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7D90" w:rsidRPr="00E90B57" w:rsidRDefault="00827D90" w:rsidP="00953106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Pr="00E90B57" w:rsidRDefault="00827D9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Default="00827D9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1345,000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Pr="00E90B57" w:rsidRDefault="00827D9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Default="00827D9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Pr="00E90B57" w:rsidRDefault="00827D9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Default="00827D9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Pr="00E90B57" w:rsidRDefault="00827D9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Default="00827D9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1345,000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Pr="00E90B57" w:rsidRDefault="00827D9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Pr="00E90B57" w:rsidRDefault="00827D9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Pr="00E90B57" w:rsidRDefault="00827D9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Всего, в том числе</w:t>
            </w:r>
          </w:p>
        </w:tc>
      </w:tr>
      <w:tr w:rsidR="00827D90" w:rsidRPr="00E90B57" w:rsidTr="00827D90">
        <w:trPr>
          <w:gridAfter w:val="14"/>
          <w:wAfter w:w="16590" w:type="dxa"/>
          <w:trHeight w:val="377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D90" w:rsidRPr="00E90B57" w:rsidRDefault="00827D9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3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D90" w:rsidRPr="00E90B57" w:rsidRDefault="00827D9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7D90" w:rsidRPr="00E90B57" w:rsidRDefault="00827D90" w:rsidP="00953106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2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7D90" w:rsidRPr="00E90B57" w:rsidRDefault="00827D90" w:rsidP="00953106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Pr="00E90B57" w:rsidRDefault="00827D9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Default="00827D9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1345,000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Pr="00E90B57" w:rsidRDefault="00827D9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Default="00827D9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Pr="00E90B57" w:rsidRDefault="00827D9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Default="00827D9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Pr="00E90B57" w:rsidRDefault="00827D9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Default="00827D9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1345,000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Pr="00E90B57" w:rsidRDefault="00827D9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Pr="00E90B57" w:rsidRDefault="00827D9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Pr="00E90B57" w:rsidRDefault="00827D9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Краевой бюджет</w:t>
            </w:r>
          </w:p>
        </w:tc>
      </w:tr>
      <w:tr w:rsidR="00827D90" w:rsidRPr="00E90B57" w:rsidTr="00827D90">
        <w:trPr>
          <w:gridAfter w:val="14"/>
          <w:wAfter w:w="16590" w:type="dxa"/>
          <w:trHeight w:val="274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D90" w:rsidRPr="00E90B57" w:rsidRDefault="00827D9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3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D90" w:rsidRPr="00E90B57" w:rsidRDefault="00827D9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7D90" w:rsidRPr="00E90B57" w:rsidRDefault="00827D90" w:rsidP="00953106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2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7D90" w:rsidRPr="00E90B57" w:rsidRDefault="00827D90" w:rsidP="00953106">
            <w:pPr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Pr="00E90B57" w:rsidRDefault="00827D9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Default="00827D9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Pr="00E90B57" w:rsidRDefault="00827D9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Default="00827D9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Pr="00E90B57" w:rsidRDefault="00827D9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Default="00827D9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Pr="00E90B57" w:rsidRDefault="00827D9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Default="00827D9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Pr="00E90B57" w:rsidRDefault="00827D9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Pr="00E90B57" w:rsidRDefault="00827D9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Pr="00E90B57" w:rsidRDefault="00827D9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Местный бюджет</w:t>
            </w:r>
          </w:p>
        </w:tc>
      </w:tr>
      <w:tr w:rsidR="00827D90" w:rsidRPr="00E90B57" w:rsidTr="00827D90">
        <w:trPr>
          <w:gridAfter w:val="14"/>
          <w:wAfter w:w="16590" w:type="dxa"/>
          <w:trHeight w:val="291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D90" w:rsidRPr="00E90B57" w:rsidRDefault="00827D9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3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D90" w:rsidRPr="00E90B57" w:rsidRDefault="00827D9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Мероприятие 2.1.3.1. Выплата компенсации гражданам, направленных на соблюдение предельных (максимальных) индексов изменения размера вносимой гражданами платы за коммунальные услуги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7D90" w:rsidRPr="00E90B57" w:rsidRDefault="00827D9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2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7D90" w:rsidRPr="00E90B57" w:rsidRDefault="00827D9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Pr="00E90B57" w:rsidRDefault="00827D9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Default="00827D9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1345,000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Pr="00E90B57" w:rsidRDefault="00827D9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Default="00827D9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Pr="00E90B57" w:rsidRDefault="00827D9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Default="00827D9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Pr="00E90B57" w:rsidRDefault="00827D9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Default="00827D9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1345,000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Pr="00E90B57" w:rsidRDefault="00827D9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Pr="00E90B57" w:rsidRDefault="00827D9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Pr="00E90B57" w:rsidRDefault="00827D9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Всего, в том числе</w:t>
            </w:r>
          </w:p>
        </w:tc>
      </w:tr>
      <w:tr w:rsidR="00827D90" w:rsidRPr="00E90B57" w:rsidTr="00827D90">
        <w:trPr>
          <w:gridAfter w:val="14"/>
          <w:wAfter w:w="16590" w:type="dxa"/>
          <w:trHeight w:val="268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D90" w:rsidRPr="00E90B57" w:rsidRDefault="00827D9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3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D90" w:rsidRPr="00E90B57" w:rsidRDefault="00827D9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7D90" w:rsidRPr="00E90B57" w:rsidRDefault="00827D9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2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7D90" w:rsidRPr="00E90B57" w:rsidRDefault="00827D9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Pr="00E90B57" w:rsidRDefault="00827D9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Default="00827D9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1345,000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Pr="00E90B57" w:rsidRDefault="00827D9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Default="00827D9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Pr="00E90B57" w:rsidRDefault="00827D9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Default="00827D9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Pr="00E90B57" w:rsidRDefault="00827D9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Default="00827D9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1345,000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Pr="00E90B57" w:rsidRDefault="00827D9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Pr="00E90B57" w:rsidRDefault="00827D9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Pr="00E90B57" w:rsidRDefault="00827D9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Краевой бюджет</w:t>
            </w:r>
          </w:p>
        </w:tc>
      </w:tr>
      <w:tr w:rsidR="00827D90" w:rsidRPr="00E90B57" w:rsidTr="00827D90">
        <w:trPr>
          <w:gridAfter w:val="14"/>
          <w:wAfter w:w="16590" w:type="dxa"/>
          <w:trHeight w:val="257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D90" w:rsidRPr="00E90B57" w:rsidRDefault="00827D9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3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D90" w:rsidRPr="00E90B57" w:rsidRDefault="00827D9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D90" w:rsidRPr="00E90B57" w:rsidRDefault="00827D9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12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D90" w:rsidRPr="00E90B57" w:rsidRDefault="00827D9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Pr="00E90B57" w:rsidRDefault="00827D9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Default="00827D9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Pr="00E90B57" w:rsidRDefault="00827D9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Default="00827D9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Pr="00E90B57" w:rsidRDefault="00827D9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Default="00827D9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Pr="00E90B57" w:rsidRDefault="00827D9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Default="00827D9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Pr="00E90B57" w:rsidRDefault="00827D9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Pr="00E90B57" w:rsidRDefault="00827D9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7D90" w:rsidRPr="00E90B57" w:rsidRDefault="00827D90" w:rsidP="0095310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16"/>
                <w:szCs w:val="16"/>
              </w:rPr>
            </w:pPr>
            <w:r w:rsidRPr="00E90B57">
              <w:rPr>
                <w:rFonts w:eastAsia="Times New Roman"/>
                <w:color w:val="000000"/>
                <w:sz w:val="16"/>
                <w:szCs w:val="16"/>
              </w:rPr>
              <w:t>Местный бюджет</w:t>
            </w:r>
          </w:p>
        </w:tc>
      </w:tr>
    </w:tbl>
    <w:p w:rsidR="000132E7" w:rsidRDefault="000132E7" w:rsidP="00C06002">
      <w:pPr>
        <w:shd w:val="clear" w:color="auto" w:fill="FFFFFF"/>
        <w:spacing w:before="504" w:line="240" w:lineRule="exact"/>
        <w:jc w:val="right"/>
        <w:rPr>
          <w:rFonts w:eastAsia="Times New Roman"/>
          <w:sz w:val="28"/>
          <w:szCs w:val="28"/>
        </w:rPr>
      </w:pPr>
    </w:p>
    <w:p w:rsidR="000132E7" w:rsidRDefault="000132E7" w:rsidP="00C06002">
      <w:pPr>
        <w:shd w:val="clear" w:color="auto" w:fill="FFFFFF"/>
        <w:spacing w:before="504" w:line="240" w:lineRule="exact"/>
        <w:jc w:val="right"/>
        <w:rPr>
          <w:rFonts w:eastAsia="Times New Roman"/>
          <w:sz w:val="28"/>
          <w:szCs w:val="28"/>
        </w:rPr>
      </w:pPr>
    </w:p>
    <w:p w:rsidR="000132E7" w:rsidRDefault="000132E7" w:rsidP="00C06002">
      <w:pPr>
        <w:shd w:val="clear" w:color="auto" w:fill="FFFFFF"/>
        <w:spacing w:before="504" w:line="240" w:lineRule="exact"/>
        <w:jc w:val="right"/>
        <w:rPr>
          <w:rFonts w:eastAsia="Times New Roman"/>
          <w:sz w:val="28"/>
          <w:szCs w:val="28"/>
        </w:rPr>
      </w:pPr>
    </w:p>
    <w:p w:rsidR="000132E7" w:rsidRDefault="000132E7" w:rsidP="00C06002">
      <w:pPr>
        <w:shd w:val="clear" w:color="auto" w:fill="FFFFFF"/>
        <w:spacing w:before="504" w:line="240" w:lineRule="exact"/>
        <w:jc w:val="right"/>
        <w:rPr>
          <w:rFonts w:eastAsia="Times New Roman"/>
          <w:sz w:val="28"/>
          <w:szCs w:val="28"/>
        </w:rPr>
      </w:pPr>
    </w:p>
    <w:p w:rsidR="000132E7" w:rsidRDefault="000132E7" w:rsidP="00C06002">
      <w:pPr>
        <w:shd w:val="clear" w:color="auto" w:fill="FFFFFF"/>
        <w:spacing w:before="504" w:line="240" w:lineRule="exact"/>
        <w:jc w:val="right"/>
        <w:rPr>
          <w:rFonts w:eastAsia="Times New Roman"/>
          <w:sz w:val="28"/>
          <w:szCs w:val="28"/>
        </w:rPr>
      </w:pPr>
    </w:p>
    <w:p w:rsidR="000132E7" w:rsidRDefault="000132E7" w:rsidP="00C06002">
      <w:pPr>
        <w:shd w:val="clear" w:color="auto" w:fill="FFFFFF"/>
        <w:spacing w:before="504" w:line="240" w:lineRule="exact"/>
        <w:jc w:val="right"/>
        <w:rPr>
          <w:rFonts w:eastAsia="Times New Roman"/>
          <w:sz w:val="28"/>
          <w:szCs w:val="28"/>
        </w:rPr>
      </w:pPr>
    </w:p>
    <w:p w:rsidR="000132E7" w:rsidRDefault="000132E7" w:rsidP="00C06002">
      <w:pPr>
        <w:shd w:val="clear" w:color="auto" w:fill="FFFFFF"/>
        <w:spacing w:before="504" w:line="240" w:lineRule="exact"/>
        <w:jc w:val="right"/>
        <w:rPr>
          <w:rFonts w:eastAsia="Times New Roman"/>
          <w:sz w:val="28"/>
          <w:szCs w:val="28"/>
        </w:rPr>
      </w:pPr>
    </w:p>
    <w:p w:rsidR="000132E7" w:rsidRDefault="000132E7" w:rsidP="00C06002">
      <w:pPr>
        <w:shd w:val="clear" w:color="auto" w:fill="FFFFFF"/>
        <w:spacing w:before="504" w:line="240" w:lineRule="exact"/>
        <w:jc w:val="right"/>
        <w:rPr>
          <w:rFonts w:eastAsia="Times New Roman"/>
          <w:sz w:val="28"/>
          <w:szCs w:val="28"/>
        </w:rPr>
      </w:pPr>
    </w:p>
    <w:p w:rsidR="000132E7" w:rsidRDefault="000132E7" w:rsidP="00C06002">
      <w:pPr>
        <w:shd w:val="clear" w:color="auto" w:fill="FFFFFF"/>
        <w:spacing w:before="504" w:line="240" w:lineRule="exact"/>
        <w:jc w:val="right"/>
        <w:rPr>
          <w:rFonts w:eastAsia="Times New Roman"/>
          <w:sz w:val="28"/>
          <w:szCs w:val="28"/>
        </w:rPr>
      </w:pPr>
    </w:p>
    <w:p w:rsidR="000132E7" w:rsidRDefault="000132E7" w:rsidP="00C06002">
      <w:pPr>
        <w:shd w:val="clear" w:color="auto" w:fill="FFFFFF"/>
        <w:spacing w:before="504" w:line="240" w:lineRule="exact"/>
        <w:jc w:val="right"/>
        <w:rPr>
          <w:rFonts w:eastAsia="Times New Roman"/>
          <w:sz w:val="28"/>
          <w:szCs w:val="28"/>
        </w:rPr>
      </w:pPr>
    </w:p>
    <w:p w:rsidR="000132E7" w:rsidRDefault="000132E7" w:rsidP="00C06002">
      <w:pPr>
        <w:shd w:val="clear" w:color="auto" w:fill="FFFFFF"/>
        <w:spacing w:before="504" w:line="240" w:lineRule="exact"/>
        <w:jc w:val="right"/>
        <w:rPr>
          <w:rFonts w:eastAsia="Times New Roman"/>
          <w:sz w:val="28"/>
          <w:szCs w:val="28"/>
        </w:rPr>
      </w:pPr>
    </w:p>
    <w:p w:rsidR="000132E7" w:rsidRDefault="000132E7" w:rsidP="00C06002">
      <w:pPr>
        <w:shd w:val="clear" w:color="auto" w:fill="FFFFFF"/>
        <w:spacing w:before="504" w:line="240" w:lineRule="exact"/>
        <w:jc w:val="right"/>
        <w:rPr>
          <w:rFonts w:eastAsia="Times New Roman"/>
          <w:sz w:val="28"/>
          <w:szCs w:val="28"/>
        </w:rPr>
      </w:pPr>
    </w:p>
    <w:p w:rsidR="00F458C1" w:rsidRDefault="00487AE0" w:rsidP="00C06002">
      <w:pPr>
        <w:shd w:val="clear" w:color="auto" w:fill="FFFFFF"/>
        <w:spacing w:before="504" w:line="240" w:lineRule="exact"/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Приложение 3</w:t>
      </w:r>
    </w:p>
    <w:p w:rsidR="00487AE0" w:rsidRPr="00487AE0" w:rsidRDefault="00487AE0" w:rsidP="00953106">
      <w:pPr>
        <w:shd w:val="clear" w:color="auto" w:fill="FFFFFF"/>
        <w:jc w:val="both"/>
        <w:rPr>
          <w:rFonts w:eastAsia="Times New Roman"/>
          <w:b/>
          <w:sz w:val="28"/>
          <w:szCs w:val="28"/>
        </w:rPr>
      </w:pPr>
    </w:p>
    <w:p w:rsidR="00487AE0" w:rsidRPr="00487AE0" w:rsidRDefault="00487AE0" w:rsidP="00C06002">
      <w:pPr>
        <w:shd w:val="clear" w:color="auto" w:fill="FFFFFF"/>
        <w:jc w:val="center"/>
        <w:rPr>
          <w:rFonts w:eastAsia="Times New Roman"/>
          <w:b/>
          <w:sz w:val="28"/>
          <w:szCs w:val="28"/>
        </w:rPr>
      </w:pPr>
      <w:r w:rsidRPr="00487AE0">
        <w:rPr>
          <w:rFonts w:eastAsia="Times New Roman"/>
          <w:b/>
          <w:sz w:val="28"/>
          <w:szCs w:val="28"/>
        </w:rPr>
        <w:t>ОБЪЕМ</w:t>
      </w:r>
    </w:p>
    <w:p w:rsidR="00487AE0" w:rsidRDefault="00487AE0" w:rsidP="00C06002">
      <w:pPr>
        <w:shd w:val="clear" w:color="auto" w:fill="FFFFFF"/>
        <w:jc w:val="center"/>
        <w:rPr>
          <w:rFonts w:eastAsia="Times New Roman"/>
          <w:b/>
          <w:sz w:val="28"/>
          <w:szCs w:val="28"/>
        </w:rPr>
      </w:pPr>
      <w:r w:rsidRPr="00487AE0">
        <w:rPr>
          <w:rFonts w:eastAsia="Times New Roman"/>
          <w:b/>
          <w:sz w:val="28"/>
          <w:szCs w:val="28"/>
        </w:rPr>
        <w:t>финансовых ресурсов,</w:t>
      </w:r>
      <w:r>
        <w:rPr>
          <w:rFonts w:eastAsia="Times New Roman"/>
          <w:b/>
          <w:sz w:val="28"/>
          <w:szCs w:val="28"/>
        </w:rPr>
        <w:t xml:space="preserve"> необходимых</w:t>
      </w:r>
      <w:r w:rsidRPr="00487AE0">
        <w:rPr>
          <w:rFonts w:eastAsia="Times New Roman"/>
          <w:b/>
          <w:sz w:val="28"/>
          <w:szCs w:val="28"/>
        </w:rPr>
        <w:t xml:space="preserve"> для реализации программы</w:t>
      </w:r>
    </w:p>
    <w:p w:rsidR="00487AE0" w:rsidRDefault="00487AE0" w:rsidP="00C06002">
      <w:pPr>
        <w:shd w:val="clear" w:color="auto" w:fill="FFFFFF"/>
        <w:jc w:val="center"/>
        <w:rPr>
          <w:rFonts w:eastAsia="Times New Roman"/>
          <w:b/>
          <w:sz w:val="28"/>
          <w:szCs w:val="28"/>
        </w:rPr>
      </w:pPr>
    </w:p>
    <w:tbl>
      <w:tblPr>
        <w:tblW w:w="9860" w:type="dxa"/>
        <w:jc w:val="center"/>
        <w:tblInd w:w="95" w:type="dxa"/>
        <w:tblLook w:val="04A0"/>
      </w:tblPr>
      <w:tblGrid>
        <w:gridCol w:w="3115"/>
        <w:gridCol w:w="1159"/>
        <w:gridCol w:w="1298"/>
        <w:gridCol w:w="1364"/>
        <w:gridCol w:w="1688"/>
        <w:gridCol w:w="1236"/>
      </w:tblGrid>
      <w:tr w:rsidR="00E90B57" w:rsidRPr="00E90B57" w:rsidTr="005059D2">
        <w:trPr>
          <w:trHeight w:val="540"/>
          <w:jc w:val="center"/>
        </w:trPr>
        <w:tc>
          <w:tcPr>
            <w:tcW w:w="3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0B57" w:rsidRPr="00E90B57" w:rsidRDefault="00E90B57" w:rsidP="005059D2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E90B57">
              <w:rPr>
                <w:rFonts w:eastAsia="Times New Roman"/>
                <w:color w:val="000000"/>
                <w:sz w:val="24"/>
                <w:szCs w:val="24"/>
              </w:rPr>
              <w:t>Источники и направления расходов</w:t>
            </w:r>
          </w:p>
        </w:tc>
        <w:tc>
          <w:tcPr>
            <w:tcW w:w="11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0B57" w:rsidRPr="00E90B57" w:rsidRDefault="00E90B57" w:rsidP="005059D2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E90B57">
              <w:rPr>
                <w:rFonts w:eastAsia="Times New Roman"/>
                <w:color w:val="000000"/>
                <w:sz w:val="24"/>
                <w:szCs w:val="24"/>
              </w:rPr>
              <w:t>2021 год</w:t>
            </w:r>
          </w:p>
        </w:tc>
        <w:tc>
          <w:tcPr>
            <w:tcW w:w="12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0B57" w:rsidRPr="00E90B57" w:rsidRDefault="00E90B57" w:rsidP="005059D2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E90B57">
              <w:rPr>
                <w:rFonts w:eastAsia="Times New Roman"/>
                <w:color w:val="000000"/>
                <w:sz w:val="24"/>
                <w:szCs w:val="24"/>
              </w:rPr>
              <w:t>2022 год</w:t>
            </w:r>
          </w:p>
        </w:tc>
        <w:tc>
          <w:tcPr>
            <w:tcW w:w="13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0B57" w:rsidRPr="00E90B57" w:rsidRDefault="00E90B57" w:rsidP="005059D2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E90B57">
              <w:rPr>
                <w:rFonts w:eastAsia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68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0B57" w:rsidRPr="00E90B57" w:rsidRDefault="00E90B57" w:rsidP="005059D2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E90B57">
              <w:rPr>
                <w:rFonts w:eastAsia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2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0B57" w:rsidRPr="00E90B57" w:rsidRDefault="00E90B57" w:rsidP="005059D2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E90B57">
              <w:rPr>
                <w:rFonts w:eastAsia="Times New Roman"/>
                <w:color w:val="000000"/>
                <w:sz w:val="24"/>
                <w:szCs w:val="24"/>
              </w:rPr>
              <w:t>Всего</w:t>
            </w:r>
          </w:p>
        </w:tc>
      </w:tr>
      <w:tr w:rsidR="00E90B57" w:rsidRPr="00E90B57" w:rsidTr="005059D2">
        <w:trPr>
          <w:trHeight w:val="330"/>
          <w:jc w:val="center"/>
        </w:trPr>
        <w:tc>
          <w:tcPr>
            <w:tcW w:w="31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0B57" w:rsidRPr="00E90B57" w:rsidRDefault="00E90B57" w:rsidP="005059D2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E90B57">
              <w:rPr>
                <w:rFonts w:eastAsia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0B57" w:rsidRPr="00E90B57" w:rsidRDefault="00E90B57" w:rsidP="005059D2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E90B57">
              <w:rPr>
                <w:rFonts w:eastAsia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0B57" w:rsidRPr="00E90B57" w:rsidRDefault="00E90B57" w:rsidP="005059D2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E90B57">
              <w:rPr>
                <w:rFonts w:eastAsia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0B57" w:rsidRPr="00E90B57" w:rsidRDefault="00E90B57" w:rsidP="005059D2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E90B57">
              <w:rPr>
                <w:rFonts w:eastAsia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0B57" w:rsidRPr="00E90B57" w:rsidRDefault="00E90B57" w:rsidP="005059D2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E90B57">
              <w:rPr>
                <w:rFonts w:eastAsia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0B57" w:rsidRPr="00E90B57" w:rsidRDefault="00E90B57" w:rsidP="005059D2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E90B57">
              <w:rPr>
                <w:rFonts w:eastAsia="Times New Roman"/>
                <w:color w:val="000000"/>
                <w:sz w:val="24"/>
                <w:szCs w:val="24"/>
              </w:rPr>
              <w:t>6</w:t>
            </w:r>
          </w:p>
        </w:tc>
      </w:tr>
      <w:tr w:rsidR="00E90B57" w:rsidRPr="00E90B57" w:rsidTr="005059D2">
        <w:trPr>
          <w:trHeight w:val="469"/>
          <w:jc w:val="center"/>
        </w:trPr>
        <w:tc>
          <w:tcPr>
            <w:tcW w:w="31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0B57" w:rsidRPr="00E90B57" w:rsidRDefault="00E90B57" w:rsidP="005059D2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E90B57">
              <w:rPr>
                <w:rFonts w:eastAsia="Times New Roman"/>
                <w:color w:val="000000"/>
                <w:sz w:val="24"/>
                <w:szCs w:val="24"/>
              </w:rPr>
              <w:t>Всего финансовых затрат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0B57" w:rsidRPr="00E90B57" w:rsidRDefault="00025E89" w:rsidP="005059D2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6664,885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0B57" w:rsidRPr="00E90B57" w:rsidRDefault="00277860" w:rsidP="005059D2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9475,700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0B57" w:rsidRPr="00E90B57" w:rsidRDefault="00551853" w:rsidP="005059D2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3242,200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0B57" w:rsidRPr="00E90B57" w:rsidRDefault="00E90B57" w:rsidP="005059D2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E90B57">
              <w:rPr>
                <w:rFonts w:eastAsia="Times New Roman"/>
                <w:color w:val="000000"/>
                <w:sz w:val="24"/>
                <w:szCs w:val="24"/>
              </w:rPr>
              <w:t>200</w:t>
            </w:r>
            <w:r w:rsidR="000132E7">
              <w:rPr>
                <w:rFonts w:eastAsia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0B57" w:rsidRPr="00E90B57" w:rsidRDefault="00551853" w:rsidP="005059D2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19582,785</w:t>
            </w:r>
          </w:p>
        </w:tc>
      </w:tr>
      <w:tr w:rsidR="00E90B57" w:rsidRPr="00E90B57" w:rsidTr="005059D2">
        <w:trPr>
          <w:trHeight w:val="435"/>
          <w:jc w:val="center"/>
        </w:trPr>
        <w:tc>
          <w:tcPr>
            <w:tcW w:w="31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0B57" w:rsidRPr="00E90B57" w:rsidRDefault="00E90B57" w:rsidP="005059D2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E90B57">
              <w:rPr>
                <w:rFonts w:eastAsia="Times New Roman"/>
                <w:color w:val="000000"/>
                <w:sz w:val="24"/>
                <w:szCs w:val="24"/>
              </w:rPr>
              <w:t>в том числе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0B57" w:rsidRPr="00E90B57" w:rsidRDefault="00E90B57" w:rsidP="005059D2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E90B57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0B57" w:rsidRPr="00E90B57" w:rsidRDefault="00E90B57" w:rsidP="005059D2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E90B57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0B57" w:rsidRPr="00E90B57" w:rsidRDefault="00E90B57" w:rsidP="005059D2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E90B57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0B57" w:rsidRPr="00E90B57" w:rsidRDefault="00E90B57" w:rsidP="005059D2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E90B57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0B57" w:rsidRPr="00E90B57" w:rsidRDefault="00E90B57" w:rsidP="005059D2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E90B57">
              <w:rPr>
                <w:rFonts w:eastAsia="Times New Roman"/>
                <w:color w:val="000000"/>
                <w:sz w:val="24"/>
                <w:szCs w:val="24"/>
              </w:rPr>
              <w:t> </w:t>
            </w:r>
          </w:p>
        </w:tc>
      </w:tr>
      <w:tr w:rsidR="00E90B57" w:rsidRPr="00E90B57" w:rsidTr="005059D2">
        <w:trPr>
          <w:trHeight w:val="645"/>
          <w:jc w:val="center"/>
        </w:trPr>
        <w:tc>
          <w:tcPr>
            <w:tcW w:w="31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0B57" w:rsidRPr="00E90B57" w:rsidRDefault="00E90B57" w:rsidP="005059D2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E90B57">
              <w:rPr>
                <w:rFonts w:eastAsia="Times New Roman"/>
                <w:color w:val="000000"/>
                <w:sz w:val="24"/>
                <w:szCs w:val="24"/>
              </w:rPr>
              <w:t>из краевого бюджета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0B57" w:rsidRPr="00E90B57" w:rsidRDefault="00025E89" w:rsidP="005059D2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4050,515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0B57" w:rsidRPr="00E90B57" w:rsidRDefault="00277860" w:rsidP="005059D2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7887,700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0B57" w:rsidRPr="00E90B57" w:rsidRDefault="002E6766" w:rsidP="005059D2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1345,000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0B57" w:rsidRPr="00E90B57" w:rsidRDefault="00E90B57" w:rsidP="005059D2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E90B57">
              <w:rPr>
                <w:rFonts w:eastAsia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0B57" w:rsidRPr="00E90B57" w:rsidRDefault="002E6766" w:rsidP="005059D2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13283</w:t>
            </w:r>
            <w:r w:rsidR="00277860">
              <w:rPr>
                <w:rFonts w:eastAsia="Times New Roman"/>
                <w:color w:val="000000"/>
                <w:sz w:val="24"/>
                <w:szCs w:val="24"/>
              </w:rPr>
              <w:t>,215</w:t>
            </w:r>
          </w:p>
        </w:tc>
      </w:tr>
      <w:tr w:rsidR="00E90B57" w:rsidRPr="00E90B57" w:rsidTr="005059D2">
        <w:trPr>
          <w:trHeight w:val="585"/>
          <w:jc w:val="center"/>
        </w:trPr>
        <w:tc>
          <w:tcPr>
            <w:tcW w:w="31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0B57" w:rsidRPr="00E90B57" w:rsidRDefault="00E90B57" w:rsidP="005059D2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E90B57">
              <w:rPr>
                <w:rFonts w:eastAsia="Times New Roman"/>
                <w:color w:val="000000"/>
                <w:sz w:val="24"/>
                <w:szCs w:val="24"/>
              </w:rPr>
              <w:t xml:space="preserve">из местного бюджета 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0B57" w:rsidRPr="00E90B57" w:rsidRDefault="00025E89" w:rsidP="005059D2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2614,370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0B57" w:rsidRPr="00E90B57" w:rsidRDefault="00D45BF4" w:rsidP="005059D2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1588</w:t>
            </w:r>
            <w:r w:rsidR="00277860">
              <w:rPr>
                <w:rFonts w:eastAsia="Times New Roman"/>
                <w:color w:val="000000"/>
                <w:sz w:val="24"/>
                <w:szCs w:val="24"/>
              </w:rPr>
              <w:t>,000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0B57" w:rsidRPr="00E90B57" w:rsidRDefault="00551853" w:rsidP="005059D2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1897,200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0B57" w:rsidRPr="00E90B57" w:rsidRDefault="00E90B57" w:rsidP="005059D2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E90B57">
              <w:rPr>
                <w:rFonts w:eastAsia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90B57" w:rsidRPr="00E90B57" w:rsidRDefault="00551853" w:rsidP="005059D2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6299,570</w:t>
            </w:r>
          </w:p>
        </w:tc>
      </w:tr>
      <w:tr w:rsidR="005059D2" w:rsidRPr="00E90B57" w:rsidTr="00173127">
        <w:trPr>
          <w:trHeight w:val="300"/>
          <w:jc w:val="center"/>
        </w:trPr>
        <w:tc>
          <w:tcPr>
            <w:tcW w:w="9860" w:type="dxa"/>
            <w:gridSpan w:val="6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059D2" w:rsidRPr="00E90B57" w:rsidRDefault="005059D2" w:rsidP="005059D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</w:rPr>
              <w:t>Программа 1 «</w:t>
            </w:r>
            <w:r w:rsidRPr="00E90B57">
              <w:rPr>
                <w:rFonts w:eastAsia="Times New Roman"/>
                <w:b/>
                <w:bCs/>
                <w:color w:val="000000"/>
              </w:rPr>
              <w:t>Развитие водоснабжения в Быстрои</w:t>
            </w:r>
            <w:r>
              <w:rPr>
                <w:rFonts w:eastAsia="Times New Roman"/>
                <w:b/>
                <w:bCs/>
                <w:color w:val="000000"/>
              </w:rPr>
              <w:t>стокском районе Алтайского края»</w:t>
            </w:r>
          </w:p>
        </w:tc>
      </w:tr>
      <w:tr w:rsidR="00173127" w:rsidRPr="00E90B57" w:rsidTr="005059D2">
        <w:trPr>
          <w:trHeight w:val="288"/>
          <w:jc w:val="center"/>
        </w:trPr>
        <w:tc>
          <w:tcPr>
            <w:tcW w:w="311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3127" w:rsidRPr="00E90B57" w:rsidRDefault="00173127" w:rsidP="005059D2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E90B57">
              <w:rPr>
                <w:rFonts w:eastAsia="Times New Roman"/>
                <w:color w:val="000000"/>
                <w:sz w:val="24"/>
                <w:szCs w:val="24"/>
              </w:rPr>
              <w:t>Всего финансовых затрат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3127" w:rsidRPr="00E90B57" w:rsidRDefault="00173127" w:rsidP="00173127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4141,429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3127" w:rsidRPr="00E90B57" w:rsidRDefault="00173127" w:rsidP="00173127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2296,875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3127" w:rsidRPr="00E90B57" w:rsidRDefault="000132E7" w:rsidP="005059D2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580,620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3127" w:rsidRPr="00E90B57" w:rsidRDefault="00173127" w:rsidP="005059D2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3127" w:rsidRPr="00E90B57" w:rsidRDefault="000132E7" w:rsidP="005059D2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7018,924</w:t>
            </w:r>
          </w:p>
        </w:tc>
      </w:tr>
      <w:tr w:rsidR="00173127" w:rsidRPr="00E90B57" w:rsidTr="005059D2">
        <w:trPr>
          <w:trHeight w:val="585"/>
          <w:jc w:val="center"/>
        </w:trPr>
        <w:tc>
          <w:tcPr>
            <w:tcW w:w="31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3127" w:rsidRPr="00E90B57" w:rsidRDefault="00173127" w:rsidP="005059D2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E90B57">
              <w:rPr>
                <w:rFonts w:eastAsia="Times New Roman"/>
                <w:color w:val="000000"/>
                <w:sz w:val="24"/>
                <w:szCs w:val="24"/>
              </w:rPr>
              <w:t>в том числе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3127" w:rsidRPr="00E90B57" w:rsidRDefault="00173127" w:rsidP="005059D2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3127" w:rsidRPr="00E90B57" w:rsidRDefault="00173127" w:rsidP="005059D2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3127" w:rsidRPr="00E90B57" w:rsidRDefault="00173127" w:rsidP="005059D2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3127" w:rsidRPr="00E90B57" w:rsidRDefault="00173127" w:rsidP="005059D2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3127" w:rsidRPr="00E90B57" w:rsidRDefault="00173127" w:rsidP="005059D2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173127" w:rsidRPr="00E90B57" w:rsidTr="005059D2">
        <w:trPr>
          <w:trHeight w:val="585"/>
          <w:jc w:val="center"/>
        </w:trPr>
        <w:tc>
          <w:tcPr>
            <w:tcW w:w="31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3127" w:rsidRPr="00E90B57" w:rsidRDefault="00173127" w:rsidP="005059D2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E90B57">
              <w:rPr>
                <w:rFonts w:eastAsia="Times New Roman"/>
                <w:color w:val="000000"/>
                <w:sz w:val="24"/>
                <w:szCs w:val="24"/>
              </w:rPr>
              <w:t>из краевого бюджета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3127" w:rsidRPr="00E90B57" w:rsidRDefault="00173127" w:rsidP="00173127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4050,515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3127" w:rsidRPr="00E90B57" w:rsidRDefault="00173127" w:rsidP="00173127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2259,600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3127" w:rsidRPr="00E90B57" w:rsidRDefault="00173127" w:rsidP="00173127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3127" w:rsidRPr="00E90B57" w:rsidRDefault="00173127" w:rsidP="00173127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3127" w:rsidRPr="00E90B57" w:rsidRDefault="00173127" w:rsidP="00173127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6310,115</w:t>
            </w:r>
          </w:p>
        </w:tc>
      </w:tr>
      <w:tr w:rsidR="00173127" w:rsidRPr="00E90B57" w:rsidTr="005059D2">
        <w:trPr>
          <w:trHeight w:val="585"/>
          <w:jc w:val="center"/>
        </w:trPr>
        <w:tc>
          <w:tcPr>
            <w:tcW w:w="31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3127" w:rsidRPr="00E90B57" w:rsidRDefault="00173127" w:rsidP="005059D2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E90B57">
              <w:rPr>
                <w:rFonts w:eastAsia="Times New Roman"/>
                <w:color w:val="000000"/>
                <w:sz w:val="24"/>
                <w:szCs w:val="24"/>
              </w:rPr>
              <w:t xml:space="preserve">из местного бюджета 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3127" w:rsidRPr="00E90B57" w:rsidRDefault="00173127" w:rsidP="005059D2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90,914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3127" w:rsidRPr="00E90B57" w:rsidRDefault="00173127" w:rsidP="005059D2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37,275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3127" w:rsidRPr="00E90B57" w:rsidRDefault="000132E7" w:rsidP="005059D2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580,620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3127" w:rsidRPr="00E90B57" w:rsidRDefault="0014026E" w:rsidP="005059D2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3127" w:rsidRPr="00E90B57" w:rsidRDefault="000132E7" w:rsidP="005059D2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708,809</w:t>
            </w:r>
          </w:p>
        </w:tc>
      </w:tr>
      <w:tr w:rsidR="00173127" w:rsidRPr="00E90B57" w:rsidTr="00173127">
        <w:trPr>
          <w:trHeight w:val="225"/>
          <w:jc w:val="center"/>
        </w:trPr>
        <w:tc>
          <w:tcPr>
            <w:tcW w:w="9860" w:type="dxa"/>
            <w:gridSpan w:val="6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3127" w:rsidRPr="00E90B57" w:rsidRDefault="00173127" w:rsidP="005059D2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E90B57">
              <w:rPr>
                <w:rFonts w:eastAsia="Times New Roman"/>
                <w:b/>
                <w:bCs/>
                <w:color w:val="000000"/>
              </w:rPr>
              <w:t>Подпрограмма 2 «Модернизация и обеспечение стабильного функционирования объектов теплоснабжения»</w:t>
            </w:r>
          </w:p>
        </w:tc>
      </w:tr>
      <w:tr w:rsidR="00173127" w:rsidRPr="00E90B57" w:rsidTr="005059D2">
        <w:trPr>
          <w:trHeight w:val="351"/>
          <w:jc w:val="center"/>
        </w:trPr>
        <w:tc>
          <w:tcPr>
            <w:tcW w:w="311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3127" w:rsidRPr="00E90B57" w:rsidRDefault="00173127" w:rsidP="005059D2">
            <w:pPr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E90B57">
              <w:rPr>
                <w:rFonts w:eastAsia="Times New Roman"/>
                <w:color w:val="000000"/>
                <w:sz w:val="24"/>
                <w:szCs w:val="24"/>
              </w:rPr>
              <w:t>Всего финансовых затрат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3127" w:rsidRPr="00E90B57" w:rsidRDefault="0014026E" w:rsidP="005059D2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2523,456</w:t>
            </w: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3127" w:rsidRPr="00E90B57" w:rsidRDefault="0014026E" w:rsidP="005059D2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7178,825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3127" w:rsidRPr="00E90B57" w:rsidRDefault="00551853" w:rsidP="005059D2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2661,580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3127" w:rsidRPr="00E90B57" w:rsidRDefault="0014026E" w:rsidP="005059D2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200,000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3127" w:rsidRPr="00E90B57" w:rsidRDefault="001154E7" w:rsidP="005059D2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12463,861</w:t>
            </w:r>
          </w:p>
        </w:tc>
      </w:tr>
      <w:tr w:rsidR="00173127" w:rsidRPr="00E90B57" w:rsidTr="005059D2">
        <w:trPr>
          <w:trHeight w:val="585"/>
          <w:jc w:val="center"/>
        </w:trPr>
        <w:tc>
          <w:tcPr>
            <w:tcW w:w="31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3127" w:rsidRPr="00E90B57" w:rsidRDefault="00173127" w:rsidP="005059D2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E90B57">
              <w:rPr>
                <w:rFonts w:eastAsia="Times New Roman"/>
                <w:color w:val="000000"/>
                <w:sz w:val="24"/>
                <w:szCs w:val="24"/>
              </w:rPr>
              <w:t>в том числе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3127" w:rsidRPr="00E90B57" w:rsidRDefault="00173127" w:rsidP="005059D2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3127" w:rsidRPr="00E90B57" w:rsidRDefault="00173127" w:rsidP="005059D2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3127" w:rsidRPr="00E90B57" w:rsidRDefault="00173127" w:rsidP="005059D2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3127" w:rsidRPr="00E90B57" w:rsidRDefault="00173127" w:rsidP="005059D2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73127" w:rsidRPr="00E90B57" w:rsidRDefault="00173127" w:rsidP="005059D2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14026E" w:rsidRPr="00E90B57" w:rsidTr="005059D2">
        <w:trPr>
          <w:trHeight w:val="585"/>
          <w:jc w:val="center"/>
        </w:trPr>
        <w:tc>
          <w:tcPr>
            <w:tcW w:w="31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4026E" w:rsidRPr="00E90B57" w:rsidRDefault="0014026E" w:rsidP="005059D2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E90B57">
              <w:rPr>
                <w:rFonts w:eastAsia="Times New Roman"/>
                <w:color w:val="000000"/>
                <w:sz w:val="24"/>
                <w:szCs w:val="24"/>
              </w:rPr>
              <w:t>из краевого бюджета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4026E" w:rsidRPr="00E90B57" w:rsidRDefault="0014026E" w:rsidP="005B1C2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4026E" w:rsidRPr="00E90B57" w:rsidRDefault="0014026E" w:rsidP="005B1C25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5628,100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4026E" w:rsidRPr="00E90B57" w:rsidRDefault="0014026E" w:rsidP="005059D2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1345,000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4026E" w:rsidRPr="00E90B57" w:rsidRDefault="0014026E" w:rsidP="005059D2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4026E" w:rsidRPr="00E90B57" w:rsidRDefault="0014026E" w:rsidP="005059D2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6973,100</w:t>
            </w:r>
          </w:p>
        </w:tc>
      </w:tr>
      <w:tr w:rsidR="0014026E" w:rsidRPr="00E90B57" w:rsidTr="005059D2">
        <w:trPr>
          <w:trHeight w:val="585"/>
          <w:jc w:val="center"/>
        </w:trPr>
        <w:tc>
          <w:tcPr>
            <w:tcW w:w="31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4026E" w:rsidRPr="00E90B57" w:rsidRDefault="0014026E" w:rsidP="005059D2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 w:rsidRPr="00E90B57">
              <w:rPr>
                <w:rFonts w:eastAsia="Times New Roman"/>
                <w:color w:val="000000"/>
                <w:sz w:val="24"/>
                <w:szCs w:val="24"/>
              </w:rPr>
              <w:t xml:space="preserve">из местного бюджета 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4026E" w:rsidRPr="00E90B57" w:rsidRDefault="0014026E" w:rsidP="005059D2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2523,456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4026E" w:rsidRPr="00E90B57" w:rsidRDefault="0014026E" w:rsidP="005059D2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1550,725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4026E" w:rsidRPr="00E90B57" w:rsidRDefault="00551853" w:rsidP="005059D2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1116,580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4026E" w:rsidRPr="00E90B57" w:rsidRDefault="0014026E" w:rsidP="005059D2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200,000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4026E" w:rsidRPr="00E90B57" w:rsidRDefault="00551853" w:rsidP="005059D2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5490,761</w:t>
            </w:r>
          </w:p>
        </w:tc>
      </w:tr>
    </w:tbl>
    <w:p w:rsidR="00487AE0" w:rsidRPr="00487AE0" w:rsidRDefault="00487AE0" w:rsidP="00953106">
      <w:pPr>
        <w:shd w:val="clear" w:color="auto" w:fill="FFFFFF"/>
        <w:jc w:val="both"/>
        <w:rPr>
          <w:rFonts w:eastAsia="Times New Roman"/>
          <w:b/>
          <w:sz w:val="28"/>
          <w:szCs w:val="28"/>
        </w:rPr>
        <w:sectPr w:rsidR="00487AE0" w:rsidRPr="00487AE0" w:rsidSect="006A37F8">
          <w:pgSz w:w="16834" w:h="11909" w:orient="landscape"/>
          <w:pgMar w:top="709" w:right="1134" w:bottom="426" w:left="1134" w:header="720" w:footer="720" w:gutter="0"/>
          <w:cols w:space="60"/>
          <w:noEndnote/>
        </w:sectPr>
      </w:pPr>
    </w:p>
    <w:p w:rsidR="00F568DD" w:rsidRDefault="007A6243" w:rsidP="00953106">
      <w:pPr>
        <w:shd w:val="clear" w:color="auto" w:fill="FFFFFF"/>
        <w:spacing w:line="240" w:lineRule="exact"/>
        <w:ind w:left="577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 xml:space="preserve">ПРИЛОЖЕНИЕ </w:t>
      </w:r>
      <w:r w:rsidR="00F568DD">
        <w:rPr>
          <w:rFonts w:eastAsia="Times New Roman"/>
          <w:sz w:val="28"/>
          <w:szCs w:val="28"/>
        </w:rPr>
        <w:t>4</w:t>
      </w:r>
    </w:p>
    <w:p w:rsidR="00A95EA3" w:rsidRDefault="007A6243" w:rsidP="00953106">
      <w:pPr>
        <w:shd w:val="clear" w:color="auto" w:fill="FFFFFF"/>
        <w:ind w:left="5779"/>
        <w:jc w:val="both"/>
        <w:rPr>
          <w:rFonts w:eastAsia="Times New Roman"/>
          <w:spacing w:val="-1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к </w:t>
      </w:r>
      <w:r w:rsidR="0013266B">
        <w:rPr>
          <w:rFonts w:eastAsia="Times New Roman"/>
          <w:sz w:val="28"/>
          <w:szCs w:val="28"/>
        </w:rPr>
        <w:t>муниципальной</w:t>
      </w:r>
      <w:r>
        <w:rPr>
          <w:rFonts w:eastAsia="Times New Roman"/>
          <w:sz w:val="28"/>
          <w:szCs w:val="28"/>
        </w:rPr>
        <w:t xml:space="preserve"> програм</w:t>
      </w:r>
      <w:r>
        <w:rPr>
          <w:rFonts w:eastAsia="Times New Roman"/>
          <w:sz w:val="28"/>
          <w:szCs w:val="28"/>
        </w:rPr>
        <w:softHyphen/>
        <w:t>ме Алтайского края «Обес</w:t>
      </w:r>
      <w:r>
        <w:rPr>
          <w:rFonts w:eastAsia="Times New Roman"/>
          <w:sz w:val="28"/>
          <w:szCs w:val="28"/>
        </w:rPr>
        <w:softHyphen/>
        <w:t xml:space="preserve">печение населения </w:t>
      </w:r>
      <w:r w:rsidR="004C19C0">
        <w:rPr>
          <w:rFonts w:eastAsia="Times New Roman"/>
          <w:sz w:val="28"/>
          <w:szCs w:val="28"/>
        </w:rPr>
        <w:t xml:space="preserve">Быстроистокского района </w:t>
      </w:r>
      <w:r>
        <w:rPr>
          <w:rFonts w:eastAsia="Times New Roman"/>
          <w:sz w:val="28"/>
          <w:szCs w:val="28"/>
        </w:rPr>
        <w:t>Алтай</w:t>
      </w:r>
      <w:r>
        <w:rPr>
          <w:rFonts w:eastAsia="Times New Roman"/>
          <w:sz w:val="28"/>
          <w:szCs w:val="28"/>
        </w:rPr>
        <w:softHyphen/>
        <w:t>ского края жилищно-</w:t>
      </w:r>
      <w:r>
        <w:rPr>
          <w:rFonts w:eastAsia="Times New Roman"/>
          <w:spacing w:val="-1"/>
          <w:sz w:val="28"/>
          <w:szCs w:val="28"/>
        </w:rPr>
        <w:t xml:space="preserve">коммунальными </w:t>
      </w:r>
    </w:p>
    <w:p w:rsidR="005E26CB" w:rsidRDefault="007A6243" w:rsidP="00953106">
      <w:pPr>
        <w:shd w:val="clear" w:color="auto" w:fill="FFFFFF"/>
        <w:ind w:left="5779"/>
        <w:jc w:val="both"/>
      </w:pPr>
      <w:r>
        <w:rPr>
          <w:rFonts w:eastAsia="Times New Roman"/>
          <w:spacing w:val="-1"/>
          <w:sz w:val="28"/>
          <w:szCs w:val="28"/>
        </w:rPr>
        <w:t>услугами»</w:t>
      </w:r>
    </w:p>
    <w:p w:rsidR="00A95EA3" w:rsidRDefault="00A95EA3" w:rsidP="00953106">
      <w:pPr>
        <w:shd w:val="clear" w:color="auto" w:fill="FFFFFF"/>
        <w:tabs>
          <w:tab w:val="left" w:pos="9356"/>
        </w:tabs>
        <w:ind w:right="1"/>
        <w:jc w:val="both"/>
        <w:rPr>
          <w:rFonts w:eastAsia="Times New Roman"/>
          <w:b/>
          <w:sz w:val="28"/>
          <w:szCs w:val="28"/>
        </w:rPr>
      </w:pPr>
    </w:p>
    <w:p w:rsidR="00B50326" w:rsidRPr="005D6D7E" w:rsidRDefault="007A6243" w:rsidP="00C06002">
      <w:pPr>
        <w:shd w:val="clear" w:color="auto" w:fill="FFFFFF"/>
        <w:tabs>
          <w:tab w:val="left" w:pos="9356"/>
        </w:tabs>
        <w:ind w:right="1"/>
        <w:jc w:val="center"/>
        <w:rPr>
          <w:rFonts w:eastAsia="Times New Roman"/>
          <w:b/>
          <w:sz w:val="28"/>
          <w:szCs w:val="28"/>
        </w:rPr>
      </w:pPr>
      <w:r w:rsidRPr="005D6D7E">
        <w:rPr>
          <w:rFonts w:eastAsia="Times New Roman"/>
          <w:b/>
          <w:sz w:val="28"/>
          <w:szCs w:val="28"/>
        </w:rPr>
        <w:t>ПОДПРОГРАММА 1</w:t>
      </w:r>
    </w:p>
    <w:p w:rsidR="005E26CB" w:rsidRPr="005D6D7E" w:rsidRDefault="00B50326" w:rsidP="00C06002">
      <w:pPr>
        <w:shd w:val="clear" w:color="auto" w:fill="FFFFFF"/>
        <w:tabs>
          <w:tab w:val="left" w:pos="9356"/>
        </w:tabs>
        <w:ind w:right="1"/>
        <w:jc w:val="center"/>
        <w:rPr>
          <w:rFonts w:eastAsia="Times New Roman"/>
          <w:b/>
          <w:spacing w:val="-1"/>
          <w:sz w:val="28"/>
          <w:szCs w:val="28"/>
        </w:rPr>
      </w:pPr>
      <w:r w:rsidRPr="005D6D7E">
        <w:rPr>
          <w:rFonts w:eastAsia="Times New Roman"/>
          <w:b/>
          <w:spacing w:val="-2"/>
          <w:sz w:val="28"/>
          <w:szCs w:val="28"/>
        </w:rPr>
        <w:t xml:space="preserve">«Развитие водоснабжения </w:t>
      </w:r>
      <w:r w:rsidR="007A6243" w:rsidRPr="005D6D7E">
        <w:rPr>
          <w:rFonts w:eastAsia="Times New Roman"/>
          <w:b/>
          <w:spacing w:val="-2"/>
          <w:sz w:val="28"/>
          <w:szCs w:val="28"/>
        </w:rPr>
        <w:t>в</w:t>
      </w:r>
      <w:r w:rsidRPr="005D6D7E">
        <w:rPr>
          <w:rFonts w:eastAsia="Times New Roman"/>
          <w:b/>
          <w:spacing w:val="-2"/>
          <w:sz w:val="28"/>
          <w:szCs w:val="28"/>
        </w:rPr>
        <w:t xml:space="preserve"> Быстроистокском районе </w:t>
      </w:r>
      <w:r w:rsidR="007A6243" w:rsidRPr="005D6D7E">
        <w:rPr>
          <w:rFonts w:eastAsia="Times New Roman"/>
          <w:b/>
          <w:spacing w:val="-1"/>
          <w:sz w:val="28"/>
          <w:szCs w:val="28"/>
        </w:rPr>
        <w:t>Алтайском крае»</w:t>
      </w:r>
    </w:p>
    <w:p w:rsidR="00B50326" w:rsidRPr="005D6D7E" w:rsidRDefault="00B50326" w:rsidP="00C06002">
      <w:pPr>
        <w:shd w:val="clear" w:color="auto" w:fill="FFFFFF"/>
        <w:tabs>
          <w:tab w:val="left" w:pos="9356"/>
        </w:tabs>
        <w:ind w:right="1"/>
        <w:jc w:val="center"/>
        <w:rPr>
          <w:b/>
        </w:rPr>
      </w:pPr>
    </w:p>
    <w:p w:rsidR="005E26CB" w:rsidRPr="005D6D7E" w:rsidRDefault="007A6243" w:rsidP="00C06002">
      <w:pPr>
        <w:shd w:val="clear" w:color="auto" w:fill="FFFFFF"/>
        <w:tabs>
          <w:tab w:val="left" w:pos="9356"/>
        </w:tabs>
        <w:ind w:right="1"/>
        <w:jc w:val="center"/>
        <w:rPr>
          <w:b/>
        </w:rPr>
      </w:pPr>
      <w:r w:rsidRPr="005D6D7E">
        <w:rPr>
          <w:rFonts w:eastAsia="Times New Roman"/>
          <w:b/>
          <w:spacing w:val="-1"/>
          <w:sz w:val="28"/>
          <w:szCs w:val="28"/>
        </w:rPr>
        <w:t>ПАСПОРТ</w:t>
      </w:r>
    </w:p>
    <w:p w:rsidR="00F568DD" w:rsidRPr="005D6D7E" w:rsidRDefault="007A6243" w:rsidP="00C06002">
      <w:pPr>
        <w:shd w:val="clear" w:color="auto" w:fill="FFFFFF"/>
        <w:tabs>
          <w:tab w:val="left" w:pos="9356"/>
        </w:tabs>
        <w:ind w:right="1"/>
        <w:jc w:val="center"/>
        <w:rPr>
          <w:rFonts w:eastAsia="Times New Roman"/>
          <w:b/>
          <w:spacing w:val="-1"/>
          <w:sz w:val="28"/>
          <w:szCs w:val="28"/>
        </w:rPr>
      </w:pPr>
      <w:r w:rsidRPr="005D6D7E">
        <w:rPr>
          <w:rFonts w:eastAsia="Times New Roman"/>
          <w:b/>
          <w:spacing w:val="-1"/>
          <w:sz w:val="28"/>
          <w:szCs w:val="28"/>
        </w:rPr>
        <w:t>подпрограммы 1</w:t>
      </w:r>
    </w:p>
    <w:p w:rsidR="005E26CB" w:rsidRPr="005D6D7E" w:rsidRDefault="00B50326" w:rsidP="00C06002">
      <w:pPr>
        <w:shd w:val="clear" w:color="auto" w:fill="FFFFFF"/>
        <w:tabs>
          <w:tab w:val="left" w:pos="9356"/>
        </w:tabs>
        <w:ind w:right="1"/>
        <w:jc w:val="center"/>
        <w:rPr>
          <w:b/>
        </w:rPr>
      </w:pPr>
      <w:r w:rsidRPr="005D6D7E">
        <w:rPr>
          <w:rFonts w:eastAsia="Times New Roman"/>
          <w:b/>
          <w:spacing w:val="-2"/>
          <w:sz w:val="28"/>
          <w:szCs w:val="28"/>
        </w:rPr>
        <w:t xml:space="preserve">«Развитие водоснабжения в Быстроистокском районе </w:t>
      </w:r>
      <w:r w:rsidRPr="005D6D7E">
        <w:rPr>
          <w:rFonts w:eastAsia="Times New Roman"/>
          <w:b/>
          <w:spacing w:val="-1"/>
          <w:sz w:val="28"/>
          <w:szCs w:val="28"/>
        </w:rPr>
        <w:t>Алтайском крае»</w:t>
      </w:r>
    </w:p>
    <w:p w:rsidR="005E26CB" w:rsidRDefault="005E26CB" w:rsidP="00953106">
      <w:pPr>
        <w:shd w:val="clear" w:color="auto" w:fill="FFFFFF"/>
        <w:tabs>
          <w:tab w:val="left" w:pos="9356"/>
        </w:tabs>
        <w:spacing w:before="326" w:after="336"/>
        <w:ind w:right="1"/>
        <w:jc w:val="both"/>
      </w:pPr>
    </w:p>
    <w:p w:rsidR="005D6D7E" w:rsidRDefault="005D6D7E" w:rsidP="00953106">
      <w:pPr>
        <w:shd w:val="clear" w:color="auto" w:fill="FFFFFF"/>
        <w:tabs>
          <w:tab w:val="left" w:pos="9356"/>
        </w:tabs>
        <w:spacing w:before="326" w:after="336" w:line="331" w:lineRule="exact"/>
        <w:ind w:right="1"/>
        <w:jc w:val="both"/>
        <w:sectPr w:rsidR="005D6D7E" w:rsidSect="008A2F39">
          <w:pgSz w:w="11909" w:h="16834"/>
          <w:pgMar w:top="1134" w:right="851" w:bottom="1134" w:left="1701" w:header="720" w:footer="720" w:gutter="0"/>
          <w:cols w:space="60"/>
          <w:noEndnote/>
        </w:sectPr>
      </w:pPr>
    </w:p>
    <w:p w:rsidR="005E26CB" w:rsidRDefault="007A6243" w:rsidP="00953106">
      <w:pPr>
        <w:shd w:val="clear" w:color="auto" w:fill="FFFFFF"/>
        <w:spacing w:before="5"/>
        <w:ind w:left="10"/>
        <w:jc w:val="both"/>
      </w:pPr>
      <w:r>
        <w:rPr>
          <w:rFonts w:eastAsia="Times New Roman"/>
          <w:spacing w:val="-2"/>
          <w:sz w:val="28"/>
          <w:szCs w:val="28"/>
        </w:rPr>
        <w:lastRenderedPageBreak/>
        <w:t>Участники подпрограммы</w:t>
      </w:r>
    </w:p>
    <w:p w:rsidR="002D1BE5" w:rsidRDefault="002D1BE5" w:rsidP="00953106">
      <w:pPr>
        <w:shd w:val="clear" w:color="auto" w:fill="FFFFFF"/>
        <w:spacing w:before="1334"/>
        <w:jc w:val="both"/>
        <w:rPr>
          <w:rFonts w:eastAsia="Times New Roman"/>
          <w:spacing w:val="-2"/>
          <w:sz w:val="28"/>
          <w:szCs w:val="28"/>
        </w:rPr>
      </w:pPr>
    </w:p>
    <w:p w:rsidR="005E26CB" w:rsidRDefault="007A6243" w:rsidP="00953106">
      <w:pPr>
        <w:shd w:val="clear" w:color="auto" w:fill="FFFFFF"/>
        <w:spacing w:before="1334"/>
        <w:jc w:val="both"/>
      </w:pPr>
      <w:r>
        <w:rPr>
          <w:rFonts w:eastAsia="Times New Roman"/>
          <w:spacing w:val="-2"/>
          <w:sz w:val="28"/>
          <w:szCs w:val="28"/>
        </w:rPr>
        <w:t>Цели подпрограммы</w:t>
      </w:r>
    </w:p>
    <w:p w:rsidR="005E26CB" w:rsidRDefault="007A6243" w:rsidP="00953106">
      <w:pPr>
        <w:shd w:val="clear" w:color="auto" w:fill="FFFFFF"/>
        <w:spacing w:before="1656"/>
        <w:jc w:val="both"/>
      </w:pPr>
      <w:r>
        <w:rPr>
          <w:rFonts w:eastAsia="Times New Roman"/>
          <w:spacing w:val="-2"/>
          <w:sz w:val="28"/>
          <w:szCs w:val="28"/>
        </w:rPr>
        <w:t>Задачи подпрограммы</w:t>
      </w:r>
    </w:p>
    <w:p w:rsidR="005E26CB" w:rsidRDefault="007A6243" w:rsidP="00953106">
      <w:pPr>
        <w:shd w:val="clear" w:color="auto" w:fill="FFFFFF"/>
        <w:spacing w:line="331" w:lineRule="exact"/>
        <w:ind w:left="10"/>
        <w:jc w:val="both"/>
      </w:pPr>
      <w:r>
        <w:br w:type="column"/>
      </w:r>
      <w:r w:rsidR="002D1BE5">
        <w:rPr>
          <w:color w:val="000000"/>
          <w:sz w:val="28"/>
          <w:szCs w:val="28"/>
        </w:rPr>
        <w:lastRenderedPageBreak/>
        <w:t xml:space="preserve">Управление по ЖКХ, архитектуре, строительству и дорожному хозяйству администрации Быстроистокского района Алтайского края, </w:t>
      </w:r>
      <w:r w:rsidR="002D1BE5">
        <w:rPr>
          <w:rFonts w:eastAsia="Times New Roman"/>
          <w:sz w:val="28"/>
          <w:szCs w:val="28"/>
        </w:rPr>
        <w:t>органы местного самоуправления</w:t>
      </w:r>
      <w:r w:rsidR="002D1BE5">
        <w:rPr>
          <w:sz w:val="28"/>
          <w:szCs w:val="28"/>
        </w:rPr>
        <w:t xml:space="preserve"> района, казенные и бюджетные учреждения участвующие в реализации мероприятий программы</w:t>
      </w:r>
    </w:p>
    <w:p w:rsidR="005E26CB" w:rsidRDefault="007A6243" w:rsidP="00953106">
      <w:pPr>
        <w:shd w:val="clear" w:color="auto" w:fill="FFFFFF"/>
        <w:spacing w:before="331" w:line="326" w:lineRule="exact"/>
        <w:ind w:left="5" w:right="168"/>
        <w:jc w:val="both"/>
      </w:pPr>
      <w:r>
        <w:rPr>
          <w:rFonts w:eastAsia="Times New Roman"/>
          <w:sz w:val="28"/>
          <w:szCs w:val="28"/>
        </w:rPr>
        <w:t xml:space="preserve">удовлетворение потребности населения </w:t>
      </w:r>
      <w:r w:rsidR="00D447EA">
        <w:rPr>
          <w:rFonts w:eastAsia="Times New Roman"/>
          <w:sz w:val="28"/>
          <w:szCs w:val="28"/>
        </w:rPr>
        <w:t xml:space="preserve">Быстроистокского района </w:t>
      </w:r>
      <w:r>
        <w:rPr>
          <w:rFonts w:eastAsia="Times New Roman"/>
          <w:sz w:val="28"/>
          <w:szCs w:val="28"/>
        </w:rPr>
        <w:t>Алтайского края в питьевой воде, соответ</w:t>
      </w:r>
      <w:r>
        <w:rPr>
          <w:rFonts w:eastAsia="Times New Roman"/>
          <w:sz w:val="28"/>
          <w:szCs w:val="28"/>
        </w:rPr>
        <w:softHyphen/>
        <w:t xml:space="preserve">ствующей требованиям безопасности и безвредности, установленным </w:t>
      </w:r>
      <w:r w:rsidR="00807567">
        <w:rPr>
          <w:rFonts w:eastAsia="Times New Roman"/>
          <w:sz w:val="28"/>
          <w:szCs w:val="28"/>
        </w:rPr>
        <w:t>с</w:t>
      </w:r>
      <w:r>
        <w:rPr>
          <w:rFonts w:eastAsia="Times New Roman"/>
          <w:sz w:val="28"/>
          <w:szCs w:val="28"/>
        </w:rPr>
        <w:t>анитарно</w:t>
      </w:r>
      <w:r w:rsidR="00807567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-</w:t>
      </w:r>
      <w:r w:rsidR="00807567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эпидемиологическими правилами</w:t>
      </w:r>
    </w:p>
    <w:p w:rsidR="00F46D59" w:rsidRDefault="00F46D59" w:rsidP="00953106">
      <w:pPr>
        <w:shd w:val="clear" w:color="auto" w:fill="FFFFFF"/>
        <w:spacing w:line="331" w:lineRule="exact"/>
        <w:jc w:val="both"/>
        <w:rPr>
          <w:rFonts w:eastAsia="Times New Roman"/>
          <w:sz w:val="28"/>
          <w:szCs w:val="28"/>
        </w:rPr>
      </w:pPr>
    </w:p>
    <w:p w:rsidR="00F46D59" w:rsidRDefault="00F46D59" w:rsidP="00953106">
      <w:pPr>
        <w:shd w:val="clear" w:color="auto" w:fill="FFFFFF"/>
        <w:spacing w:line="331" w:lineRule="exact"/>
        <w:jc w:val="both"/>
      </w:pPr>
      <w:r>
        <w:rPr>
          <w:rFonts w:eastAsia="Times New Roman"/>
          <w:sz w:val="28"/>
          <w:szCs w:val="28"/>
        </w:rPr>
        <w:t xml:space="preserve">- </w:t>
      </w:r>
      <w:r w:rsidR="007A6243">
        <w:rPr>
          <w:rFonts w:eastAsia="Times New Roman"/>
          <w:sz w:val="28"/>
          <w:szCs w:val="28"/>
        </w:rPr>
        <w:t>повышение качества водоснабжения в резуль</w:t>
      </w:r>
      <w:r w:rsidR="007A6243">
        <w:rPr>
          <w:rFonts w:eastAsia="Times New Roman"/>
          <w:sz w:val="28"/>
          <w:szCs w:val="28"/>
        </w:rPr>
        <w:softHyphen/>
        <w:t>тате мод</w:t>
      </w:r>
      <w:r w:rsidR="00D447EA">
        <w:rPr>
          <w:rFonts w:eastAsia="Times New Roman"/>
          <w:sz w:val="28"/>
          <w:szCs w:val="28"/>
        </w:rPr>
        <w:t>ернизации систем водоснабжения</w:t>
      </w:r>
      <w:r>
        <w:t>;</w:t>
      </w:r>
    </w:p>
    <w:p w:rsidR="00F46D59" w:rsidRDefault="00F46D59" w:rsidP="00F46D59">
      <w:p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  <w:r w:rsidRPr="00F46D59">
        <w:rPr>
          <w:sz w:val="28"/>
          <w:szCs w:val="28"/>
        </w:rPr>
        <w:t xml:space="preserve">- </w:t>
      </w:r>
      <w:r w:rsidRPr="00F46D59">
        <w:rPr>
          <w:rFonts w:eastAsia="Times New Roman"/>
          <w:color w:val="000000"/>
          <w:sz w:val="28"/>
          <w:szCs w:val="28"/>
        </w:rPr>
        <w:t>Увеличение протяженности водопроводных сетей находящихся в собственности  муниципального образования Быстроистокский район</w:t>
      </w:r>
      <w:r w:rsidR="005A64C9">
        <w:rPr>
          <w:rFonts w:eastAsia="Times New Roman"/>
          <w:color w:val="000000"/>
          <w:sz w:val="28"/>
          <w:szCs w:val="28"/>
        </w:rPr>
        <w:t>;</w:t>
      </w:r>
    </w:p>
    <w:p w:rsidR="005A64C9" w:rsidRPr="00F46D59" w:rsidRDefault="005A64C9" w:rsidP="00F46D59">
      <w:pPr>
        <w:shd w:val="clear" w:color="auto" w:fill="FFFFFF"/>
        <w:jc w:val="both"/>
        <w:rPr>
          <w:sz w:val="28"/>
          <w:szCs w:val="28"/>
        </w:rPr>
        <w:sectPr w:rsidR="005A64C9" w:rsidRPr="00F46D59" w:rsidSect="008A2F39">
          <w:type w:val="continuous"/>
          <w:pgSz w:w="11909" w:h="16834"/>
          <w:pgMar w:top="1134" w:right="851" w:bottom="1134" w:left="1701" w:header="720" w:footer="720" w:gutter="0"/>
          <w:cols w:num="2" w:space="720" w:equalWidth="0">
            <w:col w:w="3137" w:space="619"/>
            <w:col w:w="5601"/>
          </w:cols>
          <w:noEndnote/>
        </w:sectPr>
      </w:pPr>
      <w:r>
        <w:rPr>
          <w:rFonts w:eastAsia="Times New Roman"/>
          <w:color w:val="000000"/>
          <w:sz w:val="28"/>
          <w:szCs w:val="28"/>
        </w:rPr>
        <w:t>- Обеспечение стабильного функционирования системы водоснабжения</w:t>
      </w:r>
    </w:p>
    <w:p w:rsidR="005E26CB" w:rsidRDefault="005E26CB" w:rsidP="00953106">
      <w:pPr>
        <w:spacing w:before="331" w:line="1" w:lineRule="exact"/>
        <w:jc w:val="both"/>
        <w:rPr>
          <w:sz w:val="2"/>
          <w:szCs w:val="2"/>
        </w:rPr>
      </w:pPr>
    </w:p>
    <w:p w:rsidR="005E26CB" w:rsidRDefault="005E26CB" w:rsidP="00953106">
      <w:pPr>
        <w:shd w:val="clear" w:color="auto" w:fill="FFFFFF"/>
        <w:spacing w:before="322" w:line="331" w:lineRule="exact"/>
        <w:jc w:val="both"/>
        <w:sectPr w:rsidR="005E26CB" w:rsidSect="008A2F39">
          <w:type w:val="continuous"/>
          <w:pgSz w:w="11909" w:h="16834"/>
          <w:pgMar w:top="1134" w:right="851" w:bottom="1134" w:left="1701" w:header="720" w:footer="720" w:gutter="0"/>
          <w:cols w:space="60"/>
          <w:noEndnote/>
        </w:sectPr>
      </w:pPr>
    </w:p>
    <w:p w:rsidR="005E26CB" w:rsidRDefault="007A6243" w:rsidP="00953106">
      <w:pPr>
        <w:shd w:val="clear" w:color="auto" w:fill="FFFFFF"/>
        <w:spacing w:line="326" w:lineRule="exact"/>
        <w:ind w:left="5"/>
        <w:jc w:val="both"/>
      </w:pPr>
      <w:r>
        <w:rPr>
          <w:rFonts w:eastAsia="Times New Roman"/>
          <w:spacing w:val="-2"/>
          <w:sz w:val="28"/>
          <w:szCs w:val="28"/>
        </w:rPr>
        <w:lastRenderedPageBreak/>
        <w:t xml:space="preserve">Перечень мероприятий </w:t>
      </w:r>
      <w:r>
        <w:rPr>
          <w:rFonts w:eastAsia="Times New Roman"/>
          <w:sz w:val="28"/>
          <w:szCs w:val="28"/>
        </w:rPr>
        <w:t>подпрограммы</w:t>
      </w:r>
    </w:p>
    <w:p w:rsidR="005E26CB" w:rsidRDefault="007A6243" w:rsidP="00953106">
      <w:pPr>
        <w:shd w:val="clear" w:color="auto" w:fill="FFFFFF"/>
        <w:jc w:val="both"/>
        <w:rPr>
          <w:sz w:val="28"/>
          <w:szCs w:val="28"/>
        </w:rPr>
      </w:pPr>
      <w:r>
        <w:br w:type="column"/>
      </w:r>
      <w:r w:rsidR="00F568DD" w:rsidRPr="00E40895">
        <w:rPr>
          <w:sz w:val="28"/>
          <w:szCs w:val="28"/>
        </w:rPr>
        <w:lastRenderedPageBreak/>
        <w:t>- Техническое перевооружение</w:t>
      </w:r>
      <w:r w:rsidR="00E40895">
        <w:rPr>
          <w:sz w:val="28"/>
          <w:szCs w:val="28"/>
        </w:rPr>
        <w:t xml:space="preserve"> (без элементов реконструкции) водозаборного узла в с. </w:t>
      </w:r>
    </w:p>
    <w:p w:rsidR="002D629B" w:rsidRDefault="002D629B" w:rsidP="00953106">
      <w:pPr>
        <w:shd w:val="clear" w:color="auto" w:fill="FFFFFF"/>
        <w:jc w:val="both"/>
        <w:rPr>
          <w:sz w:val="28"/>
          <w:szCs w:val="28"/>
        </w:rPr>
      </w:pPr>
    </w:p>
    <w:p w:rsidR="002D629B" w:rsidRDefault="002D629B" w:rsidP="00953106">
      <w:pPr>
        <w:shd w:val="clear" w:color="auto" w:fill="FFFFFF"/>
        <w:jc w:val="both"/>
        <w:rPr>
          <w:sz w:val="28"/>
          <w:szCs w:val="28"/>
        </w:rPr>
      </w:pPr>
    </w:p>
    <w:p w:rsidR="002D629B" w:rsidRDefault="002D629B" w:rsidP="00953106">
      <w:pPr>
        <w:shd w:val="clear" w:color="auto" w:fill="FFFFFF"/>
        <w:jc w:val="both"/>
        <w:rPr>
          <w:sz w:val="28"/>
          <w:szCs w:val="28"/>
        </w:rPr>
      </w:pPr>
    </w:p>
    <w:p w:rsidR="002D629B" w:rsidRDefault="002D629B" w:rsidP="00953106">
      <w:pPr>
        <w:shd w:val="clear" w:color="auto" w:fill="FFFFFF"/>
        <w:jc w:val="both"/>
        <w:rPr>
          <w:sz w:val="28"/>
          <w:szCs w:val="28"/>
        </w:rPr>
      </w:pPr>
    </w:p>
    <w:p w:rsidR="002D629B" w:rsidRDefault="002D629B" w:rsidP="00953106">
      <w:pPr>
        <w:shd w:val="clear" w:color="auto" w:fill="FFFFFF"/>
        <w:jc w:val="both"/>
        <w:rPr>
          <w:sz w:val="28"/>
          <w:szCs w:val="28"/>
        </w:rPr>
      </w:pPr>
    </w:p>
    <w:p w:rsidR="002D629B" w:rsidRDefault="002D629B" w:rsidP="00953106">
      <w:pPr>
        <w:shd w:val="clear" w:color="auto" w:fill="FFFFFF"/>
        <w:jc w:val="both"/>
        <w:rPr>
          <w:sz w:val="28"/>
          <w:szCs w:val="28"/>
        </w:rPr>
      </w:pPr>
    </w:p>
    <w:p w:rsidR="00F46D59" w:rsidRDefault="00F46D59" w:rsidP="00953106">
      <w:pPr>
        <w:shd w:val="clear" w:color="auto" w:fill="FFFFFF"/>
        <w:jc w:val="both"/>
        <w:rPr>
          <w:sz w:val="28"/>
          <w:szCs w:val="28"/>
        </w:rPr>
      </w:pPr>
    </w:p>
    <w:p w:rsidR="00F46D59" w:rsidRDefault="00F46D59" w:rsidP="00953106">
      <w:pPr>
        <w:shd w:val="clear" w:color="auto" w:fill="FFFFFF"/>
        <w:jc w:val="both"/>
        <w:rPr>
          <w:sz w:val="28"/>
          <w:szCs w:val="28"/>
        </w:rPr>
      </w:pPr>
    </w:p>
    <w:p w:rsidR="00F46D59" w:rsidRDefault="00F46D59" w:rsidP="00953106">
      <w:pPr>
        <w:shd w:val="clear" w:color="auto" w:fill="FFFFFF"/>
        <w:jc w:val="both"/>
        <w:rPr>
          <w:sz w:val="28"/>
          <w:szCs w:val="28"/>
        </w:rPr>
      </w:pPr>
    </w:p>
    <w:p w:rsidR="002E6766" w:rsidRDefault="002E6766" w:rsidP="00953106">
      <w:pPr>
        <w:shd w:val="clear" w:color="auto" w:fill="FFFFFF"/>
        <w:jc w:val="both"/>
        <w:rPr>
          <w:sz w:val="28"/>
          <w:szCs w:val="28"/>
        </w:rPr>
      </w:pPr>
    </w:p>
    <w:p w:rsidR="002E6766" w:rsidRDefault="002E6766" w:rsidP="00953106">
      <w:pPr>
        <w:shd w:val="clear" w:color="auto" w:fill="FFFFFF"/>
        <w:jc w:val="both"/>
        <w:rPr>
          <w:sz w:val="28"/>
          <w:szCs w:val="28"/>
        </w:rPr>
      </w:pPr>
    </w:p>
    <w:p w:rsidR="005A64C9" w:rsidRDefault="005A64C9" w:rsidP="00953106">
      <w:pPr>
        <w:shd w:val="clear" w:color="auto" w:fill="FFFFFF"/>
        <w:jc w:val="both"/>
        <w:rPr>
          <w:sz w:val="28"/>
          <w:szCs w:val="28"/>
        </w:rPr>
      </w:pPr>
    </w:p>
    <w:p w:rsidR="005A64C9" w:rsidRDefault="005A64C9" w:rsidP="00953106">
      <w:pPr>
        <w:shd w:val="clear" w:color="auto" w:fill="FFFFFF"/>
        <w:jc w:val="both"/>
        <w:rPr>
          <w:sz w:val="28"/>
          <w:szCs w:val="28"/>
        </w:rPr>
      </w:pPr>
    </w:p>
    <w:p w:rsidR="005A64C9" w:rsidRDefault="005A64C9" w:rsidP="00953106">
      <w:pPr>
        <w:shd w:val="clear" w:color="auto" w:fill="FFFFFF"/>
        <w:jc w:val="both"/>
        <w:rPr>
          <w:sz w:val="28"/>
          <w:szCs w:val="28"/>
        </w:rPr>
      </w:pPr>
    </w:p>
    <w:p w:rsidR="002D629B" w:rsidRDefault="005A64C9" w:rsidP="00953106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Хлеборобное Быстроистокского района Алтайского края;</w:t>
      </w:r>
    </w:p>
    <w:p w:rsidR="002D629B" w:rsidRDefault="00F46D59" w:rsidP="00953106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96633" w:rsidRPr="00896633">
        <w:rPr>
          <w:rFonts w:eastAsia="Times New Roman"/>
          <w:color w:val="000000"/>
          <w:sz w:val="28"/>
          <w:szCs w:val="28"/>
        </w:rPr>
        <w:t>Капитальный ремонт водонапорной башни в с. Акутиха Быстроистокского района, Алтайского края</w:t>
      </w:r>
      <w:r w:rsidR="00896633">
        <w:rPr>
          <w:rFonts w:eastAsia="Times New Roman"/>
          <w:color w:val="000000"/>
          <w:sz w:val="28"/>
          <w:szCs w:val="28"/>
        </w:rPr>
        <w:t>;</w:t>
      </w:r>
    </w:p>
    <w:p w:rsidR="00E40895" w:rsidRDefault="00E40895" w:rsidP="00953106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E2380" w:rsidRPr="003E2380">
        <w:rPr>
          <w:rFonts w:eastAsia="Times New Roman"/>
          <w:color w:val="000000"/>
          <w:sz w:val="28"/>
          <w:szCs w:val="28"/>
        </w:rPr>
        <w:t>Капитальный ремонт водозаборного узла в с. Быстрый Исток, Быстроистокского района, Алтайского края</w:t>
      </w:r>
      <w:r w:rsidR="003E2380">
        <w:rPr>
          <w:rFonts w:eastAsia="Times New Roman"/>
          <w:color w:val="000000"/>
          <w:sz w:val="28"/>
          <w:szCs w:val="28"/>
        </w:rPr>
        <w:t>;</w:t>
      </w:r>
    </w:p>
    <w:p w:rsidR="002E6766" w:rsidRPr="00801F98" w:rsidRDefault="002E6766" w:rsidP="00953106">
      <w:pPr>
        <w:jc w:val="both"/>
        <w:rPr>
          <w:sz w:val="28"/>
          <w:szCs w:val="28"/>
        </w:rPr>
      </w:pPr>
      <w:r w:rsidRPr="00801F98">
        <w:rPr>
          <w:sz w:val="28"/>
          <w:szCs w:val="28"/>
        </w:rPr>
        <w:t xml:space="preserve">- </w:t>
      </w:r>
      <w:r w:rsidRPr="00801F98">
        <w:rPr>
          <w:rFonts w:eastAsia="Times New Roman"/>
          <w:color w:val="000000"/>
          <w:sz w:val="28"/>
          <w:szCs w:val="28"/>
        </w:rPr>
        <w:t>Капитальный ремонт водонапорной башни в с. Быстрый Исток Быстроистокского района, Алтайского края</w:t>
      </w:r>
      <w:r w:rsidR="00FB773A">
        <w:rPr>
          <w:rFonts w:eastAsia="Times New Roman"/>
          <w:color w:val="000000"/>
          <w:sz w:val="28"/>
          <w:szCs w:val="28"/>
        </w:rPr>
        <w:t>;</w:t>
      </w:r>
    </w:p>
    <w:p w:rsidR="002E6766" w:rsidRPr="00801F98" w:rsidRDefault="002E6766" w:rsidP="00953106">
      <w:pPr>
        <w:jc w:val="both"/>
        <w:rPr>
          <w:sz w:val="28"/>
          <w:szCs w:val="28"/>
        </w:rPr>
      </w:pPr>
      <w:r w:rsidRPr="00801F98">
        <w:rPr>
          <w:rFonts w:eastAsia="Times New Roman"/>
          <w:color w:val="000000"/>
          <w:sz w:val="28"/>
          <w:szCs w:val="28"/>
        </w:rPr>
        <w:t xml:space="preserve">- Приобретение водопроводных сетей в собственность  муниципального образования Быстроистокский район </w:t>
      </w:r>
      <w:r w:rsidR="00801F98">
        <w:rPr>
          <w:rFonts w:eastAsia="Times New Roman"/>
          <w:color w:val="000000"/>
          <w:sz w:val="28"/>
          <w:szCs w:val="28"/>
        </w:rPr>
        <w:t>Алтайского края;</w:t>
      </w:r>
    </w:p>
    <w:p w:rsidR="002E6766" w:rsidRPr="00E40895" w:rsidRDefault="002E6766" w:rsidP="00953106">
      <w:pPr>
        <w:shd w:val="clear" w:color="auto" w:fill="FFFFFF"/>
        <w:jc w:val="both"/>
        <w:rPr>
          <w:sz w:val="28"/>
          <w:szCs w:val="28"/>
        </w:rPr>
        <w:sectPr w:rsidR="002E6766" w:rsidRPr="00E40895" w:rsidSect="008A2F39">
          <w:type w:val="continuous"/>
          <w:pgSz w:w="11909" w:h="16834"/>
          <w:pgMar w:top="1134" w:right="851" w:bottom="1134" w:left="1701" w:header="720" w:footer="720" w:gutter="0"/>
          <w:cols w:num="2" w:space="720" w:equalWidth="0">
            <w:col w:w="2748" w:space="1008"/>
            <w:col w:w="5601"/>
          </w:cols>
          <w:noEndnote/>
        </w:sectPr>
      </w:pPr>
    </w:p>
    <w:p w:rsidR="005E26CB" w:rsidRDefault="005E26CB" w:rsidP="00953106">
      <w:pPr>
        <w:spacing w:line="1" w:lineRule="exact"/>
        <w:jc w:val="both"/>
        <w:rPr>
          <w:sz w:val="2"/>
          <w:szCs w:val="2"/>
        </w:rPr>
      </w:pPr>
    </w:p>
    <w:p w:rsidR="005E26CB" w:rsidRDefault="005E26CB" w:rsidP="00953106">
      <w:pPr>
        <w:shd w:val="clear" w:color="auto" w:fill="FFFFFF"/>
        <w:spacing w:line="326" w:lineRule="exact"/>
        <w:jc w:val="both"/>
        <w:sectPr w:rsidR="005E26CB" w:rsidSect="008A2F39">
          <w:type w:val="continuous"/>
          <w:pgSz w:w="11909" w:h="16834"/>
          <w:pgMar w:top="1134" w:right="851" w:bottom="1134" w:left="1701" w:header="720" w:footer="720" w:gutter="0"/>
          <w:cols w:space="60"/>
          <w:noEndnote/>
        </w:sectPr>
      </w:pPr>
    </w:p>
    <w:p w:rsidR="005A64C9" w:rsidRDefault="005A64C9" w:rsidP="00953106">
      <w:pPr>
        <w:shd w:val="clear" w:color="auto" w:fill="FFFFFF"/>
        <w:spacing w:line="326" w:lineRule="exact"/>
        <w:jc w:val="both"/>
        <w:rPr>
          <w:rFonts w:eastAsia="Times New Roman"/>
          <w:spacing w:val="-2"/>
          <w:sz w:val="28"/>
          <w:szCs w:val="28"/>
        </w:rPr>
      </w:pPr>
    </w:p>
    <w:p w:rsidR="005A64C9" w:rsidRDefault="005A64C9" w:rsidP="00953106">
      <w:pPr>
        <w:shd w:val="clear" w:color="auto" w:fill="FFFFFF"/>
        <w:spacing w:line="326" w:lineRule="exact"/>
        <w:jc w:val="both"/>
        <w:rPr>
          <w:rFonts w:eastAsia="Times New Roman"/>
          <w:spacing w:val="-2"/>
          <w:sz w:val="28"/>
          <w:szCs w:val="28"/>
        </w:rPr>
      </w:pPr>
    </w:p>
    <w:p w:rsidR="005A64C9" w:rsidRDefault="005A64C9" w:rsidP="00953106">
      <w:pPr>
        <w:shd w:val="clear" w:color="auto" w:fill="FFFFFF"/>
        <w:spacing w:line="326" w:lineRule="exact"/>
        <w:jc w:val="both"/>
        <w:rPr>
          <w:rFonts w:eastAsia="Times New Roman"/>
          <w:spacing w:val="-2"/>
          <w:sz w:val="28"/>
          <w:szCs w:val="28"/>
        </w:rPr>
      </w:pPr>
    </w:p>
    <w:p w:rsidR="005A64C9" w:rsidRDefault="005A64C9" w:rsidP="00953106">
      <w:pPr>
        <w:shd w:val="clear" w:color="auto" w:fill="FFFFFF"/>
        <w:spacing w:line="326" w:lineRule="exact"/>
        <w:jc w:val="both"/>
        <w:rPr>
          <w:rFonts w:eastAsia="Times New Roman"/>
          <w:spacing w:val="-2"/>
          <w:sz w:val="28"/>
          <w:szCs w:val="28"/>
        </w:rPr>
      </w:pPr>
    </w:p>
    <w:p w:rsidR="00801F98" w:rsidRDefault="00801F98" w:rsidP="00953106">
      <w:pPr>
        <w:shd w:val="clear" w:color="auto" w:fill="FFFFFF"/>
        <w:spacing w:line="326" w:lineRule="exact"/>
        <w:jc w:val="both"/>
      </w:pPr>
      <w:r>
        <w:rPr>
          <w:rFonts w:eastAsia="Times New Roman"/>
          <w:spacing w:val="-2"/>
          <w:sz w:val="28"/>
          <w:szCs w:val="28"/>
        </w:rPr>
        <w:t>Показатели подпрограммы</w:t>
      </w:r>
    </w:p>
    <w:p w:rsidR="00801F98" w:rsidRDefault="00801F98" w:rsidP="00953106">
      <w:pPr>
        <w:shd w:val="clear" w:color="auto" w:fill="FFFFFF"/>
        <w:spacing w:line="326" w:lineRule="exact"/>
        <w:jc w:val="both"/>
      </w:pPr>
    </w:p>
    <w:p w:rsidR="00801F98" w:rsidRDefault="00801F98" w:rsidP="00953106">
      <w:pPr>
        <w:shd w:val="clear" w:color="auto" w:fill="FFFFFF"/>
        <w:spacing w:line="326" w:lineRule="exact"/>
        <w:jc w:val="both"/>
      </w:pPr>
    </w:p>
    <w:p w:rsidR="00801F98" w:rsidRDefault="00801F98" w:rsidP="00953106">
      <w:pPr>
        <w:shd w:val="clear" w:color="auto" w:fill="FFFFFF"/>
        <w:spacing w:line="326" w:lineRule="exact"/>
        <w:jc w:val="both"/>
      </w:pPr>
    </w:p>
    <w:p w:rsidR="00801F98" w:rsidRDefault="00801F98" w:rsidP="00953106">
      <w:pPr>
        <w:shd w:val="clear" w:color="auto" w:fill="FFFFFF"/>
        <w:spacing w:line="326" w:lineRule="exact"/>
        <w:jc w:val="both"/>
      </w:pPr>
    </w:p>
    <w:p w:rsidR="00801F98" w:rsidRDefault="00801F98" w:rsidP="00953106">
      <w:pPr>
        <w:shd w:val="clear" w:color="auto" w:fill="FFFFFF"/>
        <w:spacing w:line="326" w:lineRule="exact"/>
        <w:jc w:val="both"/>
      </w:pPr>
    </w:p>
    <w:p w:rsidR="00801F98" w:rsidRDefault="00801F98" w:rsidP="00953106">
      <w:pPr>
        <w:shd w:val="clear" w:color="auto" w:fill="FFFFFF"/>
        <w:spacing w:line="326" w:lineRule="exact"/>
        <w:jc w:val="both"/>
      </w:pPr>
    </w:p>
    <w:p w:rsidR="00801F98" w:rsidRDefault="00801F98" w:rsidP="00953106">
      <w:pPr>
        <w:shd w:val="clear" w:color="auto" w:fill="FFFFFF"/>
        <w:spacing w:line="326" w:lineRule="exact"/>
        <w:jc w:val="both"/>
      </w:pPr>
    </w:p>
    <w:p w:rsidR="00801F98" w:rsidRDefault="00801F98" w:rsidP="00953106">
      <w:pPr>
        <w:shd w:val="clear" w:color="auto" w:fill="FFFFFF"/>
        <w:spacing w:line="326" w:lineRule="exact"/>
        <w:jc w:val="both"/>
      </w:pPr>
    </w:p>
    <w:p w:rsidR="00801F98" w:rsidRDefault="00801F98" w:rsidP="00953106">
      <w:pPr>
        <w:shd w:val="clear" w:color="auto" w:fill="FFFFFF"/>
        <w:spacing w:line="326" w:lineRule="exact"/>
        <w:jc w:val="both"/>
      </w:pPr>
    </w:p>
    <w:p w:rsidR="00801F98" w:rsidRPr="008C6A04" w:rsidRDefault="00801F98" w:rsidP="00953106">
      <w:pPr>
        <w:shd w:val="clear" w:color="auto" w:fill="FFFFFF"/>
        <w:spacing w:line="326" w:lineRule="exact"/>
        <w:jc w:val="both"/>
        <w:rPr>
          <w:sz w:val="28"/>
          <w:szCs w:val="28"/>
        </w:rPr>
      </w:pPr>
    </w:p>
    <w:p w:rsidR="00801F98" w:rsidRPr="008C6A04" w:rsidRDefault="00801F98" w:rsidP="00953106">
      <w:pPr>
        <w:shd w:val="clear" w:color="auto" w:fill="FFFFFF"/>
        <w:spacing w:line="326" w:lineRule="exact"/>
        <w:jc w:val="both"/>
        <w:rPr>
          <w:sz w:val="28"/>
          <w:szCs w:val="28"/>
        </w:rPr>
      </w:pPr>
      <w:r w:rsidRPr="008C6A04">
        <w:rPr>
          <w:sz w:val="28"/>
          <w:szCs w:val="28"/>
        </w:rPr>
        <w:t>Сроки и этапы реализации программы</w:t>
      </w:r>
    </w:p>
    <w:p w:rsidR="00801F98" w:rsidRDefault="00801F98" w:rsidP="00953106">
      <w:pPr>
        <w:shd w:val="clear" w:color="auto" w:fill="FFFFFF"/>
        <w:spacing w:line="326" w:lineRule="exact"/>
        <w:jc w:val="both"/>
      </w:pPr>
    </w:p>
    <w:p w:rsidR="00801F98" w:rsidRDefault="00801F98" w:rsidP="00953106">
      <w:pPr>
        <w:shd w:val="clear" w:color="auto" w:fill="FFFFFF"/>
        <w:spacing w:line="326" w:lineRule="exact"/>
        <w:jc w:val="both"/>
      </w:pPr>
    </w:p>
    <w:p w:rsidR="00801F98" w:rsidRPr="008C6A04" w:rsidRDefault="00801F98" w:rsidP="00953106">
      <w:pPr>
        <w:shd w:val="clear" w:color="auto" w:fill="FFFFFF"/>
        <w:spacing w:line="326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Объемы финансирования</w:t>
      </w:r>
    </w:p>
    <w:p w:rsidR="00801F98" w:rsidRDefault="00801F98" w:rsidP="00953106">
      <w:pPr>
        <w:shd w:val="clear" w:color="auto" w:fill="FFFFFF"/>
        <w:spacing w:line="326" w:lineRule="exact"/>
        <w:jc w:val="both"/>
      </w:pPr>
      <w:r w:rsidRPr="008C6A04">
        <w:rPr>
          <w:sz w:val="28"/>
          <w:szCs w:val="28"/>
        </w:rPr>
        <w:t>подпрограммы</w:t>
      </w:r>
    </w:p>
    <w:p w:rsidR="00801F98" w:rsidRDefault="00801F98" w:rsidP="00953106">
      <w:pPr>
        <w:shd w:val="clear" w:color="auto" w:fill="FFFFFF"/>
        <w:spacing w:line="326" w:lineRule="exact"/>
        <w:jc w:val="both"/>
      </w:pPr>
    </w:p>
    <w:p w:rsidR="00801F98" w:rsidRDefault="00801F98" w:rsidP="00953106">
      <w:pPr>
        <w:shd w:val="clear" w:color="auto" w:fill="FFFFFF"/>
        <w:spacing w:line="326" w:lineRule="exact"/>
        <w:jc w:val="both"/>
      </w:pPr>
    </w:p>
    <w:p w:rsidR="00801F98" w:rsidRDefault="00801F98" w:rsidP="00953106">
      <w:pPr>
        <w:shd w:val="clear" w:color="auto" w:fill="FFFFFF"/>
        <w:spacing w:line="326" w:lineRule="exact"/>
        <w:jc w:val="both"/>
      </w:pPr>
    </w:p>
    <w:p w:rsidR="00801F98" w:rsidRDefault="00801F98" w:rsidP="00953106">
      <w:pPr>
        <w:shd w:val="clear" w:color="auto" w:fill="FFFFFF"/>
        <w:spacing w:line="326" w:lineRule="exact"/>
        <w:jc w:val="both"/>
      </w:pPr>
    </w:p>
    <w:p w:rsidR="00801F98" w:rsidRDefault="00801F98" w:rsidP="00953106">
      <w:pPr>
        <w:shd w:val="clear" w:color="auto" w:fill="FFFFFF"/>
        <w:spacing w:line="326" w:lineRule="exact"/>
        <w:jc w:val="both"/>
      </w:pPr>
    </w:p>
    <w:p w:rsidR="00801F98" w:rsidRDefault="00801F98" w:rsidP="00953106">
      <w:pPr>
        <w:shd w:val="clear" w:color="auto" w:fill="FFFFFF"/>
        <w:spacing w:line="326" w:lineRule="exact"/>
        <w:jc w:val="both"/>
      </w:pPr>
    </w:p>
    <w:p w:rsidR="00801F98" w:rsidRDefault="00801F98" w:rsidP="00953106">
      <w:pPr>
        <w:shd w:val="clear" w:color="auto" w:fill="FFFFFF"/>
        <w:spacing w:line="326" w:lineRule="exact"/>
        <w:jc w:val="both"/>
      </w:pPr>
    </w:p>
    <w:p w:rsidR="00801F98" w:rsidRDefault="00801F98" w:rsidP="00953106">
      <w:pPr>
        <w:shd w:val="clear" w:color="auto" w:fill="FFFFFF"/>
        <w:spacing w:line="326" w:lineRule="exact"/>
        <w:jc w:val="both"/>
      </w:pPr>
    </w:p>
    <w:p w:rsidR="00801F98" w:rsidRDefault="00801F98" w:rsidP="00953106">
      <w:pPr>
        <w:shd w:val="clear" w:color="auto" w:fill="FFFFFF"/>
        <w:spacing w:line="326" w:lineRule="exact"/>
        <w:jc w:val="both"/>
      </w:pPr>
    </w:p>
    <w:p w:rsidR="00801F98" w:rsidRDefault="005A64C9" w:rsidP="00953106">
      <w:pPr>
        <w:shd w:val="clear" w:color="auto" w:fill="FFFFFF"/>
        <w:spacing w:line="326" w:lineRule="exact"/>
        <w:jc w:val="both"/>
      </w:pPr>
      <w:r w:rsidRPr="005A64C9">
        <w:rPr>
          <w:sz w:val="28"/>
          <w:szCs w:val="28"/>
        </w:rPr>
        <w:lastRenderedPageBreak/>
        <w:t>- Проведение</w:t>
      </w:r>
      <w:r>
        <w:rPr>
          <w:sz w:val="28"/>
          <w:szCs w:val="28"/>
        </w:rPr>
        <w:t xml:space="preserve"> обследования технического состояния и устранение выявленных дефектов системы водоснабжения</w:t>
      </w:r>
    </w:p>
    <w:p w:rsidR="00801F98" w:rsidRDefault="00801F98" w:rsidP="00953106">
      <w:pPr>
        <w:shd w:val="clear" w:color="auto" w:fill="FFFFFF"/>
        <w:spacing w:line="326" w:lineRule="exact"/>
        <w:jc w:val="both"/>
      </w:pPr>
    </w:p>
    <w:p w:rsidR="00F46D59" w:rsidRDefault="00F46D59" w:rsidP="00F46D59">
      <w:pPr>
        <w:shd w:val="clear" w:color="auto" w:fill="FFFFFF"/>
        <w:spacing w:line="326" w:lineRule="exact"/>
        <w:jc w:val="both"/>
      </w:pPr>
      <w:r w:rsidRPr="005A64C9">
        <w:rPr>
          <w:sz w:val="28"/>
          <w:szCs w:val="28"/>
        </w:rPr>
        <w:t>-</w:t>
      </w:r>
      <w:r>
        <w:t xml:space="preserve"> </w:t>
      </w:r>
      <w:r>
        <w:rPr>
          <w:rFonts w:eastAsia="Times New Roman"/>
          <w:sz w:val="28"/>
          <w:szCs w:val="28"/>
        </w:rPr>
        <w:t>снижение числа аварий на си</w:t>
      </w:r>
      <w:r>
        <w:rPr>
          <w:rFonts w:eastAsia="Times New Roman"/>
          <w:sz w:val="28"/>
          <w:szCs w:val="28"/>
        </w:rPr>
        <w:softHyphen/>
        <w:t>стемах водоснабжения;</w:t>
      </w:r>
    </w:p>
    <w:p w:rsidR="00F46D59" w:rsidRDefault="00F46D59" w:rsidP="00F46D59">
      <w:pPr>
        <w:shd w:val="clear" w:color="auto" w:fill="FFFFFF"/>
        <w:spacing w:line="326" w:lineRule="exact"/>
        <w:jc w:val="both"/>
        <w:rPr>
          <w:sz w:val="28"/>
          <w:szCs w:val="28"/>
        </w:rPr>
      </w:pPr>
      <w:r w:rsidRPr="008162BD">
        <w:rPr>
          <w:sz w:val="28"/>
          <w:szCs w:val="28"/>
        </w:rPr>
        <w:t>-</w:t>
      </w:r>
      <w:r>
        <w:rPr>
          <w:sz w:val="28"/>
          <w:szCs w:val="28"/>
        </w:rPr>
        <w:t xml:space="preserve"> увеличение доли населения Быстроистокского района Алтайского края, обеспеченного качественной питьевой водой из системы центрального водоснабжения;</w:t>
      </w:r>
    </w:p>
    <w:p w:rsidR="00F46D59" w:rsidRDefault="00F46D59" w:rsidP="00F46D59">
      <w:pPr>
        <w:shd w:val="clear" w:color="auto" w:fill="FFFFFF"/>
        <w:spacing w:line="326" w:lineRule="exact"/>
        <w:jc w:val="both"/>
        <w:rPr>
          <w:sz w:val="28"/>
          <w:szCs w:val="28"/>
        </w:rPr>
      </w:pPr>
      <w:r>
        <w:rPr>
          <w:sz w:val="28"/>
          <w:szCs w:val="28"/>
        </w:rPr>
        <w:t>- увеличение протяженности проложенных водопроводных сетей;</w:t>
      </w:r>
    </w:p>
    <w:p w:rsidR="00F46D59" w:rsidRDefault="00F46D59" w:rsidP="00F46D59">
      <w:pPr>
        <w:shd w:val="clear" w:color="auto" w:fill="FFFFFF"/>
        <w:spacing w:line="326" w:lineRule="exact"/>
        <w:jc w:val="both"/>
        <w:rPr>
          <w:sz w:val="28"/>
          <w:szCs w:val="28"/>
        </w:rPr>
      </w:pPr>
      <w:r>
        <w:rPr>
          <w:sz w:val="28"/>
          <w:szCs w:val="28"/>
        </w:rPr>
        <w:t>- увеличение количества капитально отремонтированных (пробуренных) водозаборных скважин.</w:t>
      </w:r>
    </w:p>
    <w:p w:rsidR="00F019FE" w:rsidRDefault="00F019FE" w:rsidP="00F019FE">
      <w:pPr>
        <w:shd w:val="clear" w:color="auto" w:fill="FFFFFF"/>
        <w:spacing w:line="326" w:lineRule="exact"/>
        <w:jc w:val="both"/>
      </w:pPr>
      <w:r>
        <w:rPr>
          <w:rFonts w:eastAsia="Times New Roman"/>
          <w:sz w:val="28"/>
          <w:szCs w:val="28"/>
        </w:rPr>
        <w:t>2021 - 2024 годы без деления на этапы</w:t>
      </w:r>
    </w:p>
    <w:p w:rsidR="00801F98" w:rsidRDefault="00801F98" w:rsidP="00953106">
      <w:pPr>
        <w:shd w:val="clear" w:color="auto" w:fill="FFFFFF"/>
        <w:spacing w:line="326" w:lineRule="exact"/>
        <w:jc w:val="both"/>
      </w:pPr>
    </w:p>
    <w:p w:rsidR="00801F98" w:rsidRDefault="00801F98" w:rsidP="00953106">
      <w:pPr>
        <w:shd w:val="clear" w:color="auto" w:fill="FFFFFF"/>
        <w:spacing w:line="326" w:lineRule="exact"/>
        <w:jc w:val="both"/>
      </w:pPr>
    </w:p>
    <w:p w:rsidR="00F019FE" w:rsidRDefault="00F019FE" w:rsidP="00F019FE">
      <w:pPr>
        <w:shd w:val="clear" w:color="auto" w:fill="FFFFFF"/>
        <w:spacing w:before="14" w:line="326" w:lineRule="exact"/>
        <w:ind w:left="14" w:right="10"/>
        <w:jc w:val="both"/>
      </w:pPr>
      <w:r>
        <w:rPr>
          <w:rFonts w:eastAsia="Times New Roman"/>
          <w:sz w:val="28"/>
          <w:szCs w:val="28"/>
        </w:rPr>
        <w:t>общий объем финансирования подпрограм</w:t>
      </w:r>
      <w:r>
        <w:rPr>
          <w:rFonts w:eastAsia="Times New Roman"/>
          <w:sz w:val="28"/>
          <w:szCs w:val="28"/>
        </w:rPr>
        <w:softHyphen/>
        <w:t>мы 1 за счет всех источников финансирова</w:t>
      </w:r>
      <w:r>
        <w:rPr>
          <w:rFonts w:eastAsia="Times New Roman"/>
          <w:sz w:val="28"/>
          <w:szCs w:val="28"/>
        </w:rPr>
        <w:softHyphen/>
        <w:t xml:space="preserve">ния составит </w:t>
      </w:r>
      <w:r w:rsidR="00060DC6">
        <w:rPr>
          <w:rFonts w:eastAsia="Times New Roman"/>
          <w:sz w:val="28"/>
          <w:szCs w:val="28"/>
        </w:rPr>
        <w:t>7018,924</w:t>
      </w:r>
      <w:r>
        <w:rPr>
          <w:rFonts w:eastAsia="Times New Roman"/>
          <w:sz w:val="28"/>
          <w:szCs w:val="28"/>
        </w:rPr>
        <w:t xml:space="preserve"> тыс. рублей, в том числе по годам:</w:t>
      </w:r>
    </w:p>
    <w:p w:rsidR="00F019FE" w:rsidRPr="00D447EA" w:rsidRDefault="00F019FE" w:rsidP="00F019FE">
      <w:pPr>
        <w:shd w:val="clear" w:color="auto" w:fill="FFFFFF"/>
        <w:tabs>
          <w:tab w:val="left" w:pos="648"/>
        </w:tabs>
        <w:spacing w:line="326" w:lineRule="exact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2021год – 4141,429 тыс. рублей;</w:t>
      </w:r>
    </w:p>
    <w:p w:rsidR="00F019FE" w:rsidRDefault="00F019FE" w:rsidP="00F019FE">
      <w:pPr>
        <w:shd w:val="clear" w:color="auto" w:fill="FFFFFF"/>
        <w:tabs>
          <w:tab w:val="left" w:pos="648"/>
        </w:tabs>
        <w:spacing w:line="326" w:lineRule="exact"/>
        <w:jc w:val="both"/>
        <w:rPr>
          <w:spacing w:val="-6"/>
          <w:sz w:val="28"/>
          <w:szCs w:val="28"/>
        </w:rPr>
      </w:pPr>
      <w:r>
        <w:rPr>
          <w:rFonts w:eastAsia="Times New Roman"/>
          <w:sz w:val="28"/>
          <w:szCs w:val="28"/>
        </w:rPr>
        <w:t>2022год – 2296,875 тыс. рублей;</w:t>
      </w:r>
    </w:p>
    <w:p w:rsidR="00F019FE" w:rsidRDefault="00F019FE" w:rsidP="00F019FE">
      <w:pPr>
        <w:shd w:val="clear" w:color="auto" w:fill="FFFFFF"/>
        <w:tabs>
          <w:tab w:val="left" w:pos="648"/>
        </w:tabs>
        <w:spacing w:line="326" w:lineRule="exact"/>
        <w:jc w:val="both"/>
        <w:rPr>
          <w:spacing w:val="-10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2023год – </w:t>
      </w:r>
      <w:r w:rsidR="00060DC6">
        <w:rPr>
          <w:rFonts w:eastAsia="Times New Roman"/>
          <w:sz w:val="28"/>
          <w:szCs w:val="28"/>
        </w:rPr>
        <w:t>580,620</w:t>
      </w:r>
      <w:r>
        <w:rPr>
          <w:rFonts w:eastAsia="Times New Roman"/>
          <w:sz w:val="28"/>
          <w:szCs w:val="28"/>
        </w:rPr>
        <w:t xml:space="preserve"> тыс. рублей;</w:t>
      </w:r>
    </w:p>
    <w:p w:rsidR="00F019FE" w:rsidRDefault="00F019FE" w:rsidP="00F019FE">
      <w:pPr>
        <w:shd w:val="clear" w:color="auto" w:fill="FFFFFF"/>
        <w:tabs>
          <w:tab w:val="left" w:pos="648"/>
        </w:tabs>
        <w:spacing w:line="326" w:lineRule="exact"/>
        <w:jc w:val="both"/>
        <w:rPr>
          <w:spacing w:val="-5"/>
          <w:sz w:val="28"/>
          <w:szCs w:val="28"/>
        </w:rPr>
      </w:pPr>
      <w:r>
        <w:rPr>
          <w:rFonts w:eastAsia="Times New Roman"/>
          <w:sz w:val="28"/>
          <w:szCs w:val="28"/>
        </w:rPr>
        <w:t>2024год - 0 тыс. рублей.</w:t>
      </w:r>
    </w:p>
    <w:p w:rsidR="00F019FE" w:rsidRDefault="00F019FE" w:rsidP="00F019FE">
      <w:pPr>
        <w:shd w:val="clear" w:color="auto" w:fill="FFFFFF"/>
        <w:spacing w:line="326" w:lineRule="exact"/>
        <w:ind w:left="10"/>
        <w:jc w:val="both"/>
      </w:pPr>
      <w:r>
        <w:rPr>
          <w:rFonts w:eastAsia="Times New Roman"/>
          <w:sz w:val="28"/>
          <w:szCs w:val="28"/>
        </w:rPr>
        <w:t xml:space="preserve">За    счет    средств    краевого бюджета    - </w:t>
      </w:r>
      <w:r>
        <w:rPr>
          <w:spacing w:val="-6"/>
          <w:sz w:val="28"/>
          <w:szCs w:val="28"/>
        </w:rPr>
        <w:t xml:space="preserve">6310,115 </w:t>
      </w:r>
      <w:r>
        <w:rPr>
          <w:rFonts w:eastAsia="Times New Roman"/>
          <w:spacing w:val="-2"/>
          <w:sz w:val="28"/>
          <w:szCs w:val="28"/>
        </w:rPr>
        <w:t>тыс. рублей, в том числе по годам:</w:t>
      </w:r>
    </w:p>
    <w:p w:rsidR="00F019FE" w:rsidRDefault="00F019FE" w:rsidP="00F019FE">
      <w:pPr>
        <w:shd w:val="clear" w:color="auto" w:fill="FFFFFF"/>
        <w:tabs>
          <w:tab w:val="left" w:pos="638"/>
        </w:tabs>
        <w:spacing w:line="326" w:lineRule="exact"/>
        <w:jc w:val="both"/>
        <w:rPr>
          <w:spacing w:val="-11"/>
          <w:sz w:val="28"/>
          <w:szCs w:val="28"/>
        </w:rPr>
      </w:pPr>
      <w:r>
        <w:rPr>
          <w:rFonts w:eastAsia="Times New Roman"/>
          <w:sz w:val="28"/>
          <w:szCs w:val="28"/>
        </w:rPr>
        <w:t>2021год – 4050,515 тыс. рублей;</w:t>
      </w:r>
    </w:p>
    <w:p w:rsidR="00F019FE" w:rsidRDefault="00F019FE" w:rsidP="00F019FE">
      <w:pPr>
        <w:shd w:val="clear" w:color="auto" w:fill="FFFFFF"/>
        <w:tabs>
          <w:tab w:val="left" w:pos="638"/>
        </w:tabs>
        <w:spacing w:line="326" w:lineRule="exact"/>
        <w:jc w:val="both"/>
        <w:rPr>
          <w:spacing w:val="-5"/>
          <w:sz w:val="28"/>
          <w:szCs w:val="28"/>
        </w:rPr>
      </w:pPr>
      <w:r>
        <w:rPr>
          <w:rFonts w:eastAsia="Times New Roman"/>
          <w:sz w:val="28"/>
          <w:szCs w:val="28"/>
        </w:rPr>
        <w:t>2022год – 2259,600 тыс. рублей;</w:t>
      </w:r>
    </w:p>
    <w:p w:rsidR="00F019FE" w:rsidRDefault="00F019FE" w:rsidP="00F019FE">
      <w:pPr>
        <w:shd w:val="clear" w:color="auto" w:fill="FFFFFF"/>
        <w:tabs>
          <w:tab w:val="left" w:pos="4430"/>
        </w:tabs>
        <w:spacing w:line="331" w:lineRule="exact"/>
        <w:jc w:val="both"/>
        <w:rPr>
          <w:rFonts w:eastAsia="Times New Roman"/>
          <w:sz w:val="28"/>
          <w:szCs w:val="28"/>
        </w:rPr>
      </w:pPr>
    </w:p>
    <w:p w:rsidR="00F019FE" w:rsidRDefault="00F019FE" w:rsidP="00F019FE">
      <w:pPr>
        <w:shd w:val="clear" w:color="auto" w:fill="FFFFFF"/>
        <w:tabs>
          <w:tab w:val="left" w:pos="4430"/>
        </w:tabs>
        <w:spacing w:line="331" w:lineRule="exact"/>
        <w:jc w:val="both"/>
        <w:rPr>
          <w:rFonts w:eastAsia="Times New Roman"/>
          <w:sz w:val="28"/>
          <w:szCs w:val="28"/>
        </w:rPr>
      </w:pPr>
    </w:p>
    <w:p w:rsidR="00F019FE" w:rsidRDefault="00F019FE" w:rsidP="00F019FE">
      <w:pPr>
        <w:shd w:val="clear" w:color="auto" w:fill="FFFFFF"/>
        <w:tabs>
          <w:tab w:val="left" w:pos="4430"/>
        </w:tabs>
        <w:spacing w:line="331" w:lineRule="exact"/>
        <w:jc w:val="both"/>
        <w:rPr>
          <w:rFonts w:eastAsia="Times New Roman"/>
          <w:sz w:val="28"/>
          <w:szCs w:val="28"/>
        </w:rPr>
      </w:pPr>
    </w:p>
    <w:p w:rsidR="00F019FE" w:rsidRPr="00F64543" w:rsidRDefault="00F019FE" w:rsidP="00F019FE">
      <w:pPr>
        <w:shd w:val="clear" w:color="auto" w:fill="FFFFFF"/>
        <w:tabs>
          <w:tab w:val="left" w:pos="4430"/>
        </w:tabs>
        <w:spacing w:line="331" w:lineRule="exact"/>
        <w:jc w:val="both"/>
        <w:rPr>
          <w:spacing w:val="-5"/>
          <w:sz w:val="28"/>
          <w:szCs w:val="28"/>
        </w:rPr>
      </w:pPr>
    </w:p>
    <w:p w:rsidR="00F019FE" w:rsidRDefault="00F019FE" w:rsidP="00F019FE">
      <w:pPr>
        <w:shd w:val="clear" w:color="auto" w:fill="FFFFFF"/>
        <w:spacing w:line="326" w:lineRule="exact"/>
        <w:jc w:val="both"/>
        <w:rPr>
          <w:rFonts w:eastAsia="Times New Roman"/>
          <w:sz w:val="28"/>
          <w:szCs w:val="28"/>
        </w:rPr>
      </w:pPr>
    </w:p>
    <w:p w:rsidR="00F019FE" w:rsidRDefault="00F019FE" w:rsidP="00F019FE">
      <w:pPr>
        <w:shd w:val="clear" w:color="auto" w:fill="FFFFFF"/>
        <w:spacing w:line="326" w:lineRule="exact"/>
        <w:jc w:val="both"/>
        <w:rPr>
          <w:rFonts w:eastAsia="Times New Roman"/>
          <w:sz w:val="28"/>
          <w:szCs w:val="28"/>
        </w:rPr>
      </w:pPr>
    </w:p>
    <w:p w:rsidR="00F019FE" w:rsidRDefault="00F019FE" w:rsidP="00F019FE">
      <w:pPr>
        <w:shd w:val="clear" w:color="auto" w:fill="FFFFFF"/>
        <w:spacing w:line="326" w:lineRule="exact"/>
        <w:jc w:val="both"/>
        <w:rPr>
          <w:rFonts w:eastAsia="Times New Roman"/>
          <w:sz w:val="28"/>
          <w:szCs w:val="28"/>
        </w:rPr>
      </w:pPr>
    </w:p>
    <w:p w:rsidR="00F019FE" w:rsidRDefault="00F019FE" w:rsidP="00F019FE">
      <w:pPr>
        <w:shd w:val="clear" w:color="auto" w:fill="FFFFFF"/>
        <w:spacing w:line="326" w:lineRule="exact"/>
        <w:jc w:val="both"/>
        <w:rPr>
          <w:rFonts w:eastAsia="Times New Roman"/>
          <w:sz w:val="28"/>
          <w:szCs w:val="28"/>
        </w:rPr>
      </w:pPr>
    </w:p>
    <w:p w:rsidR="00060DC6" w:rsidRDefault="00801F98" w:rsidP="00060DC6">
      <w:pPr>
        <w:shd w:val="clear" w:color="auto" w:fill="FFFFFF"/>
        <w:tabs>
          <w:tab w:val="left" w:pos="638"/>
        </w:tabs>
        <w:spacing w:line="326" w:lineRule="exact"/>
        <w:jc w:val="both"/>
        <w:rPr>
          <w:spacing w:val="-9"/>
          <w:sz w:val="28"/>
          <w:szCs w:val="28"/>
        </w:rPr>
      </w:pPr>
      <w:r>
        <w:br w:type="column"/>
      </w:r>
      <w:r w:rsidR="00060DC6">
        <w:rPr>
          <w:rFonts w:eastAsia="Times New Roman"/>
          <w:sz w:val="28"/>
          <w:szCs w:val="28"/>
        </w:rPr>
        <w:lastRenderedPageBreak/>
        <w:t>2023год - 0 тыс. рублей;</w:t>
      </w:r>
    </w:p>
    <w:p w:rsidR="00060DC6" w:rsidRDefault="00060DC6" w:rsidP="00060DC6">
      <w:pPr>
        <w:shd w:val="clear" w:color="auto" w:fill="FFFFFF"/>
        <w:tabs>
          <w:tab w:val="left" w:pos="638"/>
        </w:tabs>
        <w:spacing w:line="326" w:lineRule="exact"/>
        <w:jc w:val="both"/>
        <w:rPr>
          <w:spacing w:val="-5"/>
          <w:sz w:val="28"/>
          <w:szCs w:val="28"/>
        </w:rPr>
      </w:pPr>
      <w:r>
        <w:rPr>
          <w:rFonts w:eastAsia="Times New Roman"/>
          <w:sz w:val="28"/>
          <w:szCs w:val="28"/>
        </w:rPr>
        <w:t>2024год - 0 тыс. рублей.</w:t>
      </w:r>
    </w:p>
    <w:p w:rsidR="00060DC6" w:rsidRPr="00F64543" w:rsidRDefault="00060DC6" w:rsidP="00060DC6">
      <w:pPr>
        <w:shd w:val="clear" w:color="auto" w:fill="FFFFFF"/>
        <w:jc w:val="both"/>
        <w:rPr>
          <w:rFonts w:eastAsia="Times New Roman"/>
          <w:spacing w:val="-1"/>
          <w:sz w:val="28"/>
          <w:szCs w:val="28"/>
        </w:rPr>
      </w:pPr>
      <w:r>
        <w:rPr>
          <w:rFonts w:eastAsia="Times New Roman"/>
          <w:sz w:val="28"/>
          <w:szCs w:val="28"/>
        </w:rPr>
        <w:t>За    счет    средств    местных бюджетов   - 708,809</w:t>
      </w:r>
      <w:r>
        <w:rPr>
          <w:rFonts w:eastAsia="Times New Roman"/>
          <w:spacing w:val="-1"/>
          <w:sz w:val="28"/>
          <w:szCs w:val="28"/>
        </w:rPr>
        <w:t xml:space="preserve"> тыс. рублей, в том числе по годам: </w:t>
      </w:r>
    </w:p>
    <w:p w:rsidR="00060DC6" w:rsidRDefault="00060DC6" w:rsidP="00060DC6">
      <w:pPr>
        <w:shd w:val="clear" w:color="auto" w:fill="FFFFFF"/>
        <w:tabs>
          <w:tab w:val="left" w:pos="4430"/>
        </w:tabs>
        <w:spacing w:line="331" w:lineRule="exact"/>
        <w:jc w:val="both"/>
        <w:rPr>
          <w:spacing w:val="-5"/>
          <w:sz w:val="28"/>
          <w:szCs w:val="28"/>
        </w:rPr>
      </w:pPr>
      <w:r>
        <w:rPr>
          <w:rFonts w:eastAsia="Times New Roman"/>
          <w:sz w:val="28"/>
          <w:szCs w:val="28"/>
        </w:rPr>
        <w:t>2021год – 90,914 тыс. рублей;</w:t>
      </w:r>
    </w:p>
    <w:p w:rsidR="00060DC6" w:rsidRDefault="00060DC6" w:rsidP="00060DC6">
      <w:pPr>
        <w:shd w:val="clear" w:color="auto" w:fill="FFFFFF"/>
        <w:tabs>
          <w:tab w:val="left" w:pos="4430"/>
        </w:tabs>
        <w:spacing w:line="331" w:lineRule="exact"/>
        <w:jc w:val="both"/>
        <w:rPr>
          <w:spacing w:val="-9"/>
          <w:sz w:val="28"/>
          <w:szCs w:val="28"/>
        </w:rPr>
      </w:pPr>
      <w:r>
        <w:rPr>
          <w:rFonts w:eastAsia="Times New Roman"/>
          <w:sz w:val="28"/>
          <w:szCs w:val="28"/>
        </w:rPr>
        <w:t>2022год – 37,275 тыс. рублей;</w:t>
      </w:r>
    </w:p>
    <w:p w:rsidR="00060DC6" w:rsidRDefault="00060DC6" w:rsidP="00060DC6">
      <w:pPr>
        <w:shd w:val="clear" w:color="auto" w:fill="FFFFFF"/>
        <w:spacing w:line="326" w:lineRule="exact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2023год – 580,620 тыс. рублей;</w:t>
      </w:r>
      <w:r w:rsidRPr="00101FD4">
        <w:rPr>
          <w:rFonts w:eastAsia="Times New Roman"/>
          <w:sz w:val="28"/>
          <w:szCs w:val="28"/>
        </w:rPr>
        <w:t xml:space="preserve"> </w:t>
      </w:r>
    </w:p>
    <w:p w:rsidR="00060DC6" w:rsidRDefault="00060DC6" w:rsidP="00060DC6">
      <w:pPr>
        <w:shd w:val="clear" w:color="auto" w:fill="FFFFFF"/>
        <w:spacing w:line="326" w:lineRule="exact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2024год – 0 тыс. руб.</w:t>
      </w:r>
    </w:p>
    <w:p w:rsidR="00E40895" w:rsidRDefault="00F019FE" w:rsidP="00953106">
      <w:pPr>
        <w:shd w:val="clear" w:color="auto" w:fill="FFFFFF"/>
        <w:spacing w:line="326" w:lineRule="exact"/>
        <w:jc w:val="both"/>
      </w:pPr>
      <w:r>
        <w:rPr>
          <w:rFonts w:eastAsia="Times New Roman"/>
          <w:sz w:val="28"/>
          <w:szCs w:val="28"/>
        </w:rPr>
        <w:t>Объемы финансирования подлежат ежегод</w:t>
      </w:r>
      <w:r>
        <w:rPr>
          <w:rFonts w:eastAsia="Times New Roman"/>
          <w:sz w:val="28"/>
          <w:szCs w:val="28"/>
        </w:rPr>
        <w:softHyphen/>
        <w:t>ному уточнению в соответствии с законом о краевом бюджете на очередной финансовый год и на плановый период и решением органа местного самоуправления о районном бюджете</w:t>
      </w:r>
    </w:p>
    <w:p w:rsidR="003945C9" w:rsidRDefault="003945C9" w:rsidP="00953106">
      <w:pPr>
        <w:shd w:val="clear" w:color="auto" w:fill="FFFFFF"/>
        <w:spacing w:line="326" w:lineRule="exact"/>
        <w:jc w:val="both"/>
        <w:sectPr w:rsidR="003945C9" w:rsidSect="008A2F39">
          <w:type w:val="continuous"/>
          <w:pgSz w:w="11909" w:h="16834"/>
          <w:pgMar w:top="1134" w:right="851" w:bottom="1134" w:left="1701" w:header="720" w:footer="720" w:gutter="0"/>
          <w:cols w:num="2" w:space="720" w:equalWidth="0">
            <w:col w:w="3199" w:space="552"/>
            <w:col w:w="5606"/>
          </w:cols>
          <w:noEndnote/>
        </w:sectPr>
      </w:pPr>
    </w:p>
    <w:p w:rsidR="00F64543" w:rsidRPr="00F64543" w:rsidRDefault="00F64543" w:rsidP="00953106">
      <w:pPr>
        <w:shd w:val="clear" w:color="auto" w:fill="FFFFFF"/>
        <w:spacing w:line="331" w:lineRule="exact"/>
        <w:jc w:val="both"/>
        <w:rPr>
          <w:spacing w:val="-5"/>
          <w:sz w:val="28"/>
          <w:szCs w:val="28"/>
        </w:rPr>
        <w:sectPr w:rsidR="00F64543" w:rsidRPr="00F64543" w:rsidSect="008A2F39">
          <w:type w:val="continuous"/>
          <w:pgSz w:w="11909" w:h="16834"/>
          <w:pgMar w:top="1134" w:right="851" w:bottom="1134" w:left="1701" w:header="720" w:footer="720" w:gutter="0"/>
          <w:cols w:num="2" w:space="720" w:equalWidth="0">
            <w:col w:w="2642" w:space="1118"/>
            <w:col w:w="5597"/>
          </w:cols>
          <w:noEndnote/>
        </w:sectPr>
      </w:pPr>
    </w:p>
    <w:p w:rsidR="005E26CB" w:rsidRDefault="007A6243" w:rsidP="00953106">
      <w:pPr>
        <w:shd w:val="clear" w:color="auto" w:fill="FFFFFF"/>
        <w:spacing w:line="331" w:lineRule="exact"/>
        <w:jc w:val="both"/>
      </w:pPr>
      <w:r>
        <w:rPr>
          <w:rFonts w:eastAsia="Times New Roman"/>
          <w:spacing w:val="-1"/>
          <w:sz w:val="28"/>
          <w:szCs w:val="28"/>
        </w:rPr>
        <w:lastRenderedPageBreak/>
        <w:t xml:space="preserve">Ожидаемые результаты </w:t>
      </w:r>
      <w:r>
        <w:rPr>
          <w:rFonts w:eastAsia="Times New Roman"/>
          <w:spacing w:val="-2"/>
          <w:sz w:val="28"/>
          <w:szCs w:val="28"/>
        </w:rPr>
        <w:t>реализации подпрограммы</w:t>
      </w:r>
    </w:p>
    <w:p w:rsidR="00060D17" w:rsidRDefault="007A6243" w:rsidP="00953106">
      <w:pPr>
        <w:shd w:val="clear" w:color="auto" w:fill="FFFFFF"/>
        <w:spacing w:line="326" w:lineRule="exact"/>
        <w:jc w:val="both"/>
      </w:pPr>
      <w:r>
        <w:br w:type="column"/>
      </w:r>
      <w:r w:rsidR="00060D17" w:rsidRPr="008162BD">
        <w:rPr>
          <w:sz w:val="28"/>
          <w:szCs w:val="28"/>
        </w:rPr>
        <w:lastRenderedPageBreak/>
        <w:t>-</w:t>
      </w:r>
      <w:r w:rsidR="00060D17">
        <w:t xml:space="preserve"> </w:t>
      </w:r>
      <w:r w:rsidR="00060D17">
        <w:rPr>
          <w:rFonts w:eastAsia="Times New Roman"/>
          <w:sz w:val="28"/>
          <w:szCs w:val="28"/>
        </w:rPr>
        <w:t>снижение числа аварий на системах водоснабжения (75%);</w:t>
      </w:r>
    </w:p>
    <w:p w:rsidR="00060D17" w:rsidRDefault="00060D17" w:rsidP="00953106">
      <w:pPr>
        <w:shd w:val="clear" w:color="auto" w:fill="FFFFFF"/>
        <w:spacing w:line="326" w:lineRule="exact"/>
        <w:jc w:val="both"/>
        <w:rPr>
          <w:sz w:val="28"/>
          <w:szCs w:val="28"/>
        </w:rPr>
      </w:pPr>
      <w:r w:rsidRPr="008162BD">
        <w:rPr>
          <w:sz w:val="28"/>
          <w:szCs w:val="28"/>
        </w:rPr>
        <w:t>-</w:t>
      </w:r>
      <w:r>
        <w:rPr>
          <w:sz w:val="28"/>
          <w:szCs w:val="28"/>
        </w:rPr>
        <w:t xml:space="preserve"> увеличение доли населения Быстроистокского района Алтайского края, обеспеченного качественной питьевой водой из системы центрального водоснабжения (95,4%);</w:t>
      </w:r>
    </w:p>
    <w:p w:rsidR="00060D17" w:rsidRDefault="00060D17" w:rsidP="00953106">
      <w:pPr>
        <w:shd w:val="clear" w:color="auto" w:fill="FFFFFF"/>
        <w:spacing w:line="326" w:lineRule="exact"/>
        <w:jc w:val="both"/>
        <w:rPr>
          <w:sz w:val="28"/>
          <w:szCs w:val="28"/>
        </w:rPr>
      </w:pPr>
      <w:r>
        <w:rPr>
          <w:sz w:val="28"/>
          <w:szCs w:val="28"/>
        </w:rPr>
        <w:t>- увеличение протяженности проложенных водопроводных сетей (</w:t>
      </w:r>
      <w:r w:rsidR="00751C71">
        <w:rPr>
          <w:sz w:val="28"/>
          <w:szCs w:val="28"/>
        </w:rPr>
        <w:t xml:space="preserve">на </w:t>
      </w:r>
      <w:r>
        <w:rPr>
          <w:sz w:val="28"/>
          <w:szCs w:val="28"/>
        </w:rPr>
        <w:t>1,25км);</w:t>
      </w:r>
    </w:p>
    <w:p w:rsidR="00060D17" w:rsidRDefault="00060D17" w:rsidP="00953106">
      <w:pPr>
        <w:shd w:val="clear" w:color="auto" w:fill="FFFFFF"/>
        <w:spacing w:line="326" w:lineRule="exact"/>
        <w:jc w:val="both"/>
        <w:rPr>
          <w:sz w:val="28"/>
          <w:szCs w:val="28"/>
        </w:rPr>
      </w:pPr>
      <w:r>
        <w:rPr>
          <w:sz w:val="28"/>
          <w:szCs w:val="28"/>
        </w:rPr>
        <w:t>- увеличение количества капитально отремонтированных (пробуренных) водозаборных скважин (не менее 3-х шт).</w:t>
      </w:r>
    </w:p>
    <w:p w:rsidR="003C7C17" w:rsidRDefault="003C7C17" w:rsidP="00953106">
      <w:pPr>
        <w:shd w:val="clear" w:color="auto" w:fill="FFFFFF"/>
        <w:spacing w:before="10" w:line="326" w:lineRule="exact"/>
        <w:ind w:left="5"/>
        <w:jc w:val="both"/>
        <w:rPr>
          <w:rFonts w:eastAsia="Times New Roman"/>
          <w:spacing w:val="-1"/>
          <w:sz w:val="28"/>
          <w:szCs w:val="28"/>
        </w:rPr>
      </w:pPr>
    </w:p>
    <w:p w:rsidR="003C7C17" w:rsidRDefault="003C7C17" w:rsidP="00953106">
      <w:pPr>
        <w:shd w:val="clear" w:color="auto" w:fill="FFFFFF"/>
        <w:spacing w:before="10" w:line="326" w:lineRule="exact"/>
        <w:ind w:left="5"/>
        <w:jc w:val="both"/>
        <w:rPr>
          <w:rFonts w:eastAsia="Times New Roman"/>
          <w:spacing w:val="-1"/>
          <w:sz w:val="28"/>
          <w:szCs w:val="28"/>
        </w:rPr>
      </w:pPr>
    </w:p>
    <w:p w:rsidR="003C7C17" w:rsidRPr="00D624C3" w:rsidRDefault="003C7C17" w:rsidP="00953106">
      <w:pPr>
        <w:shd w:val="clear" w:color="auto" w:fill="FFFFFF"/>
        <w:spacing w:before="10" w:line="326" w:lineRule="exact"/>
        <w:ind w:left="5"/>
        <w:jc w:val="both"/>
        <w:rPr>
          <w:rFonts w:eastAsia="Times New Roman"/>
          <w:spacing w:val="-1"/>
          <w:sz w:val="28"/>
          <w:szCs w:val="28"/>
        </w:rPr>
      </w:pPr>
    </w:p>
    <w:p w:rsidR="008C6A04" w:rsidRDefault="008C6A04" w:rsidP="00953106">
      <w:pPr>
        <w:shd w:val="clear" w:color="auto" w:fill="FFFFFF"/>
        <w:spacing w:line="326" w:lineRule="exact"/>
        <w:ind w:left="5"/>
        <w:jc w:val="both"/>
        <w:sectPr w:rsidR="008C6A04" w:rsidSect="008A2F39">
          <w:type w:val="continuous"/>
          <w:pgSz w:w="11909" w:h="16834"/>
          <w:pgMar w:top="1134" w:right="851" w:bottom="1134" w:left="1701" w:header="720" w:footer="720" w:gutter="0"/>
          <w:cols w:num="2" w:space="720" w:equalWidth="0">
            <w:col w:w="3194" w:space="557"/>
            <w:col w:w="5606"/>
          </w:cols>
          <w:noEndnote/>
        </w:sectPr>
      </w:pPr>
    </w:p>
    <w:p w:rsidR="000C4B6A" w:rsidRPr="005D6D7E" w:rsidRDefault="007A6243" w:rsidP="00C06002">
      <w:pPr>
        <w:pStyle w:val="a7"/>
        <w:numPr>
          <w:ilvl w:val="0"/>
          <w:numId w:val="41"/>
        </w:numPr>
        <w:shd w:val="clear" w:color="auto" w:fill="FFFFFF"/>
        <w:spacing w:line="331" w:lineRule="exact"/>
        <w:ind w:right="10"/>
        <w:jc w:val="center"/>
        <w:rPr>
          <w:rFonts w:eastAsia="Times New Roman"/>
          <w:b/>
          <w:sz w:val="28"/>
          <w:szCs w:val="28"/>
        </w:rPr>
      </w:pPr>
      <w:r w:rsidRPr="005D6D7E">
        <w:rPr>
          <w:rFonts w:eastAsia="Times New Roman"/>
          <w:b/>
          <w:sz w:val="28"/>
          <w:szCs w:val="28"/>
        </w:rPr>
        <w:lastRenderedPageBreak/>
        <w:t>Сфера действия подпрограммы</w:t>
      </w:r>
      <w:r w:rsidR="000C4B6A" w:rsidRPr="005D6D7E">
        <w:rPr>
          <w:rFonts w:eastAsia="Times New Roman"/>
          <w:b/>
          <w:sz w:val="28"/>
          <w:szCs w:val="28"/>
        </w:rPr>
        <w:t xml:space="preserve"> 1</w:t>
      </w:r>
    </w:p>
    <w:p w:rsidR="000C4B6A" w:rsidRPr="000C4B6A" w:rsidRDefault="007A6243" w:rsidP="00953106">
      <w:pPr>
        <w:pStyle w:val="a7"/>
        <w:shd w:val="clear" w:color="auto" w:fill="FFFFFF"/>
        <w:spacing w:line="331" w:lineRule="exact"/>
        <w:ind w:left="379" w:right="10"/>
        <w:jc w:val="both"/>
        <w:rPr>
          <w:rFonts w:eastAsia="Times New Roman"/>
          <w:sz w:val="28"/>
          <w:szCs w:val="28"/>
        </w:rPr>
      </w:pPr>
      <w:r w:rsidRPr="000C4B6A">
        <w:rPr>
          <w:rFonts w:eastAsia="Times New Roman"/>
          <w:sz w:val="28"/>
          <w:szCs w:val="28"/>
        </w:rPr>
        <w:t xml:space="preserve"> </w:t>
      </w:r>
    </w:p>
    <w:p w:rsidR="000C4B6A" w:rsidRDefault="007A6243" w:rsidP="00953106">
      <w:pPr>
        <w:pStyle w:val="a7"/>
        <w:shd w:val="clear" w:color="auto" w:fill="FFFFFF"/>
        <w:spacing w:before="518" w:line="331" w:lineRule="exact"/>
        <w:ind w:left="0" w:right="10" w:firstLine="709"/>
        <w:jc w:val="both"/>
      </w:pPr>
      <w:r w:rsidRPr="000C4B6A">
        <w:rPr>
          <w:rFonts w:eastAsia="Times New Roman"/>
          <w:sz w:val="28"/>
          <w:szCs w:val="28"/>
        </w:rPr>
        <w:t xml:space="preserve"> Предметом регулирования подпрограммы 1 является степень осна</w:t>
      </w:r>
      <w:r w:rsidR="000C4B6A" w:rsidRPr="000C4B6A">
        <w:rPr>
          <w:rFonts w:eastAsia="Times New Roman"/>
          <w:sz w:val="28"/>
          <w:szCs w:val="28"/>
        </w:rPr>
        <w:t xml:space="preserve">щенности населенных пунктов </w:t>
      </w:r>
      <w:r w:rsidR="000C4B6A">
        <w:rPr>
          <w:rFonts w:eastAsia="Times New Roman"/>
          <w:sz w:val="28"/>
          <w:szCs w:val="28"/>
        </w:rPr>
        <w:t xml:space="preserve">Быстроистокского района </w:t>
      </w:r>
      <w:r w:rsidR="000C4B6A" w:rsidRPr="000C4B6A">
        <w:rPr>
          <w:rFonts w:eastAsia="Times New Roman"/>
          <w:sz w:val="28"/>
          <w:szCs w:val="28"/>
        </w:rPr>
        <w:t>Алтайского края централизованными систе</w:t>
      </w:r>
      <w:r w:rsidR="000C4B6A" w:rsidRPr="000C4B6A">
        <w:rPr>
          <w:rFonts w:eastAsia="Times New Roman"/>
          <w:sz w:val="28"/>
          <w:szCs w:val="28"/>
        </w:rPr>
        <w:softHyphen/>
        <w:t>мами водоснабжения и уровень обеспечения населения водой питьевого ка</w:t>
      </w:r>
      <w:r w:rsidR="000C4B6A" w:rsidRPr="000C4B6A">
        <w:rPr>
          <w:rFonts w:eastAsia="Times New Roman"/>
          <w:sz w:val="28"/>
          <w:szCs w:val="28"/>
        </w:rPr>
        <w:softHyphen/>
        <w:t>чества.</w:t>
      </w:r>
    </w:p>
    <w:p w:rsidR="000C4B6A" w:rsidRDefault="000C4B6A" w:rsidP="00953106">
      <w:pPr>
        <w:shd w:val="clear" w:color="auto" w:fill="FFFFFF"/>
        <w:spacing w:line="331" w:lineRule="exact"/>
        <w:ind w:left="19" w:right="19" w:firstLine="715"/>
        <w:jc w:val="both"/>
      </w:pPr>
      <w:r>
        <w:rPr>
          <w:rFonts w:eastAsia="Times New Roman"/>
          <w:sz w:val="28"/>
          <w:szCs w:val="28"/>
        </w:rPr>
        <w:t xml:space="preserve">Сфера действия подпрограммы 1 - обеспечение населения </w:t>
      </w:r>
      <w:r w:rsidR="00D96436">
        <w:rPr>
          <w:rFonts w:eastAsia="Times New Roman"/>
          <w:sz w:val="28"/>
          <w:szCs w:val="28"/>
        </w:rPr>
        <w:t xml:space="preserve">Быстроистокского района </w:t>
      </w:r>
      <w:r>
        <w:rPr>
          <w:rFonts w:eastAsia="Times New Roman"/>
          <w:sz w:val="28"/>
          <w:szCs w:val="28"/>
        </w:rPr>
        <w:t>Алтайского края питьевой водой.</w:t>
      </w:r>
    </w:p>
    <w:p w:rsidR="000C4B6A" w:rsidRDefault="000C4B6A" w:rsidP="00953106">
      <w:pPr>
        <w:shd w:val="clear" w:color="auto" w:fill="FFFFFF"/>
        <w:spacing w:line="331" w:lineRule="exact"/>
        <w:ind w:left="10" w:right="5" w:firstLine="701"/>
        <w:jc w:val="both"/>
      </w:pPr>
      <w:r>
        <w:rPr>
          <w:rFonts w:eastAsia="Times New Roman"/>
          <w:sz w:val="28"/>
          <w:szCs w:val="28"/>
        </w:rPr>
        <w:t>Необходимость принятия подпрограммы 1 «Развитие водоснабжения</w:t>
      </w:r>
      <w:r>
        <w:rPr>
          <w:rFonts w:eastAsia="Times New Roman"/>
          <w:spacing w:val="-1"/>
          <w:sz w:val="28"/>
          <w:szCs w:val="28"/>
        </w:rPr>
        <w:t xml:space="preserve"> в Быстроистокском районе </w:t>
      </w:r>
      <w:r w:rsidR="00924E92">
        <w:rPr>
          <w:rFonts w:eastAsia="Times New Roman"/>
          <w:spacing w:val="-1"/>
          <w:sz w:val="28"/>
          <w:szCs w:val="28"/>
        </w:rPr>
        <w:t>Алтайского</w:t>
      </w:r>
      <w:r>
        <w:rPr>
          <w:rFonts w:eastAsia="Times New Roman"/>
          <w:spacing w:val="-1"/>
          <w:sz w:val="28"/>
          <w:szCs w:val="28"/>
        </w:rPr>
        <w:t xml:space="preserve"> кра</w:t>
      </w:r>
      <w:r w:rsidR="00924E92">
        <w:rPr>
          <w:rFonts w:eastAsia="Times New Roman"/>
          <w:spacing w:val="-1"/>
          <w:sz w:val="28"/>
          <w:szCs w:val="28"/>
        </w:rPr>
        <w:t>я</w:t>
      </w:r>
      <w:r>
        <w:rPr>
          <w:rFonts w:eastAsia="Times New Roman"/>
          <w:spacing w:val="-1"/>
          <w:sz w:val="28"/>
          <w:szCs w:val="28"/>
        </w:rPr>
        <w:t xml:space="preserve">» вызвана принятием </w:t>
      </w:r>
      <w:r w:rsidR="002C2021">
        <w:rPr>
          <w:rFonts w:eastAsia="Times New Roman"/>
          <w:sz w:val="28"/>
          <w:szCs w:val="28"/>
        </w:rPr>
        <w:t>государственной</w:t>
      </w:r>
      <w:r>
        <w:rPr>
          <w:rFonts w:eastAsia="Times New Roman"/>
          <w:sz w:val="28"/>
          <w:szCs w:val="28"/>
        </w:rPr>
        <w:t xml:space="preserve"> программы Российской Федерации «Обеспечение доступ</w:t>
      </w:r>
      <w:r>
        <w:rPr>
          <w:rFonts w:eastAsia="Times New Roman"/>
          <w:sz w:val="28"/>
          <w:szCs w:val="28"/>
        </w:rPr>
        <w:softHyphen/>
      </w:r>
      <w:r>
        <w:rPr>
          <w:rFonts w:eastAsia="Times New Roman"/>
          <w:spacing w:val="-2"/>
          <w:sz w:val="28"/>
          <w:szCs w:val="28"/>
        </w:rPr>
        <w:t xml:space="preserve">ным и комфортным жильем и коммунальными услугами граждан Российской </w:t>
      </w:r>
      <w:r>
        <w:rPr>
          <w:rFonts w:eastAsia="Times New Roman"/>
          <w:sz w:val="28"/>
          <w:szCs w:val="28"/>
        </w:rPr>
        <w:t>Федерации», утвержденной постановлением Правительства Российской Фе</w:t>
      </w:r>
      <w:r>
        <w:rPr>
          <w:rFonts w:eastAsia="Times New Roman"/>
          <w:sz w:val="28"/>
          <w:szCs w:val="28"/>
        </w:rPr>
        <w:softHyphen/>
        <w:t xml:space="preserve">дерации от 30.12.2017 № 1710. Подпрограмма 1 определяет основные направления деятельности по развитию водопроводного хозяйства </w:t>
      </w:r>
      <w:r w:rsidR="00D96436">
        <w:rPr>
          <w:rFonts w:eastAsia="Times New Roman"/>
          <w:sz w:val="28"/>
          <w:szCs w:val="28"/>
        </w:rPr>
        <w:t xml:space="preserve">Быстроистокского района </w:t>
      </w:r>
      <w:r>
        <w:rPr>
          <w:rFonts w:eastAsia="Times New Roman"/>
          <w:sz w:val="28"/>
          <w:szCs w:val="28"/>
        </w:rPr>
        <w:t>Алтайского края с целью обеспечения устойчивого его функционирования.</w:t>
      </w:r>
    </w:p>
    <w:p w:rsidR="005E26CB" w:rsidRPr="005D6D7E" w:rsidRDefault="007A6243" w:rsidP="00953106">
      <w:pPr>
        <w:shd w:val="clear" w:color="auto" w:fill="FFFFFF"/>
        <w:spacing w:before="432" w:line="331" w:lineRule="exact"/>
        <w:ind w:left="2894" w:hanging="1949"/>
        <w:jc w:val="both"/>
        <w:rPr>
          <w:b/>
        </w:rPr>
      </w:pPr>
      <w:r w:rsidRPr="005D6D7E">
        <w:rPr>
          <w:b/>
          <w:spacing w:val="-2"/>
          <w:sz w:val="28"/>
          <w:szCs w:val="28"/>
        </w:rPr>
        <w:t xml:space="preserve">2. </w:t>
      </w:r>
      <w:r w:rsidRPr="005D6D7E">
        <w:rPr>
          <w:rFonts w:eastAsia="Times New Roman"/>
          <w:b/>
          <w:spacing w:val="-2"/>
          <w:sz w:val="28"/>
          <w:szCs w:val="28"/>
        </w:rPr>
        <w:t>Характеристика проблемы и обоснование необходимости ее реше</w:t>
      </w:r>
      <w:r w:rsidRPr="005D6D7E">
        <w:rPr>
          <w:rFonts w:eastAsia="Times New Roman"/>
          <w:b/>
          <w:sz w:val="28"/>
          <w:szCs w:val="28"/>
        </w:rPr>
        <w:t>ния программными методами</w:t>
      </w:r>
    </w:p>
    <w:p w:rsidR="005E26CB" w:rsidRDefault="007A6243" w:rsidP="00953106">
      <w:pPr>
        <w:shd w:val="clear" w:color="auto" w:fill="FFFFFF"/>
        <w:spacing w:line="326" w:lineRule="exact"/>
        <w:ind w:left="14" w:right="5" w:firstLine="715"/>
        <w:jc w:val="both"/>
      </w:pPr>
      <w:r>
        <w:rPr>
          <w:rFonts w:eastAsia="Times New Roman"/>
          <w:sz w:val="28"/>
          <w:szCs w:val="28"/>
        </w:rPr>
        <w:t xml:space="preserve">Обеспечение населения чистой питьевой водой является важнейшим направлением социально-экономического развития </w:t>
      </w:r>
      <w:r w:rsidR="00924E92">
        <w:rPr>
          <w:rFonts w:eastAsia="Times New Roman"/>
          <w:sz w:val="28"/>
          <w:szCs w:val="28"/>
        </w:rPr>
        <w:t xml:space="preserve">Быстроистокского района </w:t>
      </w:r>
      <w:r>
        <w:rPr>
          <w:rFonts w:eastAsia="Times New Roman"/>
          <w:sz w:val="28"/>
          <w:szCs w:val="28"/>
        </w:rPr>
        <w:t>Алтайского края.</w:t>
      </w:r>
    </w:p>
    <w:p w:rsidR="005E26CB" w:rsidRDefault="002704CE" w:rsidP="00953106">
      <w:pPr>
        <w:shd w:val="clear" w:color="auto" w:fill="FFFFFF"/>
        <w:spacing w:before="5" w:line="326" w:lineRule="exact"/>
        <w:ind w:left="24" w:right="10" w:firstLine="701"/>
        <w:jc w:val="both"/>
      </w:pPr>
      <w:r>
        <w:rPr>
          <w:rFonts w:eastAsia="Times New Roman"/>
          <w:sz w:val="28"/>
          <w:szCs w:val="28"/>
        </w:rPr>
        <w:t>В</w:t>
      </w:r>
      <w:r w:rsidR="007A6243">
        <w:rPr>
          <w:rFonts w:eastAsia="Times New Roman"/>
          <w:sz w:val="28"/>
          <w:szCs w:val="28"/>
        </w:rPr>
        <w:t xml:space="preserve"> муниципальн</w:t>
      </w:r>
      <w:r>
        <w:rPr>
          <w:rFonts w:eastAsia="Times New Roman"/>
          <w:sz w:val="28"/>
          <w:szCs w:val="28"/>
        </w:rPr>
        <w:t xml:space="preserve">ом </w:t>
      </w:r>
      <w:r w:rsidR="007A6243">
        <w:rPr>
          <w:rFonts w:eastAsia="Times New Roman"/>
          <w:sz w:val="28"/>
          <w:szCs w:val="28"/>
        </w:rPr>
        <w:t>образований</w:t>
      </w:r>
      <w:r>
        <w:rPr>
          <w:rFonts w:eastAsia="Times New Roman"/>
          <w:sz w:val="28"/>
          <w:szCs w:val="28"/>
        </w:rPr>
        <w:t xml:space="preserve"> Быстроистокский район (</w:t>
      </w:r>
      <w:r w:rsidR="00927685">
        <w:rPr>
          <w:rFonts w:eastAsia="Times New Roman"/>
          <w:sz w:val="28"/>
          <w:szCs w:val="28"/>
        </w:rPr>
        <w:t xml:space="preserve">среднесписочная численность населения на 01.01.2020 составила </w:t>
      </w:r>
      <w:r w:rsidR="00D96436">
        <w:rPr>
          <w:rFonts w:eastAsia="Times New Roman"/>
          <w:sz w:val="28"/>
          <w:szCs w:val="28"/>
        </w:rPr>
        <w:t>8569</w:t>
      </w:r>
      <w:r w:rsidR="007A6243">
        <w:rPr>
          <w:rFonts w:eastAsia="Times New Roman"/>
          <w:sz w:val="28"/>
          <w:szCs w:val="28"/>
        </w:rPr>
        <w:t xml:space="preserve"> человек) хозяйственно-питьевые общепоселковые водопроводы имеются в </w:t>
      </w:r>
      <w:r w:rsidR="00D96436">
        <w:rPr>
          <w:rFonts w:eastAsia="Times New Roman"/>
          <w:sz w:val="28"/>
          <w:szCs w:val="28"/>
        </w:rPr>
        <w:t>8</w:t>
      </w:r>
      <w:r w:rsidR="007A6243">
        <w:rPr>
          <w:rFonts w:eastAsia="Times New Roman"/>
          <w:sz w:val="28"/>
          <w:szCs w:val="28"/>
        </w:rPr>
        <w:t xml:space="preserve"> сельских населенных пунктов.</w:t>
      </w:r>
    </w:p>
    <w:p w:rsidR="005E26CB" w:rsidRDefault="002704CE" w:rsidP="00953106">
      <w:pPr>
        <w:shd w:val="clear" w:color="auto" w:fill="FFFFFF"/>
        <w:spacing w:before="5" w:line="326" w:lineRule="exact"/>
        <w:ind w:left="19" w:right="19" w:firstLine="720"/>
        <w:jc w:val="both"/>
      </w:pPr>
      <w:r>
        <w:rPr>
          <w:rFonts w:eastAsia="Times New Roman"/>
          <w:sz w:val="28"/>
          <w:szCs w:val="28"/>
        </w:rPr>
        <w:t>Около 6</w:t>
      </w:r>
      <w:r w:rsidR="007A6243">
        <w:rPr>
          <w:rFonts w:eastAsia="Times New Roman"/>
          <w:sz w:val="28"/>
          <w:szCs w:val="28"/>
        </w:rPr>
        <w:t>5 % населения края обеспечено централиз</w:t>
      </w:r>
      <w:r>
        <w:rPr>
          <w:rFonts w:eastAsia="Times New Roman"/>
          <w:sz w:val="28"/>
          <w:szCs w:val="28"/>
        </w:rPr>
        <w:t>ованным водоснаб</w:t>
      </w:r>
      <w:r>
        <w:rPr>
          <w:rFonts w:eastAsia="Times New Roman"/>
          <w:sz w:val="28"/>
          <w:szCs w:val="28"/>
        </w:rPr>
        <w:softHyphen/>
        <w:t>жением, около 3</w:t>
      </w:r>
      <w:r w:rsidR="007A6243">
        <w:rPr>
          <w:rFonts w:eastAsia="Times New Roman"/>
          <w:sz w:val="28"/>
          <w:szCs w:val="28"/>
        </w:rPr>
        <w:t>5 % населения - нецентрализованным (водой шахтных, трубчатых колодцев).</w:t>
      </w:r>
    </w:p>
    <w:p w:rsidR="005E26CB" w:rsidRDefault="007A6243" w:rsidP="00953106">
      <w:pPr>
        <w:shd w:val="clear" w:color="auto" w:fill="FFFFFF"/>
        <w:spacing w:before="10" w:line="326" w:lineRule="exact"/>
        <w:ind w:left="19" w:right="14" w:firstLine="706"/>
        <w:jc w:val="both"/>
      </w:pPr>
      <w:r>
        <w:rPr>
          <w:rFonts w:eastAsia="Times New Roman"/>
          <w:sz w:val="28"/>
          <w:szCs w:val="28"/>
        </w:rPr>
        <w:t xml:space="preserve">Протяженность водопроводных сетей - </w:t>
      </w:r>
      <w:r w:rsidR="0023378E" w:rsidRPr="0023378E">
        <w:rPr>
          <w:rFonts w:eastAsia="Times New Roman"/>
          <w:sz w:val="28"/>
          <w:szCs w:val="28"/>
        </w:rPr>
        <w:t>78</w:t>
      </w:r>
      <w:r>
        <w:rPr>
          <w:rFonts w:eastAsia="Times New Roman"/>
          <w:sz w:val="28"/>
          <w:szCs w:val="28"/>
        </w:rPr>
        <w:t xml:space="preserve"> км, в том числе протя</w:t>
      </w:r>
      <w:r>
        <w:rPr>
          <w:rFonts w:eastAsia="Times New Roman"/>
          <w:sz w:val="28"/>
          <w:szCs w:val="28"/>
        </w:rPr>
        <w:softHyphen/>
        <w:t xml:space="preserve">женность водопроводных сетей, нуждающихся в замене, - </w:t>
      </w:r>
      <w:r w:rsidR="0023378E">
        <w:rPr>
          <w:rFonts w:eastAsia="Times New Roman"/>
          <w:sz w:val="28"/>
          <w:szCs w:val="28"/>
        </w:rPr>
        <w:t>7,8</w:t>
      </w:r>
      <w:r>
        <w:rPr>
          <w:rFonts w:eastAsia="Times New Roman"/>
          <w:sz w:val="28"/>
          <w:szCs w:val="28"/>
        </w:rPr>
        <w:t xml:space="preserve"> км, или </w:t>
      </w:r>
      <w:r w:rsidR="0023378E">
        <w:rPr>
          <w:rFonts w:eastAsia="Times New Roman"/>
          <w:sz w:val="28"/>
          <w:szCs w:val="28"/>
        </w:rPr>
        <w:t>10</w:t>
      </w:r>
      <w:r>
        <w:rPr>
          <w:rFonts w:eastAsia="Times New Roman"/>
          <w:sz w:val="28"/>
          <w:szCs w:val="28"/>
        </w:rPr>
        <w:t xml:space="preserve"> %.</w:t>
      </w:r>
    </w:p>
    <w:p w:rsidR="005E26CB" w:rsidRDefault="007A6243" w:rsidP="00953106">
      <w:pPr>
        <w:shd w:val="clear" w:color="auto" w:fill="FFFFFF"/>
        <w:spacing w:line="326" w:lineRule="exact"/>
        <w:ind w:left="5" w:right="19" w:firstLine="710"/>
        <w:jc w:val="both"/>
      </w:pPr>
      <w:r>
        <w:rPr>
          <w:rFonts w:eastAsia="Times New Roman"/>
          <w:sz w:val="28"/>
          <w:szCs w:val="28"/>
        </w:rPr>
        <w:t>Объем водопроводной воды, потребляемой 1 человеком в сутки, в по</w:t>
      </w:r>
      <w:r>
        <w:rPr>
          <w:rFonts w:eastAsia="Times New Roman"/>
          <w:sz w:val="28"/>
          <w:szCs w:val="28"/>
        </w:rPr>
        <w:softHyphen/>
      </w:r>
      <w:r>
        <w:rPr>
          <w:rFonts w:eastAsia="Times New Roman"/>
          <w:spacing w:val="-1"/>
          <w:sz w:val="28"/>
          <w:szCs w:val="28"/>
        </w:rPr>
        <w:t xml:space="preserve">следние 5 лет остается неизменным и составляет в </w:t>
      </w:r>
      <w:r>
        <w:rPr>
          <w:rFonts w:eastAsia="Times New Roman"/>
          <w:sz w:val="28"/>
          <w:szCs w:val="28"/>
        </w:rPr>
        <w:t>районных центрах - 180-200 литров, в сельских населенных пунктах - 20 -100 литров.</w:t>
      </w:r>
    </w:p>
    <w:p w:rsidR="005E26CB" w:rsidRDefault="007A6243" w:rsidP="00953106">
      <w:pPr>
        <w:shd w:val="clear" w:color="auto" w:fill="FFFFFF"/>
        <w:spacing w:line="326" w:lineRule="exact"/>
        <w:ind w:left="5" w:right="5" w:firstLine="706"/>
        <w:jc w:val="both"/>
      </w:pPr>
      <w:r>
        <w:rPr>
          <w:rFonts w:eastAsia="Times New Roman"/>
          <w:sz w:val="28"/>
          <w:szCs w:val="28"/>
        </w:rPr>
        <w:t xml:space="preserve">В </w:t>
      </w:r>
      <w:r w:rsidR="002704CE">
        <w:rPr>
          <w:rFonts w:eastAsia="Times New Roman"/>
          <w:sz w:val="28"/>
          <w:szCs w:val="28"/>
        </w:rPr>
        <w:t>районе</w:t>
      </w:r>
      <w:r>
        <w:rPr>
          <w:rFonts w:eastAsia="Times New Roman"/>
          <w:sz w:val="28"/>
          <w:szCs w:val="28"/>
        </w:rPr>
        <w:t xml:space="preserve"> проведена инвентаризация источников централизованного во</w:t>
      </w:r>
      <w:r>
        <w:rPr>
          <w:rFonts w:eastAsia="Times New Roman"/>
          <w:sz w:val="28"/>
          <w:szCs w:val="28"/>
        </w:rPr>
        <w:softHyphen/>
        <w:t>доснабжения, ужесточены требования Управления Роспотребнадзора по Ал</w:t>
      </w:r>
      <w:r>
        <w:rPr>
          <w:rFonts w:eastAsia="Times New Roman"/>
          <w:sz w:val="28"/>
          <w:szCs w:val="28"/>
        </w:rPr>
        <w:softHyphen/>
        <w:t>тайскому краю при проведении плановых мероприятий по контролю и при выдаче санитарно-эпидемиологических заключений на проекты зон санитар</w:t>
      </w:r>
      <w:r>
        <w:rPr>
          <w:rFonts w:eastAsia="Times New Roman"/>
          <w:sz w:val="28"/>
          <w:szCs w:val="28"/>
        </w:rPr>
        <w:softHyphen/>
        <w:t>ной охраны источников питьевого водоснабжения.</w:t>
      </w:r>
    </w:p>
    <w:p w:rsidR="005E26CB" w:rsidRDefault="007A6243" w:rsidP="00953106">
      <w:pPr>
        <w:shd w:val="clear" w:color="auto" w:fill="FFFFFF"/>
        <w:spacing w:line="326" w:lineRule="exact"/>
        <w:ind w:left="5" w:firstLine="710"/>
        <w:jc w:val="both"/>
      </w:pPr>
      <w:r>
        <w:rPr>
          <w:rFonts w:eastAsia="Times New Roman"/>
          <w:spacing w:val="-1"/>
          <w:sz w:val="28"/>
          <w:szCs w:val="28"/>
        </w:rPr>
        <w:t>Отсутствие чистой воды является основной при</w:t>
      </w:r>
      <w:r>
        <w:rPr>
          <w:rFonts w:eastAsia="Times New Roman"/>
          <w:sz w:val="28"/>
          <w:szCs w:val="28"/>
        </w:rPr>
        <w:t>чиной распространения кишечных инфекций, гепатита и болезней желудочно-кишечного тракта, возникновения патологий и усиления воздействия на организм человека канцерогенных и мутагенных факторов.</w:t>
      </w:r>
    </w:p>
    <w:p w:rsidR="005E26CB" w:rsidRDefault="007A6243" w:rsidP="00953106">
      <w:pPr>
        <w:shd w:val="clear" w:color="auto" w:fill="FFFFFF"/>
        <w:spacing w:line="326" w:lineRule="exact"/>
        <w:ind w:right="10" w:firstLine="710"/>
        <w:jc w:val="both"/>
      </w:pPr>
      <w:r>
        <w:rPr>
          <w:rFonts w:eastAsia="Times New Roman"/>
          <w:sz w:val="28"/>
          <w:szCs w:val="28"/>
        </w:rPr>
        <w:lastRenderedPageBreak/>
        <w:t>Доступность и качество питьевой воды определяют здоровье нации и качество жизни. Продолжительность жизни россиян находится на нижней границе этого показателя среди развитых стран. Обеспечение населения чи</w:t>
      </w:r>
      <w:r>
        <w:rPr>
          <w:rFonts w:eastAsia="Times New Roman"/>
          <w:sz w:val="28"/>
          <w:szCs w:val="28"/>
        </w:rPr>
        <w:softHyphen/>
        <w:t>стой водой будет способствовать снижению смертности, в особенности дет</w:t>
      </w:r>
      <w:r>
        <w:rPr>
          <w:rFonts w:eastAsia="Times New Roman"/>
          <w:sz w:val="28"/>
          <w:szCs w:val="28"/>
        </w:rPr>
        <w:softHyphen/>
        <w:t>ской, и увеличению продолжительности жизни.</w:t>
      </w:r>
    </w:p>
    <w:p w:rsidR="005E26CB" w:rsidRDefault="007A6243" w:rsidP="00953106">
      <w:pPr>
        <w:shd w:val="clear" w:color="auto" w:fill="FFFFFF"/>
        <w:spacing w:line="326" w:lineRule="exact"/>
        <w:ind w:right="14" w:firstLine="715"/>
        <w:jc w:val="both"/>
      </w:pPr>
      <w:r>
        <w:rPr>
          <w:rFonts w:eastAsia="Times New Roman"/>
          <w:sz w:val="28"/>
          <w:szCs w:val="28"/>
        </w:rPr>
        <w:t>Основным</w:t>
      </w:r>
      <w:r w:rsidR="00927685">
        <w:rPr>
          <w:rFonts w:eastAsia="Times New Roman"/>
          <w:sz w:val="28"/>
          <w:szCs w:val="28"/>
        </w:rPr>
        <w:t xml:space="preserve"> поставщиком</w:t>
      </w:r>
      <w:r>
        <w:rPr>
          <w:rFonts w:eastAsia="Times New Roman"/>
          <w:sz w:val="28"/>
          <w:szCs w:val="28"/>
        </w:rPr>
        <w:t xml:space="preserve"> услуг по водоснабжению в</w:t>
      </w:r>
      <w:r w:rsidR="002704CE">
        <w:rPr>
          <w:rFonts w:eastAsia="Times New Roman"/>
          <w:sz w:val="28"/>
          <w:szCs w:val="28"/>
        </w:rPr>
        <w:t xml:space="preserve"> Быстроистокском районе являе</w:t>
      </w:r>
      <w:r>
        <w:rPr>
          <w:rFonts w:eastAsia="Times New Roman"/>
          <w:sz w:val="28"/>
          <w:szCs w:val="28"/>
        </w:rPr>
        <w:t>тся:</w:t>
      </w:r>
    </w:p>
    <w:p w:rsidR="005E26CB" w:rsidRDefault="002704CE" w:rsidP="00953106">
      <w:pPr>
        <w:shd w:val="clear" w:color="auto" w:fill="FFFFFF"/>
        <w:spacing w:line="326" w:lineRule="exact"/>
        <w:ind w:left="701"/>
        <w:jc w:val="both"/>
      </w:pPr>
      <w:r>
        <w:rPr>
          <w:rFonts w:eastAsia="Times New Roman"/>
          <w:sz w:val="28"/>
          <w:szCs w:val="28"/>
        </w:rPr>
        <w:t>ООО «В</w:t>
      </w:r>
      <w:r w:rsidR="007A6243">
        <w:rPr>
          <w:rFonts w:eastAsia="Times New Roman"/>
          <w:sz w:val="28"/>
          <w:szCs w:val="28"/>
        </w:rPr>
        <w:t>одопровод»</w:t>
      </w:r>
      <w:r>
        <w:rPr>
          <w:rFonts w:eastAsia="Times New Roman"/>
          <w:sz w:val="28"/>
          <w:szCs w:val="28"/>
        </w:rPr>
        <w:t>.</w:t>
      </w:r>
    </w:p>
    <w:p w:rsidR="005E26CB" w:rsidRDefault="007A6243" w:rsidP="00953106">
      <w:pPr>
        <w:shd w:val="clear" w:color="auto" w:fill="FFFFFF"/>
        <w:spacing w:line="326" w:lineRule="exact"/>
        <w:ind w:right="19" w:firstLine="706"/>
        <w:jc w:val="both"/>
      </w:pPr>
      <w:r>
        <w:rPr>
          <w:rFonts w:eastAsia="Times New Roman"/>
          <w:sz w:val="28"/>
          <w:szCs w:val="28"/>
        </w:rPr>
        <w:t>Целесообразность использования программно-целевого метода для пе</w:t>
      </w:r>
      <w:r>
        <w:rPr>
          <w:rFonts w:eastAsia="Times New Roman"/>
          <w:sz w:val="28"/>
          <w:szCs w:val="28"/>
        </w:rPr>
        <w:softHyphen/>
        <w:t xml:space="preserve">рехода к устойчивому функционированию и </w:t>
      </w:r>
      <w:r w:rsidR="00B10939">
        <w:rPr>
          <w:rFonts w:eastAsia="Times New Roman"/>
          <w:sz w:val="28"/>
          <w:szCs w:val="28"/>
        </w:rPr>
        <w:t>развитию сектора водоснабже</w:t>
      </w:r>
      <w:r w:rsidR="00B10939">
        <w:rPr>
          <w:rFonts w:eastAsia="Times New Roman"/>
          <w:sz w:val="28"/>
          <w:szCs w:val="28"/>
        </w:rPr>
        <w:softHyphen/>
        <w:t>ния</w:t>
      </w:r>
      <w:r>
        <w:rPr>
          <w:rFonts w:eastAsia="Times New Roman"/>
          <w:sz w:val="28"/>
          <w:szCs w:val="28"/>
        </w:rPr>
        <w:t xml:space="preserve"> определяется потребностью населения в чистой воде, задача по обеспечению данной потребности входит в число приоритетов долгосрочного социально-экономического развития </w:t>
      </w:r>
      <w:r w:rsidR="00B10939">
        <w:rPr>
          <w:rFonts w:eastAsia="Times New Roman"/>
          <w:sz w:val="28"/>
          <w:szCs w:val="28"/>
        </w:rPr>
        <w:t xml:space="preserve">Быстроистокского района </w:t>
      </w:r>
      <w:r>
        <w:rPr>
          <w:rFonts w:eastAsia="Times New Roman"/>
          <w:sz w:val="28"/>
          <w:szCs w:val="28"/>
        </w:rPr>
        <w:t>Алтайского края, ее решение позволяет дать возможность улучшить качество жизни населения, предотвратить чрезвычайные ситуации, связанные с функ</w:t>
      </w:r>
      <w:r>
        <w:rPr>
          <w:rFonts w:eastAsia="Times New Roman"/>
          <w:sz w:val="28"/>
          <w:szCs w:val="28"/>
        </w:rPr>
        <w:softHyphen/>
        <w:t>ционированием систем водоснабжения, создать условия для эффективной работы и устойчивого развития организаций и обеспечить рост производства в смежных секторах промышленности.</w:t>
      </w:r>
    </w:p>
    <w:p w:rsidR="005E26CB" w:rsidRDefault="007A6243" w:rsidP="00953106">
      <w:pPr>
        <w:shd w:val="clear" w:color="auto" w:fill="FFFFFF"/>
        <w:spacing w:line="326" w:lineRule="exact"/>
        <w:ind w:left="10" w:right="10" w:firstLine="706"/>
        <w:jc w:val="both"/>
      </w:pPr>
      <w:r>
        <w:rPr>
          <w:rFonts w:eastAsia="Times New Roman"/>
          <w:sz w:val="28"/>
          <w:szCs w:val="28"/>
        </w:rPr>
        <w:t>Проблемы снабжения населения чистой водой носят комплексный ха</w:t>
      </w:r>
      <w:r>
        <w:rPr>
          <w:rFonts w:eastAsia="Times New Roman"/>
          <w:sz w:val="28"/>
          <w:szCs w:val="28"/>
        </w:rPr>
        <w:softHyphen/>
      </w:r>
      <w:r w:rsidR="00B10939">
        <w:rPr>
          <w:rFonts w:eastAsia="Times New Roman"/>
          <w:spacing w:val="-1"/>
          <w:sz w:val="28"/>
          <w:szCs w:val="28"/>
        </w:rPr>
        <w:t>рактер, а их решение окажет сущ</w:t>
      </w:r>
      <w:r>
        <w:rPr>
          <w:rFonts w:eastAsia="Times New Roman"/>
          <w:spacing w:val="-1"/>
          <w:sz w:val="28"/>
          <w:szCs w:val="28"/>
        </w:rPr>
        <w:t>ественное положительное влияние на соци</w:t>
      </w:r>
      <w:r>
        <w:rPr>
          <w:rFonts w:eastAsia="Times New Roman"/>
          <w:spacing w:val="-1"/>
          <w:sz w:val="28"/>
          <w:szCs w:val="28"/>
        </w:rPr>
        <w:softHyphen/>
        <w:t>ал</w:t>
      </w:r>
      <w:r w:rsidR="00B10939">
        <w:rPr>
          <w:rFonts w:eastAsia="Times New Roman"/>
          <w:spacing w:val="-1"/>
          <w:sz w:val="28"/>
          <w:szCs w:val="28"/>
        </w:rPr>
        <w:t>ьное благополучие общества, общ</w:t>
      </w:r>
      <w:r>
        <w:rPr>
          <w:rFonts w:eastAsia="Times New Roman"/>
          <w:spacing w:val="-1"/>
          <w:sz w:val="28"/>
          <w:szCs w:val="28"/>
        </w:rPr>
        <w:t>ее экономическое развитие и рост произ</w:t>
      </w:r>
      <w:r>
        <w:rPr>
          <w:rFonts w:eastAsia="Times New Roman"/>
          <w:spacing w:val="-1"/>
          <w:sz w:val="28"/>
          <w:szCs w:val="28"/>
        </w:rPr>
        <w:softHyphen/>
      </w:r>
      <w:r>
        <w:rPr>
          <w:rFonts w:eastAsia="Times New Roman"/>
          <w:sz w:val="28"/>
          <w:szCs w:val="28"/>
        </w:rPr>
        <w:t>водства.</w:t>
      </w:r>
    </w:p>
    <w:p w:rsidR="005E26CB" w:rsidRDefault="007A6243" w:rsidP="00953106">
      <w:pPr>
        <w:shd w:val="clear" w:color="auto" w:fill="FFFFFF"/>
        <w:spacing w:line="326" w:lineRule="exact"/>
        <w:ind w:left="14" w:right="14" w:firstLine="701"/>
        <w:jc w:val="both"/>
      </w:pPr>
      <w:r>
        <w:rPr>
          <w:rFonts w:eastAsia="Times New Roman"/>
          <w:sz w:val="28"/>
          <w:szCs w:val="28"/>
        </w:rPr>
        <w:t>При использовании программно-целевого метода решения обозначен</w:t>
      </w:r>
      <w:r>
        <w:rPr>
          <w:rFonts w:eastAsia="Times New Roman"/>
          <w:sz w:val="28"/>
          <w:szCs w:val="28"/>
        </w:rPr>
        <w:softHyphen/>
        <w:t>ных проблем существуют следующие риски:</w:t>
      </w:r>
    </w:p>
    <w:p w:rsidR="005E26CB" w:rsidRDefault="007A6243" w:rsidP="00953106">
      <w:pPr>
        <w:shd w:val="clear" w:color="auto" w:fill="FFFFFF"/>
        <w:spacing w:line="326" w:lineRule="exact"/>
        <w:ind w:left="5" w:right="10" w:firstLine="701"/>
        <w:jc w:val="both"/>
      </w:pPr>
      <w:r>
        <w:rPr>
          <w:rFonts w:eastAsia="Times New Roman"/>
          <w:sz w:val="28"/>
          <w:szCs w:val="28"/>
        </w:rPr>
        <w:t>нормативно-правовые риски. Реализация подпрограммы 1 во многом определяется совершенствованием нормативной правовой базы, регулирую</w:t>
      </w:r>
      <w:r>
        <w:rPr>
          <w:rFonts w:eastAsia="Times New Roman"/>
          <w:sz w:val="28"/>
          <w:szCs w:val="28"/>
        </w:rPr>
        <w:softHyphen/>
        <w:t>щей деятельность организаций. Задержка принятия запланированных норма</w:t>
      </w:r>
      <w:r>
        <w:rPr>
          <w:rFonts w:eastAsia="Times New Roman"/>
          <w:sz w:val="28"/>
          <w:szCs w:val="28"/>
        </w:rPr>
        <w:softHyphen/>
        <w:t>тивных правовых актов может существенно снизить результативность насто</w:t>
      </w:r>
      <w:r>
        <w:rPr>
          <w:rFonts w:eastAsia="Times New Roman"/>
          <w:sz w:val="28"/>
          <w:szCs w:val="28"/>
        </w:rPr>
        <w:softHyphen/>
        <w:t>ящей подпрограммы;</w:t>
      </w:r>
    </w:p>
    <w:p w:rsidR="005E26CB" w:rsidRDefault="007A6243" w:rsidP="00953106">
      <w:pPr>
        <w:shd w:val="clear" w:color="auto" w:fill="FFFFFF"/>
        <w:spacing w:line="326" w:lineRule="exact"/>
        <w:ind w:left="10" w:right="5" w:firstLine="701"/>
        <w:jc w:val="both"/>
      </w:pPr>
      <w:r>
        <w:rPr>
          <w:rFonts w:eastAsia="Times New Roman"/>
          <w:sz w:val="28"/>
          <w:szCs w:val="28"/>
        </w:rPr>
        <w:t>макроэкономические риски, обусловленные влиянием изменения со</w:t>
      </w:r>
      <w:r>
        <w:rPr>
          <w:rFonts w:eastAsia="Times New Roman"/>
          <w:sz w:val="28"/>
          <w:szCs w:val="28"/>
        </w:rPr>
        <w:softHyphen/>
        <w:t>стояния финансовых рынков и деловой активности, которое может отразить</w:t>
      </w:r>
      <w:r>
        <w:rPr>
          <w:rFonts w:eastAsia="Times New Roman"/>
          <w:sz w:val="28"/>
          <w:szCs w:val="28"/>
        </w:rPr>
        <w:softHyphen/>
        <w:t>ся на стоимости привлекаемых средств и привести к сокращению объема ин</w:t>
      </w:r>
      <w:r>
        <w:rPr>
          <w:rFonts w:eastAsia="Times New Roman"/>
          <w:sz w:val="28"/>
          <w:szCs w:val="28"/>
        </w:rPr>
        <w:softHyphen/>
        <w:t>вестиций, в том числе в сектор водоснабжения;</w:t>
      </w:r>
    </w:p>
    <w:p w:rsidR="005E26CB" w:rsidRDefault="007A6243" w:rsidP="00953106">
      <w:pPr>
        <w:shd w:val="clear" w:color="auto" w:fill="FFFFFF"/>
        <w:spacing w:line="326" w:lineRule="exact"/>
        <w:ind w:left="5" w:firstLine="701"/>
        <w:jc w:val="both"/>
      </w:pPr>
      <w:r>
        <w:rPr>
          <w:rFonts w:eastAsia="Times New Roman"/>
          <w:sz w:val="28"/>
          <w:szCs w:val="28"/>
        </w:rPr>
        <w:t>региональные и муниципальные риски. При реализации мероприятий по модернизации систем водоснабжения, водоотведения и очистки сточных вод возможно появление объектов незавершенного строительства в резуль</w:t>
      </w:r>
      <w:r>
        <w:rPr>
          <w:rFonts w:eastAsia="Times New Roman"/>
          <w:sz w:val="28"/>
          <w:szCs w:val="28"/>
        </w:rPr>
        <w:softHyphen/>
        <w:t>тате задержки финансирования.</w:t>
      </w:r>
    </w:p>
    <w:p w:rsidR="005E26CB" w:rsidRPr="005D6D7E" w:rsidRDefault="007A6243" w:rsidP="00C06002">
      <w:pPr>
        <w:shd w:val="clear" w:color="auto" w:fill="FFFFFF"/>
        <w:spacing w:before="437"/>
        <w:ind w:right="34"/>
        <w:jc w:val="center"/>
        <w:rPr>
          <w:b/>
        </w:rPr>
      </w:pPr>
      <w:r>
        <w:rPr>
          <w:sz w:val="28"/>
          <w:szCs w:val="28"/>
        </w:rPr>
        <w:t>3</w:t>
      </w:r>
      <w:r w:rsidRPr="005D6D7E">
        <w:rPr>
          <w:b/>
          <w:sz w:val="28"/>
          <w:szCs w:val="28"/>
        </w:rPr>
        <w:t xml:space="preserve">. </w:t>
      </w:r>
      <w:r w:rsidRPr="005D6D7E">
        <w:rPr>
          <w:rFonts w:eastAsia="Times New Roman"/>
          <w:b/>
          <w:sz w:val="28"/>
          <w:szCs w:val="28"/>
        </w:rPr>
        <w:t>Основные цели и задачи подпрограммы 1</w:t>
      </w:r>
    </w:p>
    <w:p w:rsidR="005E26CB" w:rsidRDefault="007A6243" w:rsidP="00953106">
      <w:pPr>
        <w:shd w:val="clear" w:color="auto" w:fill="FFFFFF"/>
        <w:tabs>
          <w:tab w:val="left" w:pos="2290"/>
          <w:tab w:val="left" w:pos="3125"/>
          <w:tab w:val="left" w:pos="5472"/>
          <w:tab w:val="left" w:pos="8035"/>
        </w:tabs>
        <w:spacing w:before="437" w:line="326" w:lineRule="exact"/>
        <w:ind w:left="14" w:right="10" w:firstLine="701"/>
        <w:jc w:val="both"/>
      </w:pPr>
      <w:r>
        <w:rPr>
          <w:rFonts w:eastAsia="Times New Roman"/>
          <w:spacing w:val="-1"/>
          <w:sz w:val="28"/>
          <w:szCs w:val="28"/>
        </w:rPr>
        <w:t>Целью подпрограммы 1 является удовлетворение потребности населе</w:t>
      </w:r>
      <w:r>
        <w:rPr>
          <w:rFonts w:eastAsia="Times New Roman"/>
          <w:sz w:val="28"/>
          <w:szCs w:val="28"/>
        </w:rPr>
        <w:t>ния</w:t>
      </w:r>
      <w:r w:rsidR="00B10939">
        <w:rPr>
          <w:rFonts w:eastAsia="Times New Roman"/>
          <w:sz w:val="28"/>
          <w:szCs w:val="28"/>
        </w:rPr>
        <w:t xml:space="preserve"> Быстроистокского района</w:t>
      </w:r>
      <w:r>
        <w:rPr>
          <w:rFonts w:eastAsia="Times New Roman"/>
          <w:sz w:val="28"/>
          <w:szCs w:val="28"/>
        </w:rPr>
        <w:t xml:space="preserve"> Алтайского края в питьевой воде, соответствующей требованиям</w:t>
      </w:r>
      <w:r w:rsidR="00B10939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pacing w:val="-4"/>
          <w:sz w:val="28"/>
          <w:szCs w:val="28"/>
        </w:rPr>
        <w:t>безопасности</w:t>
      </w:r>
      <w:r>
        <w:rPr>
          <w:rFonts w:ascii="Arial" w:eastAsia="Times New Roman" w:hAnsi="Arial" w:cs="Arial"/>
          <w:sz w:val="28"/>
          <w:szCs w:val="28"/>
        </w:rPr>
        <w:tab/>
      </w:r>
      <w:r>
        <w:rPr>
          <w:rFonts w:eastAsia="Times New Roman"/>
          <w:sz w:val="28"/>
          <w:szCs w:val="28"/>
        </w:rPr>
        <w:t>и</w:t>
      </w:r>
      <w:r w:rsidR="00B10939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pacing w:val="-3"/>
          <w:sz w:val="28"/>
          <w:szCs w:val="28"/>
        </w:rPr>
        <w:t>безвредности,</w:t>
      </w:r>
      <w:r w:rsidR="00B10939">
        <w:rPr>
          <w:rFonts w:eastAsia="Times New Roman"/>
          <w:spacing w:val="-3"/>
          <w:sz w:val="28"/>
          <w:szCs w:val="28"/>
        </w:rPr>
        <w:t xml:space="preserve"> </w:t>
      </w:r>
      <w:r>
        <w:rPr>
          <w:rFonts w:eastAsia="Times New Roman"/>
          <w:spacing w:val="-2"/>
          <w:sz w:val="28"/>
          <w:szCs w:val="28"/>
        </w:rPr>
        <w:t>установленным</w:t>
      </w:r>
      <w:r w:rsidR="00B10939">
        <w:rPr>
          <w:rFonts w:eastAsia="Times New Roman"/>
          <w:spacing w:val="-2"/>
          <w:sz w:val="28"/>
          <w:szCs w:val="28"/>
        </w:rPr>
        <w:t xml:space="preserve"> </w:t>
      </w:r>
      <w:r>
        <w:rPr>
          <w:rFonts w:eastAsia="Times New Roman"/>
          <w:spacing w:val="-3"/>
          <w:sz w:val="28"/>
          <w:szCs w:val="28"/>
        </w:rPr>
        <w:t>санитарно-</w:t>
      </w:r>
      <w:r>
        <w:rPr>
          <w:rFonts w:eastAsia="Times New Roman"/>
          <w:sz w:val="28"/>
          <w:szCs w:val="28"/>
        </w:rPr>
        <w:t>эпидемиологическими правилами.</w:t>
      </w:r>
    </w:p>
    <w:p w:rsidR="005E26CB" w:rsidRDefault="007A6243" w:rsidP="00953106">
      <w:pPr>
        <w:shd w:val="clear" w:color="auto" w:fill="FFFFFF"/>
        <w:spacing w:line="326" w:lineRule="exact"/>
        <w:ind w:left="10" w:right="10" w:firstLine="710"/>
        <w:jc w:val="both"/>
      </w:pPr>
      <w:r>
        <w:rPr>
          <w:rFonts w:eastAsia="Times New Roman"/>
          <w:spacing w:val="-1"/>
          <w:sz w:val="28"/>
          <w:szCs w:val="28"/>
        </w:rPr>
        <w:lastRenderedPageBreak/>
        <w:t xml:space="preserve">Для достижения этой цели необходимо решение следующей основной </w:t>
      </w:r>
      <w:r>
        <w:rPr>
          <w:rFonts w:eastAsia="Times New Roman"/>
          <w:sz w:val="28"/>
          <w:szCs w:val="28"/>
        </w:rPr>
        <w:t>задачи:</w:t>
      </w:r>
    </w:p>
    <w:p w:rsidR="005E26CB" w:rsidRDefault="00D034A9" w:rsidP="00953106">
      <w:pPr>
        <w:shd w:val="clear" w:color="auto" w:fill="FFFFFF"/>
        <w:spacing w:line="326" w:lineRule="exact"/>
        <w:ind w:left="10" w:right="5" w:firstLine="70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="007A6243">
        <w:rPr>
          <w:rFonts w:eastAsia="Times New Roman"/>
          <w:sz w:val="28"/>
          <w:szCs w:val="28"/>
        </w:rPr>
        <w:t>повышение качества водоснабжения в результате модернизации систем водоснабжения</w:t>
      </w:r>
      <w:r>
        <w:rPr>
          <w:rFonts w:eastAsia="Times New Roman"/>
          <w:sz w:val="28"/>
          <w:szCs w:val="28"/>
        </w:rPr>
        <w:t>;</w:t>
      </w:r>
    </w:p>
    <w:p w:rsidR="00060DC6" w:rsidRDefault="00D034A9" w:rsidP="00953106">
      <w:pPr>
        <w:shd w:val="clear" w:color="auto" w:fill="FFFFFF"/>
        <w:spacing w:line="326" w:lineRule="exact"/>
        <w:ind w:left="10" w:right="5" w:firstLine="706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 w:rsidRPr="00D034A9">
        <w:rPr>
          <w:rFonts w:eastAsia="Times New Roman"/>
          <w:sz w:val="28"/>
          <w:szCs w:val="28"/>
        </w:rPr>
        <w:t>у</w:t>
      </w:r>
      <w:r w:rsidRPr="00D034A9">
        <w:rPr>
          <w:rFonts w:eastAsia="Times New Roman"/>
          <w:color w:val="000000"/>
          <w:sz w:val="28"/>
          <w:szCs w:val="28"/>
        </w:rPr>
        <w:t>величение протяженности водопроводных сетей находящихся в собственности  муниципального образования Быстроистокский район</w:t>
      </w:r>
      <w:r w:rsidR="00060DC6">
        <w:rPr>
          <w:rFonts w:eastAsia="Times New Roman"/>
          <w:color w:val="000000"/>
          <w:sz w:val="28"/>
          <w:szCs w:val="28"/>
        </w:rPr>
        <w:t>;</w:t>
      </w:r>
    </w:p>
    <w:p w:rsidR="00D034A9" w:rsidRPr="00D034A9" w:rsidRDefault="00060DC6" w:rsidP="00953106">
      <w:pPr>
        <w:shd w:val="clear" w:color="auto" w:fill="FFFFFF"/>
        <w:spacing w:line="326" w:lineRule="exact"/>
        <w:ind w:left="10" w:right="5" w:firstLine="706"/>
        <w:jc w:val="both"/>
        <w:rPr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- Обеспечение стабильного функционирования системы водоснабжения</w:t>
      </w:r>
      <w:r w:rsidR="00D034A9">
        <w:rPr>
          <w:rFonts w:eastAsia="Times New Roman"/>
          <w:color w:val="000000"/>
          <w:sz w:val="28"/>
          <w:szCs w:val="28"/>
        </w:rPr>
        <w:t>.</w:t>
      </w:r>
    </w:p>
    <w:p w:rsidR="00B10939" w:rsidRDefault="007A6243" w:rsidP="00953106">
      <w:pPr>
        <w:shd w:val="clear" w:color="auto" w:fill="FFFFFF"/>
        <w:spacing w:line="326" w:lineRule="exact"/>
        <w:ind w:right="5" w:firstLine="710"/>
        <w:jc w:val="both"/>
      </w:pPr>
      <w:r>
        <w:rPr>
          <w:rFonts w:eastAsia="Times New Roman"/>
          <w:sz w:val="28"/>
          <w:szCs w:val="28"/>
        </w:rPr>
        <w:t xml:space="preserve">Реализация подпрограммы 1 может быть досрочно прекращена при условии достижения целевых показателей раньше запланированного срока, а </w:t>
      </w:r>
      <w:r>
        <w:rPr>
          <w:rFonts w:eastAsia="Times New Roman"/>
          <w:spacing w:val="-1"/>
          <w:sz w:val="28"/>
          <w:szCs w:val="28"/>
        </w:rPr>
        <w:t>также случаев, предусмотренных законодательством Российской Федерации.</w:t>
      </w:r>
    </w:p>
    <w:p w:rsidR="005E26CB" w:rsidRDefault="007A6243" w:rsidP="00953106">
      <w:pPr>
        <w:shd w:val="clear" w:color="auto" w:fill="FFFFFF"/>
        <w:spacing w:line="326" w:lineRule="exact"/>
        <w:ind w:right="5" w:firstLine="710"/>
        <w:jc w:val="both"/>
      </w:pPr>
      <w:r>
        <w:rPr>
          <w:rFonts w:eastAsia="Times New Roman"/>
          <w:sz w:val="28"/>
          <w:szCs w:val="28"/>
        </w:rPr>
        <w:t>Целевые показатели подпрог</w:t>
      </w:r>
      <w:r w:rsidR="00D96436">
        <w:rPr>
          <w:rFonts w:eastAsia="Times New Roman"/>
          <w:sz w:val="28"/>
          <w:szCs w:val="28"/>
        </w:rPr>
        <w:t>раммы 1 приведены в приложении 1</w:t>
      </w:r>
      <w:r>
        <w:rPr>
          <w:rFonts w:eastAsia="Times New Roman"/>
          <w:sz w:val="28"/>
          <w:szCs w:val="28"/>
        </w:rPr>
        <w:t xml:space="preserve"> к </w:t>
      </w:r>
      <w:r w:rsidR="0013266B">
        <w:rPr>
          <w:rFonts w:eastAsia="Times New Roman"/>
          <w:sz w:val="28"/>
          <w:szCs w:val="28"/>
        </w:rPr>
        <w:t>муниципальной</w:t>
      </w:r>
      <w:r>
        <w:rPr>
          <w:rFonts w:eastAsia="Times New Roman"/>
          <w:sz w:val="28"/>
          <w:szCs w:val="28"/>
        </w:rPr>
        <w:t xml:space="preserve"> программе.</w:t>
      </w:r>
    </w:p>
    <w:p w:rsidR="005E26CB" w:rsidRPr="005D6D7E" w:rsidRDefault="007A6243" w:rsidP="00C06002">
      <w:pPr>
        <w:shd w:val="clear" w:color="auto" w:fill="FFFFFF"/>
        <w:spacing w:before="442"/>
        <w:ind w:left="82"/>
        <w:jc w:val="center"/>
        <w:rPr>
          <w:b/>
        </w:rPr>
      </w:pPr>
      <w:r w:rsidRPr="005D6D7E">
        <w:rPr>
          <w:b/>
          <w:sz w:val="28"/>
          <w:szCs w:val="28"/>
        </w:rPr>
        <w:t xml:space="preserve">4. </w:t>
      </w:r>
      <w:r w:rsidRPr="005D6D7E">
        <w:rPr>
          <w:rFonts w:eastAsia="Times New Roman"/>
          <w:b/>
          <w:sz w:val="28"/>
          <w:szCs w:val="28"/>
        </w:rPr>
        <w:t>Система мероприятий подпрограммы 1</w:t>
      </w:r>
    </w:p>
    <w:p w:rsidR="005E26CB" w:rsidRDefault="007A6243" w:rsidP="00953106">
      <w:pPr>
        <w:shd w:val="clear" w:color="auto" w:fill="FFFFFF"/>
        <w:spacing w:before="106" w:line="331" w:lineRule="exact"/>
        <w:ind w:left="120" w:right="10" w:firstLine="706"/>
        <w:jc w:val="both"/>
      </w:pPr>
      <w:r>
        <w:rPr>
          <w:rFonts w:eastAsia="Times New Roman"/>
          <w:spacing w:val="-1"/>
          <w:sz w:val="28"/>
          <w:szCs w:val="28"/>
        </w:rPr>
        <w:t>Мероприятия подпрограммы 1 представляют собой систему мер, кото</w:t>
      </w:r>
      <w:r>
        <w:rPr>
          <w:rFonts w:eastAsia="Times New Roman"/>
          <w:spacing w:val="-1"/>
          <w:sz w:val="28"/>
          <w:szCs w:val="28"/>
        </w:rPr>
        <w:softHyphen/>
      </w:r>
      <w:r>
        <w:rPr>
          <w:rFonts w:eastAsia="Times New Roman"/>
          <w:sz w:val="28"/>
          <w:szCs w:val="28"/>
        </w:rPr>
        <w:t>рые сгруппированы по сферам реализации, срокам и ответственным испол</w:t>
      </w:r>
      <w:r>
        <w:rPr>
          <w:rFonts w:eastAsia="Times New Roman"/>
          <w:sz w:val="28"/>
          <w:szCs w:val="28"/>
        </w:rPr>
        <w:softHyphen/>
        <w:t>нителям, обеспечивают комплексный подход и координацию деятельности всех участников подпрограммы 1 с целью достижения намеченных результатов.</w:t>
      </w:r>
    </w:p>
    <w:p w:rsidR="005E26CB" w:rsidRDefault="007A6243" w:rsidP="00953106">
      <w:pPr>
        <w:shd w:val="clear" w:color="auto" w:fill="FFFFFF"/>
        <w:spacing w:before="5" w:line="331" w:lineRule="exact"/>
        <w:ind w:left="130" w:right="10" w:firstLine="701"/>
        <w:jc w:val="both"/>
      </w:pPr>
      <w:r>
        <w:rPr>
          <w:rFonts w:eastAsia="Times New Roman"/>
          <w:sz w:val="28"/>
          <w:szCs w:val="28"/>
        </w:rPr>
        <w:t>Решение задач подпрограммы 1 будет осуществляться по следующим направлениям:</w:t>
      </w:r>
    </w:p>
    <w:p w:rsidR="00B10939" w:rsidRDefault="00060DC6" w:rsidP="00953106">
      <w:pPr>
        <w:shd w:val="clear" w:color="auto" w:fill="FFFFFF"/>
        <w:spacing w:line="331" w:lineRule="exact"/>
        <w:ind w:left="125" w:right="10" w:firstLine="70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техническое перевооружение (без элементов реконструкции) водозаборного узла в с. Хлеборобное Быстроистокского района Алтайского края;</w:t>
      </w:r>
    </w:p>
    <w:p w:rsidR="00060DC6" w:rsidRDefault="00060DC6" w:rsidP="00953106">
      <w:pPr>
        <w:shd w:val="clear" w:color="auto" w:fill="FFFFFF"/>
        <w:spacing w:line="331" w:lineRule="exact"/>
        <w:ind w:left="125" w:right="10" w:firstLine="70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 капитальный ремонт водонапорной башни в с. Акутиха Быстроистокского района Алтайского края;</w:t>
      </w:r>
    </w:p>
    <w:p w:rsidR="00FB773A" w:rsidRPr="00801F98" w:rsidRDefault="00FB773A" w:rsidP="00FB773A">
      <w:pPr>
        <w:ind w:firstLine="851"/>
        <w:jc w:val="both"/>
        <w:rPr>
          <w:sz w:val="28"/>
          <w:szCs w:val="28"/>
        </w:rPr>
      </w:pPr>
      <w:r w:rsidRPr="00801F98">
        <w:rPr>
          <w:sz w:val="28"/>
          <w:szCs w:val="28"/>
        </w:rPr>
        <w:t xml:space="preserve">- </w:t>
      </w:r>
      <w:r w:rsidRPr="00801F98">
        <w:rPr>
          <w:rFonts w:eastAsia="Times New Roman"/>
          <w:color w:val="000000"/>
          <w:sz w:val="28"/>
          <w:szCs w:val="28"/>
        </w:rPr>
        <w:t>Капитальный ремонт водонапорной башни в с. Быстрый Исток Быстроистокского района, Алтайского края</w:t>
      </w:r>
      <w:r>
        <w:rPr>
          <w:rFonts w:eastAsia="Times New Roman"/>
          <w:color w:val="000000"/>
          <w:sz w:val="28"/>
          <w:szCs w:val="28"/>
        </w:rPr>
        <w:t>;</w:t>
      </w:r>
    </w:p>
    <w:p w:rsidR="00060DC6" w:rsidRDefault="00FB773A" w:rsidP="00FB773A">
      <w:pPr>
        <w:shd w:val="clear" w:color="auto" w:fill="FFFFFF"/>
        <w:spacing w:line="331" w:lineRule="exact"/>
        <w:ind w:left="125" w:right="10" w:firstLine="701"/>
        <w:jc w:val="both"/>
        <w:rPr>
          <w:rFonts w:eastAsia="Times New Roman"/>
          <w:color w:val="000000"/>
          <w:sz w:val="28"/>
          <w:szCs w:val="28"/>
        </w:rPr>
      </w:pPr>
      <w:r w:rsidRPr="00801F98">
        <w:rPr>
          <w:rFonts w:eastAsia="Times New Roman"/>
          <w:color w:val="000000"/>
          <w:sz w:val="28"/>
          <w:szCs w:val="28"/>
        </w:rPr>
        <w:t xml:space="preserve">- Приобретение водопроводных сетей в собственность  муниципального образования Быстроистокский район </w:t>
      </w:r>
      <w:r>
        <w:rPr>
          <w:rFonts w:eastAsia="Times New Roman"/>
          <w:color w:val="000000"/>
          <w:sz w:val="28"/>
          <w:szCs w:val="28"/>
        </w:rPr>
        <w:t>Алтайского края;</w:t>
      </w:r>
    </w:p>
    <w:p w:rsidR="00FB773A" w:rsidRPr="00FB773A" w:rsidRDefault="00FB773A" w:rsidP="00FB773A">
      <w:pPr>
        <w:shd w:val="clear" w:color="auto" w:fill="FFFFFF"/>
        <w:spacing w:line="326" w:lineRule="exact"/>
        <w:ind w:firstLine="851"/>
        <w:jc w:val="both"/>
      </w:pPr>
      <w:r w:rsidRPr="005A64C9">
        <w:rPr>
          <w:sz w:val="28"/>
          <w:szCs w:val="28"/>
        </w:rPr>
        <w:t>- Проведение</w:t>
      </w:r>
      <w:r>
        <w:rPr>
          <w:sz w:val="28"/>
          <w:szCs w:val="28"/>
        </w:rPr>
        <w:t xml:space="preserve"> обследования технического состояния и устранение выявленных дефектов системы водоснабжения</w:t>
      </w:r>
      <w:r>
        <w:t>.</w:t>
      </w:r>
    </w:p>
    <w:p w:rsidR="005E26CB" w:rsidRDefault="007A6243" w:rsidP="00953106">
      <w:pPr>
        <w:shd w:val="clear" w:color="auto" w:fill="FFFFFF"/>
        <w:spacing w:line="331" w:lineRule="exact"/>
        <w:ind w:left="125" w:right="10" w:firstLine="701"/>
        <w:jc w:val="both"/>
      </w:pPr>
      <w:r>
        <w:rPr>
          <w:rFonts w:eastAsia="Times New Roman"/>
          <w:spacing w:val="-1"/>
          <w:sz w:val="28"/>
          <w:szCs w:val="28"/>
        </w:rPr>
        <w:t>Показатель бюджетной эффективности определен как отношение объ</w:t>
      </w:r>
      <w:r>
        <w:rPr>
          <w:rFonts w:eastAsia="Times New Roman"/>
          <w:spacing w:val="-1"/>
          <w:sz w:val="28"/>
          <w:szCs w:val="28"/>
        </w:rPr>
        <w:softHyphen/>
      </w:r>
      <w:r>
        <w:rPr>
          <w:rFonts w:eastAsia="Times New Roman"/>
          <w:sz w:val="28"/>
          <w:szCs w:val="28"/>
        </w:rPr>
        <w:t xml:space="preserve">ема инвестиций из </w:t>
      </w:r>
      <w:r w:rsidR="00B10939">
        <w:rPr>
          <w:rFonts w:eastAsia="Times New Roman"/>
          <w:sz w:val="28"/>
          <w:szCs w:val="28"/>
        </w:rPr>
        <w:t>краевого</w:t>
      </w:r>
      <w:r>
        <w:rPr>
          <w:rFonts w:eastAsia="Times New Roman"/>
          <w:sz w:val="28"/>
          <w:szCs w:val="28"/>
        </w:rPr>
        <w:t xml:space="preserve"> бюджета, направляемых на данный объект, к плановому увеличению доли населения. Рейтинг объектов определен по плановому показателю увеличения доли населения.</w:t>
      </w:r>
    </w:p>
    <w:p w:rsidR="005E26CB" w:rsidRDefault="007A6243" w:rsidP="00953106">
      <w:pPr>
        <w:shd w:val="clear" w:color="auto" w:fill="FFFFFF"/>
        <w:spacing w:line="331" w:lineRule="exact"/>
        <w:ind w:left="115" w:right="5" w:firstLine="701"/>
        <w:jc w:val="both"/>
      </w:pPr>
      <w:r>
        <w:rPr>
          <w:rFonts w:eastAsia="Times New Roman"/>
          <w:sz w:val="28"/>
          <w:szCs w:val="28"/>
        </w:rPr>
        <w:t xml:space="preserve">Мероприятия по строительству и реконструкции систем </w:t>
      </w:r>
      <w:r w:rsidR="00B10939">
        <w:rPr>
          <w:rFonts w:eastAsia="Times New Roman"/>
          <w:sz w:val="28"/>
          <w:szCs w:val="28"/>
        </w:rPr>
        <w:t>водоснабжения,</w:t>
      </w:r>
      <w:r>
        <w:rPr>
          <w:rFonts w:eastAsia="Times New Roman"/>
          <w:sz w:val="28"/>
          <w:szCs w:val="28"/>
        </w:rPr>
        <w:t xml:space="preserve"> включенные в подпрограмму 1, предусматривают использование инновационной продукции, обеспечиваю</w:t>
      </w:r>
      <w:r>
        <w:rPr>
          <w:rFonts w:eastAsia="Times New Roman"/>
          <w:sz w:val="28"/>
          <w:szCs w:val="28"/>
        </w:rPr>
        <w:softHyphen/>
        <w:t>щей энергосбережение и повышение энергетической эффективности.</w:t>
      </w:r>
    </w:p>
    <w:p w:rsidR="005E26CB" w:rsidRDefault="007A6243" w:rsidP="00953106">
      <w:pPr>
        <w:shd w:val="clear" w:color="auto" w:fill="FFFFFF"/>
        <w:spacing w:line="331" w:lineRule="exact"/>
        <w:ind w:left="115" w:right="10" w:firstLine="696"/>
        <w:jc w:val="both"/>
      </w:pPr>
      <w:r>
        <w:rPr>
          <w:rFonts w:eastAsia="Times New Roman"/>
          <w:sz w:val="28"/>
          <w:szCs w:val="28"/>
        </w:rPr>
        <w:t>К 2024 году прирост численности населения, обеспеченного каче</w:t>
      </w:r>
      <w:r>
        <w:rPr>
          <w:rFonts w:eastAsia="Times New Roman"/>
          <w:sz w:val="28"/>
          <w:szCs w:val="28"/>
        </w:rPr>
        <w:softHyphen/>
        <w:t>ственной питьевой водой из систем централизованного водоснабжения, по</w:t>
      </w:r>
      <w:r>
        <w:rPr>
          <w:rFonts w:eastAsia="Times New Roman"/>
          <w:sz w:val="28"/>
          <w:szCs w:val="28"/>
        </w:rPr>
        <w:softHyphen/>
      </w:r>
      <w:r>
        <w:rPr>
          <w:rFonts w:eastAsia="Times New Roman"/>
          <w:sz w:val="28"/>
          <w:szCs w:val="28"/>
        </w:rPr>
        <w:lastRenderedPageBreak/>
        <w:t xml:space="preserve">сле ввода объектом в эксплуатацию, доля населения, обеспеченного качественной питьевой водой из систем централизованного водоснабжения, после ввода объектов в эксплуатацию составит </w:t>
      </w:r>
      <w:r w:rsidR="00B10939">
        <w:rPr>
          <w:rFonts w:eastAsia="Times New Roman"/>
          <w:sz w:val="28"/>
          <w:szCs w:val="28"/>
        </w:rPr>
        <w:t>75 %.</w:t>
      </w:r>
    </w:p>
    <w:p w:rsidR="005E26CB" w:rsidRPr="005D6D7E" w:rsidRDefault="007A6243" w:rsidP="00C06002">
      <w:pPr>
        <w:shd w:val="clear" w:color="auto" w:fill="FFFFFF"/>
        <w:spacing w:before="110"/>
        <w:ind w:left="58"/>
        <w:jc w:val="center"/>
        <w:rPr>
          <w:b/>
        </w:rPr>
      </w:pPr>
      <w:r>
        <w:rPr>
          <w:sz w:val="28"/>
          <w:szCs w:val="28"/>
        </w:rPr>
        <w:t xml:space="preserve">5. </w:t>
      </w:r>
      <w:r w:rsidRPr="005D6D7E">
        <w:rPr>
          <w:rFonts w:eastAsia="Times New Roman"/>
          <w:b/>
          <w:sz w:val="28"/>
          <w:szCs w:val="28"/>
        </w:rPr>
        <w:t>Ресурсное обеспечение подпрограммы 1</w:t>
      </w:r>
    </w:p>
    <w:p w:rsidR="00F10F92" w:rsidRDefault="006D6D5C" w:rsidP="00953106">
      <w:pPr>
        <w:shd w:val="clear" w:color="auto" w:fill="FFFFFF"/>
        <w:spacing w:before="14" w:line="326" w:lineRule="exact"/>
        <w:ind w:left="14" w:right="10"/>
        <w:jc w:val="both"/>
      </w:pPr>
      <w:r>
        <w:rPr>
          <w:rFonts w:eastAsia="Times New Roman"/>
          <w:sz w:val="28"/>
          <w:szCs w:val="28"/>
        </w:rPr>
        <w:t>Общий объем финансирования подпрограм</w:t>
      </w:r>
      <w:r>
        <w:rPr>
          <w:rFonts w:eastAsia="Times New Roman"/>
          <w:sz w:val="28"/>
          <w:szCs w:val="28"/>
        </w:rPr>
        <w:softHyphen/>
        <w:t xml:space="preserve">мы 1 за </w:t>
      </w:r>
      <w:r w:rsidR="00B66DC3">
        <w:rPr>
          <w:rFonts w:eastAsia="Times New Roman"/>
          <w:sz w:val="28"/>
          <w:szCs w:val="28"/>
        </w:rPr>
        <w:t>счет всех источни</w:t>
      </w:r>
      <w:r w:rsidR="005A4949">
        <w:rPr>
          <w:rFonts w:eastAsia="Times New Roman"/>
          <w:sz w:val="28"/>
          <w:szCs w:val="28"/>
        </w:rPr>
        <w:t>ков финансирова</w:t>
      </w:r>
      <w:r w:rsidR="005A4949">
        <w:rPr>
          <w:rFonts w:eastAsia="Times New Roman"/>
          <w:sz w:val="28"/>
          <w:szCs w:val="28"/>
        </w:rPr>
        <w:softHyphen/>
        <w:t xml:space="preserve">ния составит </w:t>
      </w:r>
      <w:r w:rsidR="00FB773A">
        <w:rPr>
          <w:rFonts w:eastAsia="Times New Roman"/>
          <w:sz w:val="28"/>
          <w:szCs w:val="28"/>
        </w:rPr>
        <w:t>7018,924</w:t>
      </w:r>
      <w:r w:rsidR="00F10F92">
        <w:rPr>
          <w:rFonts w:eastAsia="Times New Roman"/>
          <w:sz w:val="28"/>
          <w:szCs w:val="28"/>
        </w:rPr>
        <w:t xml:space="preserve"> тыс. рублей, в том числе по годам:</w:t>
      </w:r>
    </w:p>
    <w:p w:rsidR="00F10F92" w:rsidRPr="00D447EA" w:rsidRDefault="00F10F92" w:rsidP="00953106">
      <w:pPr>
        <w:shd w:val="clear" w:color="auto" w:fill="FFFFFF"/>
        <w:tabs>
          <w:tab w:val="left" w:pos="648"/>
        </w:tabs>
        <w:spacing w:line="326" w:lineRule="exact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2021год – 4141,429 тыс. рублей;</w:t>
      </w:r>
    </w:p>
    <w:p w:rsidR="00F10F92" w:rsidRDefault="00F10F92" w:rsidP="00953106">
      <w:pPr>
        <w:shd w:val="clear" w:color="auto" w:fill="FFFFFF"/>
        <w:tabs>
          <w:tab w:val="left" w:pos="648"/>
        </w:tabs>
        <w:spacing w:line="326" w:lineRule="exact"/>
        <w:jc w:val="both"/>
        <w:rPr>
          <w:spacing w:val="-6"/>
          <w:sz w:val="28"/>
          <w:szCs w:val="28"/>
        </w:rPr>
      </w:pPr>
      <w:r>
        <w:rPr>
          <w:rFonts w:eastAsia="Times New Roman"/>
          <w:sz w:val="28"/>
          <w:szCs w:val="28"/>
        </w:rPr>
        <w:t>2022год – 2296,875 тыс. рублей;</w:t>
      </w:r>
    </w:p>
    <w:p w:rsidR="00F10F92" w:rsidRDefault="00F10F92" w:rsidP="00953106">
      <w:pPr>
        <w:shd w:val="clear" w:color="auto" w:fill="FFFFFF"/>
        <w:tabs>
          <w:tab w:val="left" w:pos="648"/>
        </w:tabs>
        <w:spacing w:line="326" w:lineRule="exact"/>
        <w:jc w:val="both"/>
        <w:rPr>
          <w:spacing w:val="-10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2023год – </w:t>
      </w:r>
      <w:r w:rsidR="00FB773A">
        <w:rPr>
          <w:rFonts w:eastAsia="Times New Roman"/>
          <w:sz w:val="28"/>
          <w:szCs w:val="28"/>
        </w:rPr>
        <w:t>580,620</w:t>
      </w:r>
      <w:r>
        <w:rPr>
          <w:rFonts w:eastAsia="Times New Roman"/>
          <w:sz w:val="28"/>
          <w:szCs w:val="28"/>
        </w:rPr>
        <w:t xml:space="preserve"> тыс. рублей;</w:t>
      </w:r>
    </w:p>
    <w:p w:rsidR="00F10F92" w:rsidRDefault="00F10F92" w:rsidP="00953106">
      <w:pPr>
        <w:shd w:val="clear" w:color="auto" w:fill="FFFFFF"/>
        <w:tabs>
          <w:tab w:val="left" w:pos="648"/>
        </w:tabs>
        <w:spacing w:line="326" w:lineRule="exact"/>
        <w:jc w:val="both"/>
        <w:rPr>
          <w:spacing w:val="-5"/>
          <w:sz w:val="28"/>
          <w:szCs w:val="28"/>
        </w:rPr>
      </w:pPr>
      <w:r>
        <w:rPr>
          <w:rFonts w:eastAsia="Times New Roman"/>
          <w:sz w:val="28"/>
          <w:szCs w:val="28"/>
        </w:rPr>
        <w:t>2024год - 0 тыс. рублей.</w:t>
      </w:r>
    </w:p>
    <w:p w:rsidR="00F10F92" w:rsidRDefault="00F10F92" w:rsidP="00953106">
      <w:pPr>
        <w:shd w:val="clear" w:color="auto" w:fill="FFFFFF"/>
        <w:spacing w:line="326" w:lineRule="exact"/>
        <w:ind w:left="10"/>
        <w:jc w:val="both"/>
      </w:pPr>
      <w:r>
        <w:rPr>
          <w:rFonts w:eastAsia="Times New Roman"/>
          <w:sz w:val="28"/>
          <w:szCs w:val="28"/>
        </w:rPr>
        <w:t xml:space="preserve">За счет средств краевого бюджета - </w:t>
      </w:r>
      <w:r>
        <w:rPr>
          <w:spacing w:val="-6"/>
          <w:sz w:val="28"/>
          <w:szCs w:val="28"/>
        </w:rPr>
        <w:t xml:space="preserve">6310,115 </w:t>
      </w:r>
      <w:r>
        <w:rPr>
          <w:rFonts w:eastAsia="Times New Roman"/>
          <w:spacing w:val="-2"/>
          <w:sz w:val="28"/>
          <w:szCs w:val="28"/>
        </w:rPr>
        <w:t>тыс. рублей, в том числе по годам:</w:t>
      </w:r>
    </w:p>
    <w:p w:rsidR="00F10F92" w:rsidRDefault="00F10F92" w:rsidP="00953106">
      <w:pPr>
        <w:shd w:val="clear" w:color="auto" w:fill="FFFFFF"/>
        <w:tabs>
          <w:tab w:val="left" w:pos="638"/>
        </w:tabs>
        <w:spacing w:line="326" w:lineRule="exact"/>
        <w:jc w:val="both"/>
        <w:rPr>
          <w:spacing w:val="-11"/>
          <w:sz w:val="28"/>
          <w:szCs w:val="28"/>
        </w:rPr>
      </w:pPr>
      <w:r>
        <w:rPr>
          <w:rFonts w:eastAsia="Times New Roman"/>
          <w:sz w:val="28"/>
          <w:szCs w:val="28"/>
        </w:rPr>
        <w:t>2021год – 4050,515 тыс. рублей;</w:t>
      </w:r>
    </w:p>
    <w:p w:rsidR="00F10F92" w:rsidRDefault="00F10F92" w:rsidP="00953106">
      <w:pPr>
        <w:shd w:val="clear" w:color="auto" w:fill="FFFFFF"/>
        <w:tabs>
          <w:tab w:val="left" w:pos="638"/>
        </w:tabs>
        <w:spacing w:line="326" w:lineRule="exact"/>
        <w:jc w:val="both"/>
        <w:rPr>
          <w:spacing w:val="-5"/>
          <w:sz w:val="28"/>
          <w:szCs w:val="28"/>
        </w:rPr>
      </w:pPr>
      <w:r>
        <w:rPr>
          <w:rFonts w:eastAsia="Times New Roman"/>
          <w:sz w:val="28"/>
          <w:szCs w:val="28"/>
        </w:rPr>
        <w:t>2022год – 2259,600 тыс. рублей;</w:t>
      </w:r>
    </w:p>
    <w:p w:rsidR="00F10F92" w:rsidRDefault="00F10F92" w:rsidP="00953106">
      <w:pPr>
        <w:shd w:val="clear" w:color="auto" w:fill="FFFFFF"/>
        <w:tabs>
          <w:tab w:val="left" w:pos="638"/>
        </w:tabs>
        <w:spacing w:line="326" w:lineRule="exact"/>
        <w:jc w:val="both"/>
        <w:rPr>
          <w:spacing w:val="-9"/>
          <w:sz w:val="28"/>
          <w:szCs w:val="28"/>
        </w:rPr>
      </w:pPr>
      <w:r>
        <w:rPr>
          <w:rFonts w:eastAsia="Times New Roman"/>
          <w:sz w:val="28"/>
          <w:szCs w:val="28"/>
        </w:rPr>
        <w:t>2023год - 0 тыс. рублей;</w:t>
      </w:r>
    </w:p>
    <w:p w:rsidR="00F10F92" w:rsidRDefault="00F10F92" w:rsidP="00953106">
      <w:pPr>
        <w:shd w:val="clear" w:color="auto" w:fill="FFFFFF"/>
        <w:tabs>
          <w:tab w:val="left" w:pos="638"/>
        </w:tabs>
        <w:spacing w:line="326" w:lineRule="exact"/>
        <w:jc w:val="both"/>
        <w:rPr>
          <w:spacing w:val="-5"/>
          <w:sz w:val="28"/>
          <w:szCs w:val="28"/>
        </w:rPr>
      </w:pPr>
      <w:r>
        <w:rPr>
          <w:rFonts w:eastAsia="Times New Roman"/>
          <w:sz w:val="28"/>
          <w:szCs w:val="28"/>
        </w:rPr>
        <w:t>2024год - 0 тыс. рублей.</w:t>
      </w:r>
    </w:p>
    <w:p w:rsidR="00F10F92" w:rsidRPr="00F64543" w:rsidRDefault="00F10F92" w:rsidP="00953106">
      <w:pPr>
        <w:shd w:val="clear" w:color="auto" w:fill="FFFFFF"/>
        <w:jc w:val="both"/>
        <w:rPr>
          <w:rFonts w:eastAsia="Times New Roman"/>
          <w:spacing w:val="-1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За счет средств местных бюджетов </w:t>
      </w:r>
      <w:r w:rsidR="00FB773A">
        <w:rPr>
          <w:rFonts w:eastAsia="Times New Roman"/>
          <w:sz w:val="28"/>
          <w:szCs w:val="28"/>
        </w:rPr>
        <w:t>–</w:t>
      </w:r>
      <w:r>
        <w:rPr>
          <w:rFonts w:eastAsia="Times New Roman"/>
          <w:sz w:val="28"/>
          <w:szCs w:val="28"/>
        </w:rPr>
        <w:t xml:space="preserve"> </w:t>
      </w:r>
      <w:r w:rsidR="00FB773A">
        <w:rPr>
          <w:rFonts w:eastAsia="Times New Roman"/>
          <w:sz w:val="28"/>
          <w:szCs w:val="28"/>
        </w:rPr>
        <w:t>708,809</w:t>
      </w:r>
      <w:r>
        <w:rPr>
          <w:rFonts w:eastAsia="Times New Roman"/>
          <w:spacing w:val="-1"/>
          <w:sz w:val="28"/>
          <w:szCs w:val="28"/>
        </w:rPr>
        <w:t xml:space="preserve"> тыс. рублей, в том числе по годам: </w:t>
      </w:r>
    </w:p>
    <w:p w:rsidR="00F10F92" w:rsidRDefault="00F10F92" w:rsidP="00953106">
      <w:pPr>
        <w:shd w:val="clear" w:color="auto" w:fill="FFFFFF"/>
        <w:tabs>
          <w:tab w:val="left" w:pos="4430"/>
        </w:tabs>
        <w:spacing w:line="331" w:lineRule="exact"/>
        <w:jc w:val="both"/>
        <w:rPr>
          <w:spacing w:val="-5"/>
          <w:sz w:val="28"/>
          <w:szCs w:val="28"/>
        </w:rPr>
      </w:pPr>
      <w:r>
        <w:rPr>
          <w:rFonts w:eastAsia="Times New Roman"/>
          <w:sz w:val="28"/>
          <w:szCs w:val="28"/>
        </w:rPr>
        <w:t>2021год – 90,914 тыс. рублей;</w:t>
      </w:r>
    </w:p>
    <w:p w:rsidR="00F10F92" w:rsidRDefault="00F10F92" w:rsidP="00953106">
      <w:pPr>
        <w:shd w:val="clear" w:color="auto" w:fill="FFFFFF"/>
        <w:tabs>
          <w:tab w:val="left" w:pos="4430"/>
        </w:tabs>
        <w:spacing w:line="331" w:lineRule="exact"/>
        <w:jc w:val="both"/>
        <w:rPr>
          <w:spacing w:val="-9"/>
          <w:sz w:val="28"/>
          <w:szCs w:val="28"/>
        </w:rPr>
      </w:pPr>
      <w:r>
        <w:rPr>
          <w:rFonts w:eastAsia="Times New Roman"/>
          <w:sz w:val="28"/>
          <w:szCs w:val="28"/>
        </w:rPr>
        <w:t>2022год – 37,275 тыс. рублей;</w:t>
      </w:r>
    </w:p>
    <w:p w:rsidR="00F10F92" w:rsidRDefault="00F10F92" w:rsidP="00953106">
      <w:pPr>
        <w:shd w:val="clear" w:color="auto" w:fill="FFFFFF"/>
        <w:tabs>
          <w:tab w:val="left" w:pos="4430"/>
        </w:tabs>
        <w:spacing w:line="331" w:lineRule="exact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2023год – </w:t>
      </w:r>
      <w:r w:rsidR="00FB773A">
        <w:rPr>
          <w:rFonts w:eastAsia="Times New Roman"/>
          <w:sz w:val="28"/>
          <w:szCs w:val="28"/>
        </w:rPr>
        <w:t xml:space="preserve">580,620 </w:t>
      </w:r>
      <w:r>
        <w:rPr>
          <w:rFonts w:eastAsia="Times New Roman"/>
          <w:sz w:val="28"/>
          <w:szCs w:val="28"/>
        </w:rPr>
        <w:t>тыс. рублей;</w:t>
      </w:r>
    </w:p>
    <w:p w:rsidR="005B5C06" w:rsidRPr="00210112" w:rsidRDefault="009B5DB1" w:rsidP="00953106">
      <w:pPr>
        <w:shd w:val="clear" w:color="auto" w:fill="FFFFFF"/>
        <w:spacing w:before="14" w:line="326" w:lineRule="exact"/>
        <w:ind w:left="14" w:right="10"/>
        <w:jc w:val="both"/>
        <w:rPr>
          <w:spacing w:val="-5"/>
          <w:sz w:val="28"/>
          <w:szCs w:val="28"/>
        </w:rPr>
      </w:pPr>
      <w:r>
        <w:rPr>
          <w:rFonts w:eastAsia="Times New Roman"/>
          <w:sz w:val="28"/>
          <w:szCs w:val="28"/>
        </w:rPr>
        <w:t>2024год – 0 тыс. рублей.</w:t>
      </w:r>
      <w:r w:rsidR="00964FCB">
        <w:rPr>
          <w:rFonts w:eastAsia="Times New Roman"/>
          <w:sz w:val="28"/>
          <w:szCs w:val="28"/>
        </w:rPr>
        <w:t xml:space="preserve"> </w:t>
      </w:r>
    </w:p>
    <w:p w:rsidR="005E26CB" w:rsidRDefault="007A6243" w:rsidP="00953106">
      <w:pPr>
        <w:shd w:val="clear" w:color="auto" w:fill="FFFFFF"/>
        <w:spacing w:before="14" w:line="326" w:lineRule="exact"/>
        <w:ind w:left="14" w:right="10" w:firstLine="695"/>
        <w:jc w:val="both"/>
      </w:pPr>
      <w:r>
        <w:rPr>
          <w:rFonts w:eastAsia="Times New Roman"/>
          <w:sz w:val="28"/>
          <w:szCs w:val="28"/>
        </w:rPr>
        <w:t>Объемы финансирования подлежат ежегодному уточнению в соответ</w:t>
      </w:r>
      <w:r>
        <w:rPr>
          <w:rFonts w:eastAsia="Times New Roman"/>
          <w:sz w:val="28"/>
          <w:szCs w:val="28"/>
        </w:rPr>
        <w:softHyphen/>
        <w:t xml:space="preserve">ствии с законом о краевом бюджете на текущий год и на плановый период, решениями представительных органов местного самоуправления о </w:t>
      </w:r>
      <w:r w:rsidR="009F0C74">
        <w:rPr>
          <w:rFonts w:eastAsia="Times New Roman"/>
          <w:sz w:val="28"/>
          <w:szCs w:val="28"/>
        </w:rPr>
        <w:t>районном</w:t>
      </w:r>
      <w:r>
        <w:rPr>
          <w:rFonts w:eastAsia="Times New Roman"/>
          <w:sz w:val="28"/>
          <w:szCs w:val="28"/>
        </w:rPr>
        <w:t xml:space="preserve"> бюджете на очередной финансовый год.</w:t>
      </w:r>
    </w:p>
    <w:p w:rsidR="005E26CB" w:rsidRDefault="007A6243" w:rsidP="00953106">
      <w:pPr>
        <w:shd w:val="clear" w:color="auto" w:fill="FFFFFF"/>
        <w:spacing w:line="326" w:lineRule="exact"/>
        <w:ind w:left="14" w:right="5" w:firstLine="695"/>
        <w:jc w:val="both"/>
      </w:pPr>
      <w:r>
        <w:rPr>
          <w:rFonts w:eastAsia="Times New Roman"/>
          <w:sz w:val="28"/>
          <w:szCs w:val="28"/>
        </w:rPr>
        <w:t>Ассигнования из краевого бюджета будут выделяться в пределах объ</w:t>
      </w:r>
      <w:r>
        <w:rPr>
          <w:rFonts w:eastAsia="Times New Roman"/>
          <w:sz w:val="28"/>
          <w:szCs w:val="28"/>
        </w:rPr>
        <w:softHyphen/>
        <w:t>емов бюджетных ассигнований на очередной финансовый год.</w:t>
      </w:r>
    </w:p>
    <w:p w:rsidR="005E26CB" w:rsidRDefault="007A6243" w:rsidP="00953106">
      <w:pPr>
        <w:shd w:val="clear" w:color="auto" w:fill="FFFFFF"/>
        <w:spacing w:line="326" w:lineRule="exact"/>
        <w:ind w:left="5" w:right="5" w:firstLine="695"/>
        <w:jc w:val="both"/>
      </w:pPr>
      <w:r>
        <w:rPr>
          <w:rFonts w:eastAsia="Times New Roman"/>
          <w:sz w:val="28"/>
          <w:szCs w:val="28"/>
        </w:rPr>
        <w:t>Объем финансовых ресурсов, необходимых для реализации подпро</w:t>
      </w:r>
      <w:r>
        <w:rPr>
          <w:rFonts w:eastAsia="Times New Roman"/>
          <w:sz w:val="28"/>
          <w:szCs w:val="28"/>
        </w:rPr>
        <w:softHyphen/>
        <w:t xml:space="preserve">граммы 1, представлен в приложении </w:t>
      </w:r>
      <w:r w:rsidR="008D58F6">
        <w:rPr>
          <w:rFonts w:eastAsia="Times New Roman"/>
          <w:sz w:val="28"/>
          <w:szCs w:val="28"/>
        </w:rPr>
        <w:t>3</w:t>
      </w:r>
      <w:r>
        <w:rPr>
          <w:rFonts w:eastAsia="Times New Roman"/>
          <w:sz w:val="28"/>
          <w:szCs w:val="28"/>
        </w:rPr>
        <w:t xml:space="preserve"> к </w:t>
      </w:r>
      <w:r w:rsidR="0013266B">
        <w:rPr>
          <w:rFonts w:eastAsia="Times New Roman"/>
          <w:sz w:val="28"/>
          <w:szCs w:val="28"/>
        </w:rPr>
        <w:t>муниципальной</w:t>
      </w:r>
      <w:r w:rsidR="008D58F6">
        <w:rPr>
          <w:rFonts w:eastAsia="Times New Roman"/>
          <w:sz w:val="28"/>
          <w:szCs w:val="28"/>
        </w:rPr>
        <w:t xml:space="preserve"> программе</w:t>
      </w:r>
      <w:r>
        <w:rPr>
          <w:rFonts w:eastAsia="Times New Roman"/>
          <w:sz w:val="28"/>
          <w:szCs w:val="28"/>
        </w:rPr>
        <w:t>.</w:t>
      </w:r>
    </w:p>
    <w:p w:rsidR="005E26CB" w:rsidRPr="005D6D7E" w:rsidRDefault="007A6243" w:rsidP="00953106">
      <w:pPr>
        <w:shd w:val="clear" w:color="auto" w:fill="FFFFFF"/>
        <w:spacing w:before="437"/>
        <w:ind w:left="1349"/>
        <w:jc w:val="both"/>
        <w:rPr>
          <w:b/>
        </w:rPr>
      </w:pPr>
      <w:r w:rsidRPr="005D6D7E">
        <w:rPr>
          <w:b/>
          <w:sz w:val="28"/>
          <w:szCs w:val="28"/>
        </w:rPr>
        <w:t xml:space="preserve">6. </w:t>
      </w:r>
      <w:r w:rsidRPr="005D6D7E">
        <w:rPr>
          <w:rFonts w:eastAsia="Times New Roman"/>
          <w:b/>
          <w:sz w:val="28"/>
          <w:szCs w:val="28"/>
        </w:rPr>
        <w:t>Ожидаемые результаты реализации подпрограммы 1</w:t>
      </w:r>
    </w:p>
    <w:p w:rsidR="005E26CB" w:rsidRDefault="007A6243" w:rsidP="00953106">
      <w:pPr>
        <w:shd w:val="clear" w:color="auto" w:fill="FFFFFF"/>
        <w:spacing w:before="437" w:line="326" w:lineRule="exact"/>
        <w:ind w:left="10" w:right="5" w:firstLine="706"/>
        <w:jc w:val="both"/>
      </w:pPr>
      <w:r>
        <w:rPr>
          <w:rFonts w:eastAsia="Times New Roman"/>
          <w:sz w:val="28"/>
          <w:szCs w:val="28"/>
        </w:rPr>
        <w:t>Ожидается, что в результате реализации подпрограммы 1 будет до</w:t>
      </w:r>
      <w:r>
        <w:rPr>
          <w:rFonts w:eastAsia="Times New Roman"/>
          <w:sz w:val="28"/>
          <w:szCs w:val="28"/>
        </w:rPr>
        <w:softHyphen/>
        <w:t>стигнут рост показателей обеспеченности населения питьевой водой, соот</w:t>
      </w:r>
      <w:r>
        <w:rPr>
          <w:rFonts w:eastAsia="Times New Roman"/>
          <w:sz w:val="28"/>
          <w:szCs w:val="28"/>
        </w:rPr>
        <w:softHyphen/>
        <w:t>ветствующей установленным нормативным требованиям, и доступа к централизованным системам водоснабжения, что приведет к повышению качества жизни граждан, снижению уровня заболеваемости, связанной с распространением кишечных инфекций и ан</w:t>
      </w:r>
      <w:r>
        <w:rPr>
          <w:rFonts w:eastAsia="Times New Roman"/>
          <w:sz w:val="28"/>
          <w:szCs w:val="28"/>
        </w:rPr>
        <w:softHyphen/>
        <w:t>тропогенным воздействием.</w:t>
      </w:r>
    </w:p>
    <w:p w:rsidR="005E26CB" w:rsidRDefault="007A6243" w:rsidP="00953106">
      <w:pPr>
        <w:shd w:val="clear" w:color="auto" w:fill="FFFFFF"/>
        <w:spacing w:line="331" w:lineRule="exact"/>
        <w:ind w:left="715"/>
        <w:jc w:val="both"/>
      </w:pPr>
      <w:r>
        <w:rPr>
          <w:rFonts w:eastAsia="Times New Roman"/>
          <w:sz w:val="28"/>
          <w:szCs w:val="28"/>
        </w:rPr>
        <w:t>К концу реализации подпрограммы 1 ожидается:</w:t>
      </w:r>
    </w:p>
    <w:p w:rsidR="005E26CB" w:rsidRPr="00D624C3" w:rsidRDefault="007A6243" w:rsidP="00953106">
      <w:pPr>
        <w:shd w:val="clear" w:color="auto" w:fill="FFFFFF"/>
        <w:spacing w:line="331" w:lineRule="exact"/>
        <w:ind w:left="14" w:right="10" w:firstLine="710"/>
        <w:jc w:val="both"/>
      </w:pPr>
      <w:r>
        <w:rPr>
          <w:rFonts w:eastAsia="Times New Roman"/>
          <w:sz w:val="28"/>
          <w:szCs w:val="28"/>
        </w:rPr>
        <w:t>снижение числа аварий на системах водоснабжения</w:t>
      </w:r>
      <w:r w:rsidR="00964FCB" w:rsidRPr="00964FCB">
        <w:rPr>
          <w:rFonts w:eastAsia="Times New Roman"/>
          <w:sz w:val="28"/>
          <w:szCs w:val="28"/>
        </w:rPr>
        <w:t xml:space="preserve"> </w:t>
      </w:r>
      <w:r w:rsidR="00964FCB">
        <w:rPr>
          <w:rFonts w:eastAsia="Times New Roman"/>
          <w:sz w:val="28"/>
          <w:szCs w:val="28"/>
        </w:rPr>
        <w:t xml:space="preserve">в 2024 году по </w:t>
      </w:r>
      <w:r w:rsidR="00964FCB" w:rsidRPr="00D624C3">
        <w:rPr>
          <w:rFonts w:eastAsia="Times New Roman"/>
          <w:sz w:val="28"/>
          <w:szCs w:val="28"/>
        </w:rPr>
        <w:t>сравнению с 2020 годом, до 75 %;</w:t>
      </w:r>
    </w:p>
    <w:p w:rsidR="005E26CB" w:rsidRPr="00D624C3" w:rsidRDefault="007A6243" w:rsidP="00953106">
      <w:pPr>
        <w:shd w:val="clear" w:color="auto" w:fill="FFFFFF"/>
        <w:spacing w:line="331" w:lineRule="exact"/>
        <w:ind w:left="10" w:right="5" w:firstLine="701"/>
        <w:jc w:val="both"/>
      </w:pPr>
      <w:r w:rsidRPr="00D624C3">
        <w:rPr>
          <w:rFonts w:eastAsia="Times New Roman"/>
          <w:sz w:val="28"/>
          <w:szCs w:val="28"/>
        </w:rPr>
        <w:t xml:space="preserve">увеличение доли населения </w:t>
      </w:r>
      <w:r w:rsidR="00964FCB" w:rsidRPr="00D624C3">
        <w:rPr>
          <w:rFonts w:eastAsia="Times New Roman"/>
          <w:sz w:val="28"/>
          <w:szCs w:val="28"/>
        </w:rPr>
        <w:t xml:space="preserve">Быстроистокского района </w:t>
      </w:r>
      <w:r w:rsidRPr="00D624C3">
        <w:rPr>
          <w:rFonts w:eastAsia="Times New Roman"/>
          <w:sz w:val="28"/>
          <w:szCs w:val="28"/>
        </w:rPr>
        <w:t>Алтайского края, обеспеченного каче</w:t>
      </w:r>
      <w:r w:rsidRPr="00D624C3">
        <w:rPr>
          <w:rFonts w:eastAsia="Times New Roman"/>
          <w:sz w:val="28"/>
          <w:szCs w:val="28"/>
        </w:rPr>
        <w:softHyphen/>
        <w:t xml:space="preserve">ственной питьевой водой из систем централизованного </w:t>
      </w:r>
      <w:r w:rsidRPr="00D624C3">
        <w:rPr>
          <w:rFonts w:eastAsia="Times New Roman"/>
          <w:sz w:val="28"/>
          <w:szCs w:val="28"/>
        </w:rPr>
        <w:lastRenderedPageBreak/>
        <w:t>водоснабжения</w:t>
      </w:r>
      <w:r w:rsidR="00964FCB" w:rsidRPr="00D624C3">
        <w:rPr>
          <w:rFonts w:eastAsia="Times New Roman"/>
          <w:sz w:val="28"/>
          <w:szCs w:val="28"/>
        </w:rPr>
        <w:t xml:space="preserve"> в 2024 году по сравнению с 2020</w:t>
      </w:r>
      <w:r w:rsidRPr="00D624C3">
        <w:rPr>
          <w:rFonts w:eastAsia="Times New Roman"/>
          <w:sz w:val="28"/>
          <w:szCs w:val="28"/>
        </w:rPr>
        <w:t xml:space="preserve"> годом, до 95,4 %;</w:t>
      </w:r>
    </w:p>
    <w:p w:rsidR="005E26CB" w:rsidRPr="00D624C3" w:rsidRDefault="007A6243" w:rsidP="00953106">
      <w:pPr>
        <w:shd w:val="clear" w:color="auto" w:fill="FFFFFF"/>
        <w:spacing w:line="331" w:lineRule="exact"/>
        <w:ind w:left="5" w:right="5" w:firstLine="715"/>
        <w:jc w:val="both"/>
      </w:pPr>
      <w:r w:rsidRPr="00D624C3">
        <w:rPr>
          <w:rFonts w:eastAsia="Times New Roman"/>
          <w:sz w:val="28"/>
          <w:szCs w:val="28"/>
        </w:rPr>
        <w:t>протяженнос</w:t>
      </w:r>
      <w:r w:rsidR="00F743C6">
        <w:rPr>
          <w:rFonts w:eastAsia="Times New Roman"/>
          <w:sz w:val="28"/>
          <w:szCs w:val="28"/>
        </w:rPr>
        <w:t>ть проложенных водопроводных се</w:t>
      </w:r>
      <w:r w:rsidRPr="00D624C3">
        <w:rPr>
          <w:rFonts w:eastAsia="Times New Roman"/>
          <w:sz w:val="28"/>
          <w:szCs w:val="28"/>
        </w:rPr>
        <w:t>тей за период с 20</w:t>
      </w:r>
      <w:r w:rsidR="006D6D5C" w:rsidRPr="00D624C3">
        <w:rPr>
          <w:rFonts w:eastAsia="Times New Roman"/>
          <w:sz w:val="28"/>
          <w:szCs w:val="28"/>
        </w:rPr>
        <w:t>21</w:t>
      </w:r>
      <w:r w:rsidRPr="00D624C3">
        <w:rPr>
          <w:rFonts w:eastAsia="Times New Roman"/>
          <w:sz w:val="28"/>
          <w:szCs w:val="28"/>
        </w:rPr>
        <w:t xml:space="preserve"> по 2024 год </w:t>
      </w:r>
      <w:r w:rsidR="00964FCB" w:rsidRPr="00D624C3">
        <w:rPr>
          <w:rFonts w:eastAsia="Times New Roman"/>
          <w:sz w:val="28"/>
          <w:szCs w:val="28"/>
        </w:rPr>
        <w:t>–</w:t>
      </w:r>
      <w:r w:rsidRPr="00D624C3">
        <w:rPr>
          <w:rFonts w:eastAsia="Times New Roman"/>
          <w:sz w:val="28"/>
          <w:szCs w:val="28"/>
        </w:rPr>
        <w:t xml:space="preserve"> </w:t>
      </w:r>
      <w:r w:rsidR="00F743C6">
        <w:rPr>
          <w:rFonts w:eastAsia="Times New Roman"/>
          <w:sz w:val="28"/>
          <w:szCs w:val="28"/>
        </w:rPr>
        <w:t xml:space="preserve">не менее чем </w:t>
      </w:r>
      <w:r w:rsidRPr="00D624C3">
        <w:rPr>
          <w:rFonts w:eastAsia="Times New Roman"/>
          <w:sz w:val="28"/>
          <w:szCs w:val="28"/>
        </w:rPr>
        <w:t>1</w:t>
      </w:r>
      <w:r w:rsidR="00964FCB" w:rsidRPr="00D624C3">
        <w:rPr>
          <w:rFonts w:eastAsia="Times New Roman"/>
          <w:sz w:val="28"/>
          <w:szCs w:val="28"/>
        </w:rPr>
        <w:t>,</w:t>
      </w:r>
      <w:r w:rsidRPr="00D624C3">
        <w:rPr>
          <w:rFonts w:eastAsia="Times New Roman"/>
          <w:sz w:val="28"/>
          <w:szCs w:val="28"/>
        </w:rPr>
        <w:t>25 км;</w:t>
      </w:r>
    </w:p>
    <w:p w:rsidR="005E26CB" w:rsidRDefault="007A6243" w:rsidP="00953106">
      <w:pPr>
        <w:shd w:val="clear" w:color="auto" w:fill="FFFFFF"/>
        <w:spacing w:line="331" w:lineRule="exact"/>
        <w:ind w:left="10" w:right="5" w:firstLine="710"/>
        <w:jc w:val="both"/>
      </w:pPr>
      <w:r w:rsidRPr="00D624C3">
        <w:rPr>
          <w:rFonts w:eastAsia="Times New Roman"/>
          <w:spacing w:val="-1"/>
          <w:sz w:val="28"/>
          <w:szCs w:val="28"/>
        </w:rPr>
        <w:t>количество капитально отремонтированных (пробуренных) водозабор</w:t>
      </w:r>
      <w:r w:rsidRPr="00D624C3">
        <w:rPr>
          <w:rFonts w:eastAsia="Times New Roman"/>
          <w:spacing w:val="-1"/>
          <w:sz w:val="28"/>
          <w:szCs w:val="28"/>
        </w:rPr>
        <w:softHyphen/>
      </w:r>
      <w:r w:rsidRPr="00D624C3">
        <w:rPr>
          <w:rFonts w:eastAsia="Times New Roman"/>
          <w:sz w:val="28"/>
          <w:szCs w:val="28"/>
        </w:rPr>
        <w:t xml:space="preserve">ных скважин </w:t>
      </w:r>
      <w:r w:rsidR="00964FCB" w:rsidRPr="00D624C3">
        <w:rPr>
          <w:rFonts w:eastAsia="Times New Roman"/>
          <w:sz w:val="28"/>
          <w:szCs w:val="28"/>
        </w:rPr>
        <w:t>за период с 202</w:t>
      </w:r>
      <w:r w:rsidR="006D6D5C" w:rsidRPr="00D624C3">
        <w:rPr>
          <w:rFonts w:eastAsia="Times New Roman"/>
          <w:sz w:val="28"/>
          <w:szCs w:val="28"/>
        </w:rPr>
        <w:t>1</w:t>
      </w:r>
      <w:r w:rsidR="00964FCB" w:rsidRPr="00D624C3">
        <w:rPr>
          <w:rFonts w:eastAsia="Times New Roman"/>
          <w:sz w:val="28"/>
          <w:szCs w:val="28"/>
        </w:rPr>
        <w:t xml:space="preserve"> по 2024 год - 3</w:t>
      </w:r>
      <w:r w:rsidRPr="00D624C3">
        <w:rPr>
          <w:rFonts w:eastAsia="Times New Roman"/>
          <w:sz w:val="28"/>
          <w:szCs w:val="28"/>
        </w:rPr>
        <w:t xml:space="preserve"> ед.</w:t>
      </w:r>
    </w:p>
    <w:p w:rsidR="005E26CB" w:rsidRDefault="007A6243" w:rsidP="00953106">
      <w:pPr>
        <w:shd w:val="clear" w:color="auto" w:fill="FFFFFF"/>
        <w:spacing w:line="331" w:lineRule="exact"/>
        <w:ind w:right="5" w:firstLine="706"/>
        <w:jc w:val="both"/>
      </w:pPr>
      <w:r>
        <w:rPr>
          <w:rFonts w:eastAsia="Times New Roman"/>
          <w:sz w:val="28"/>
          <w:szCs w:val="28"/>
        </w:rPr>
        <w:t>При изменении объемов бюджетного и</w:t>
      </w:r>
      <w:r w:rsidR="00F743C6">
        <w:rPr>
          <w:rFonts w:eastAsia="Times New Roman"/>
          <w:sz w:val="28"/>
          <w:szCs w:val="28"/>
        </w:rPr>
        <w:t xml:space="preserve"> внебюджетного финансирова</w:t>
      </w:r>
      <w:r>
        <w:rPr>
          <w:rFonts w:eastAsia="Times New Roman"/>
          <w:sz w:val="28"/>
          <w:szCs w:val="28"/>
        </w:rPr>
        <w:t>ния мероприятий программы в установл</w:t>
      </w:r>
      <w:r w:rsidR="00F743C6">
        <w:rPr>
          <w:rFonts w:eastAsia="Times New Roman"/>
          <w:sz w:val="28"/>
          <w:szCs w:val="28"/>
        </w:rPr>
        <w:t>енном порядке проводится коррек</w:t>
      </w:r>
      <w:r>
        <w:rPr>
          <w:rFonts w:eastAsia="Times New Roman"/>
          <w:sz w:val="28"/>
          <w:szCs w:val="28"/>
        </w:rPr>
        <w:t>тировка целевых индикаторов и их значений.</w:t>
      </w:r>
    </w:p>
    <w:p w:rsidR="005E26CB" w:rsidRDefault="007A6243" w:rsidP="00953106">
      <w:pPr>
        <w:shd w:val="clear" w:color="auto" w:fill="FFFFFF"/>
        <w:spacing w:line="331" w:lineRule="exact"/>
        <w:ind w:left="5" w:right="5" w:firstLine="715"/>
        <w:jc w:val="both"/>
      </w:pPr>
      <w:r>
        <w:rPr>
          <w:rFonts w:eastAsia="Times New Roman"/>
          <w:sz w:val="28"/>
          <w:szCs w:val="28"/>
        </w:rPr>
        <w:t xml:space="preserve">Оценка социально-экономической и экологической эффективности </w:t>
      </w:r>
      <w:r w:rsidR="00964FCB">
        <w:rPr>
          <w:rFonts w:eastAsia="Times New Roman"/>
          <w:spacing w:val="-1"/>
          <w:sz w:val="28"/>
          <w:szCs w:val="28"/>
        </w:rPr>
        <w:t>программы будет осущ</w:t>
      </w:r>
      <w:r>
        <w:rPr>
          <w:rFonts w:eastAsia="Times New Roman"/>
          <w:spacing w:val="-1"/>
          <w:sz w:val="28"/>
          <w:szCs w:val="28"/>
        </w:rPr>
        <w:t xml:space="preserve">ествляться на основе системы целевых показателей и </w:t>
      </w:r>
      <w:r>
        <w:rPr>
          <w:rFonts w:eastAsia="Times New Roman"/>
          <w:sz w:val="28"/>
          <w:szCs w:val="28"/>
        </w:rPr>
        <w:t>индикаторов. Данная система обеспечит мониторинг динамики изменений в секторе водоснабжения, водоотведения и очистки сточных вод за отчетный год с целью уточнения или корректировки поставленных задач и проводи</w:t>
      </w:r>
      <w:r>
        <w:rPr>
          <w:rFonts w:eastAsia="Times New Roman"/>
          <w:sz w:val="28"/>
          <w:szCs w:val="28"/>
        </w:rPr>
        <w:softHyphen/>
        <w:t>мых мероприятий.</w:t>
      </w:r>
    </w:p>
    <w:p w:rsidR="005E26CB" w:rsidRDefault="007A6243" w:rsidP="00953106">
      <w:pPr>
        <w:shd w:val="clear" w:color="auto" w:fill="FFFFFF"/>
        <w:spacing w:line="331" w:lineRule="exact"/>
        <w:ind w:left="10" w:firstLine="706"/>
        <w:jc w:val="both"/>
      </w:pPr>
      <w:r>
        <w:rPr>
          <w:rFonts w:eastAsia="Times New Roman"/>
          <w:sz w:val="28"/>
          <w:szCs w:val="28"/>
        </w:rPr>
        <w:t>Целевые показатели подпрог</w:t>
      </w:r>
      <w:r w:rsidR="008D58F6">
        <w:rPr>
          <w:rFonts w:eastAsia="Times New Roman"/>
          <w:sz w:val="28"/>
          <w:szCs w:val="28"/>
        </w:rPr>
        <w:t>раммы 1 приведены в приложении 1</w:t>
      </w:r>
      <w:r>
        <w:rPr>
          <w:rFonts w:eastAsia="Times New Roman"/>
          <w:sz w:val="28"/>
          <w:szCs w:val="28"/>
        </w:rPr>
        <w:t xml:space="preserve"> к </w:t>
      </w:r>
      <w:r w:rsidR="0013266B">
        <w:rPr>
          <w:rFonts w:eastAsia="Times New Roman"/>
          <w:sz w:val="28"/>
          <w:szCs w:val="28"/>
        </w:rPr>
        <w:t>муниципальной</w:t>
      </w:r>
      <w:r>
        <w:rPr>
          <w:rFonts w:eastAsia="Times New Roman"/>
          <w:sz w:val="28"/>
          <w:szCs w:val="28"/>
        </w:rPr>
        <w:t xml:space="preserve"> программе.</w:t>
      </w:r>
    </w:p>
    <w:p w:rsidR="005E26CB" w:rsidRPr="005D6D7E" w:rsidRDefault="007A6243" w:rsidP="00C06002">
      <w:pPr>
        <w:shd w:val="clear" w:color="auto" w:fill="FFFFFF"/>
        <w:spacing w:before="341"/>
        <w:ind w:right="29"/>
        <w:jc w:val="center"/>
        <w:rPr>
          <w:b/>
        </w:rPr>
      </w:pPr>
      <w:r w:rsidRPr="005D6D7E">
        <w:rPr>
          <w:b/>
          <w:sz w:val="28"/>
          <w:szCs w:val="28"/>
        </w:rPr>
        <w:t xml:space="preserve">7. </w:t>
      </w:r>
      <w:r w:rsidRPr="005D6D7E">
        <w:rPr>
          <w:rFonts w:eastAsia="Times New Roman"/>
          <w:b/>
          <w:sz w:val="28"/>
          <w:szCs w:val="28"/>
        </w:rPr>
        <w:t>Механизм реализации подпрограммы 1</w:t>
      </w:r>
    </w:p>
    <w:p w:rsidR="005E26CB" w:rsidRDefault="008D58F6" w:rsidP="00953106">
      <w:pPr>
        <w:shd w:val="clear" w:color="auto" w:fill="FFFFFF"/>
        <w:spacing w:before="326" w:line="326" w:lineRule="exact"/>
        <w:ind w:left="5" w:firstLine="715"/>
        <w:jc w:val="both"/>
      </w:pPr>
      <w:r>
        <w:rPr>
          <w:rFonts w:eastAsia="Times New Roman"/>
          <w:sz w:val="28"/>
          <w:szCs w:val="28"/>
        </w:rPr>
        <w:t>Управление по ЖКХ, архитектуры, строительству и дорожному хозяйству администрации Быстроистокского района Алтайского края</w:t>
      </w:r>
      <w:r w:rsidR="007A6243">
        <w:rPr>
          <w:rFonts w:eastAsia="Times New Roman"/>
          <w:sz w:val="28"/>
          <w:szCs w:val="28"/>
        </w:rPr>
        <w:t xml:space="preserve"> обеспечива</w:t>
      </w:r>
      <w:r>
        <w:rPr>
          <w:rFonts w:eastAsia="Times New Roman"/>
          <w:sz w:val="28"/>
          <w:szCs w:val="28"/>
        </w:rPr>
        <w:t>е</w:t>
      </w:r>
      <w:r w:rsidR="007A6243">
        <w:rPr>
          <w:rFonts w:eastAsia="Times New Roman"/>
          <w:sz w:val="28"/>
          <w:szCs w:val="28"/>
        </w:rPr>
        <w:t>т выполнение мероприятий подпрограммы, подготовку предложений по ее корректировке, формирование бюджетных заявок на ф</w:t>
      </w:r>
      <w:r w:rsidR="00F743C6">
        <w:rPr>
          <w:rFonts w:eastAsia="Times New Roman"/>
          <w:sz w:val="28"/>
          <w:szCs w:val="28"/>
        </w:rPr>
        <w:t>инансирование мероприятий, пред</w:t>
      </w:r>
      <w:r w:rsidR="007A6243">
        <w:rPr>
          <w:rFonts w:eastAsia="Times New Roman"/>
          <w:sz w:val="28"/>
          <w:szCs w:val="28"/>
        </w:rPr>
        <w:t>ставляют отчет о ходе их реализации.</w:t>
      </w:r>
    </w:p>
    <w:p w:rsidR="005E26CB" w:rsidRDefault="007A6243" w:rsidP="00953106">
      <w:pPr>
        <w:shd w:val="clear" w:color="auto" w:fill="FFFFFF"/>
        <w:spacing w:line="326" w:lineRule="exact"/>
        <w:ind w:right="5" w:firstLine="706"/>
        <w:jc w:val="both"/>
      </w:pPr>
      <w:r>
        <w:rPr>
          <w:rFonts w:eastAsia="Times New Roman"/>
          <w:sz w:val="28"/>
          <w:szCs w:val="28"/>
        </w:rPr>
        <w:t>Монитори</w:t>
      </w:r>
      <w:r w:rsidR="00B70FCB">
        <w:rPr>
          <w:rFonts w:eastAsia="Times New Roman"/>
          <w:sz w:val="28"/>
          <w:szCs w:val="28"/>
        </w:rPr>
        <w:t>нг реализации подпрограммы осущ</w:t>
      </w:r>
      <w:r>
        <w:rPr>
          <w:rFonts w:eastAsia="Times New Roman"/>
          <w:sz w:val="28"/>
          <w:szCs w:val="28"/>
        </w:rPr>
        <w:t>ествляется ежеквартально. Объектом мониторинга является выполнение мероприятий программы в установленные сроки, сведения о финансировании программы на отчетную дату, степень достижения плановых значений индикаторов подпрограммы.</w:t>
      </w:r>
    </w:p>
    <w:p w:rsidR="00B70FCB" w:rsidRDefault="00B70FCB" w:rsidP="00953106">
      <w:pPr>
        <w:shd w:val="clear" w:color="auto" w:fill="FFFFFF"/>
        <w:spacing w:line="326" w:lineRule="exact"/>
        <w:ind w:firstLine="709"/>
        <w:jc w:val="both"/>
      </w:pPr>
      <w:r>
        <w:rPr>
          <w:rFonts w:eastAsia="Times New Roman"/>
          <w:sz w:val="28"/>
          <w:szCs w:val="28"/>
        </w:rPr>
        <w:t xml:space="preserve">Управление по ЖКХ, архитектуре, строительству и дорожному хозяйству администрации Быстроистокского района </w:t>
      </w:r>
      <w:r w:rsidR="007A6243">
        <w:rPr>
          <w:rFonts w:eastAsia="Times New Roman"/>
          <w:sz w:val="28"/>
          <w:szCs w:val="28"/>
        </w:rPr>
        <w:t>Алтайского края:</w:t>
      </w:r>
    </w:p>
    <w:p w:rsidR="005E26CB" w:rsidRDefault="007A6243" w:rsidP="00953106">
      <w:pPr>
        <w:shd w:val="clear" w:color="auto" w:fill="FFFFFF"/>
        <w:spacing w:line="326" w:lineRule="exact"/>
        <w:ind w:firstLine="709"/>
        <w:jc w:val="both"/>
      </w:pPr>
      <w:r>
        <w:rPr>
          <w:rFonts w:eastAsia="Times New Roman"/>
          <w:spacing w:val="-1"/>
          <w:sz w:val="28"/>
          <w:szCs w:val="28"/>
        </w:rPr>
        <w:t xml:space="preserve">организует реализацию подпрограммы, принимает решение о внесении </w:t>
      </w:r>
      <w:r>
        <w:rPr>
          <w:rFonts w:eastAsia="Times New Roman"/>
          <w:sz w:val="28"/>
          <w:szCs w:val="28"/>
        </w:rPr>
        <w:t>изменений в подпрограмму в соответствии с установленными порядком и требованиями;</w:t>
      </w:r>
    </w:p>
    <w:p w:rsidR="005E26CB" w:rsidRDefault="007A6243" w:rsidP="00953106">
      <w:pPr>
        <w:shd w:val="clear" w:color="auto" w:fill="FFFFFF"/>
        <w:spacing w:line="331" w:lineRule="exact"/>
        <w:ind w:left="10" w:firstLine="706"/>
        <w:jc w:val="both"/>
      </w:pPr>
      <w:r>
        <w:rPr>
          <w:rFonts w:eastAsia="Times New Roman"/>
          <w:sz w:val="28"/>
          <w:szCs w:val="28"/>
        </w:rPr>
        <w:t>контролирует выполнение подпрограммных мероприятий, выявляет несоответствие результатов их реализации плановым показателям, устанав</w:t>
      </w:r>
      <w:r>
        <w:rPr>
          <w:rFonts w:eastAsia="Times New Roman"/>
          <w:sz w:val="28"/>
          <w:szCs w:val="28"/>
        </w:rPr>
        <w:softHyphen/>
        <w:t>ливает причины не</w:t>
      </w:r>
      <w:r w:rsidR="002C2021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достижения ожидаемых результатов и определяет меры по их устранению;</w:t>
      </w:r>
    </w:p>
    <w:p w:rsidR="005E26CB" w:rsidRDefault="007A6243" w:rsidP="00953106">
      <w:pPr>
        <w:shd w:val="clear" w:color="auto" w:fill="FFFFFF"/>
        <w:spacing w:line="331" w:lineRule="exact"/>
        <w:ind w:left="10" w:right="10" w:firstLine="706"/>
        <w:jc w:val="both"/>
      </w:pPr>
      <w:r>
        <w:rPr>
          <w:rFonts w:eastAsia="Times New Roman"/>
          <w:sz w:val="28"/>
          <w:szCs w:val="28"/>
        </w:rPr>
        <w:t xml:space="preserve">запрашивает у участников подпрограммы информацию, необходимую для проведения мониторинга и подготовки </w:t>
      </w:r>
      <w:r w:rsidR="00F743C6">
        <w:rPr>
          <w:rFonts w:eastAsia="Times New Roman"/>
          <w:sz w:val="28"/>
          <w:szCs w:val="28"/>
        </w:rPr>
        <w:t>отчета о ходе реализации и оцен</w:t>
      </w:r>
      <w:r>
        <w:rPr>
          <w:rFonts w:eastAsia="Times New Roman"/>
          <w:sz w:val="28"/>
          <w:szCs w:val="28"/>
        </w:rPr>
        <w:t>ке эффективности программы;</w:t>
      </w:r>
    </w:p>
    <w:p w:rsidR="005E26CB" w:rsidRDefault="007A6243" w:rsidP="00953106">
      <w:pPr>
        <w:shd w:val="clear" w:color="auto" w:fill="FFFFFF"/>
        <w:spacing w:line="331" w:lineRule="exact"/>
        <w:ind w:left="14" w:right="14" w:firstLine="696"/>
        <w:jc w:val="both"/>
      </w:pPr>
      <w:r>
        <w:rPr>
          <w:rFonts w:eastAsia="Times New Roman"/>
          <w:spacing w:val="-1"/>
          <w:sz w:val="28"/>
          <w:szCs w:val="28"/>
        </w:rPr>
        <w:t>рекомендует участникам подпрог</w:t>
      </w:r>
      <w:r w:rsidR="00B70FCB">
        <w:rPr>
          <w:rFonts w:eastAsia="Times New Roman"/>
          <w:spacing w:val="-1"/>
          <w:sz w:val="28"/>
          <w:szCs w:val="28"/>
        </w:rPr>
        <w:t>раммы осущ</w:t>
      </w:r>
      <w:r>
        <w:rPr>
          <w:rFonts w:eastAsia="Times New Roman"/>
          <w:spacing w:val="-1"/>
          <w:sz w:val="28"/>
          <w:szCs w:val="28"/>
        </w:rPr>
        <w:t>ествлять разработку от</w:t>
      </w:r>
      <w:r>
        <w:rPr>
          <w:rFonts w:eastAsia="Times New Roman"/>
          <w:spacing w:val="-1"/>
          <w:sz w:val="28"/>
          <w:szCs w:val="28"/>
        </w:rPr>
        <w:softHyphen/>
      </w:r>
      <w:r>
        <w:rPr>
          <w:rFonts w:eastAsia="Times New Roman"/>
          <w:sz w:val="28"/>
          <w:szCs w:val="28"/>
        </w:rPr>
        <w:t>дельных мероприятий, планов их реализации;</w:t>
      </w:r>
    </w:p>
    <w:p w:rsidR="005E26CB" w:rsidRDefault="007A6243" w:rsidP="00953106">
      <w:pPr>
        <w:shd w:val="clear" w:color="auto" w:fill="FFFFFF"/>
        <w:spacing w:line="331" w:lineRule="exact"/>
        <w:ind w:left="19" w:right="10" w:firstLine="706"/>
        <w:jc w:val="both"/>
      </w:pPr>
      <w:r>
        <w:rPr>
          <w:rFonts w:eastAsia="Times New Roman"/>
          <w:sz w:val="28"/>
          <w:szCs w:val="28"/>
        </w:rPr>
        <w:t>подготавливает ежеквартальные и годовой отчеты о ходе реализации подпрограммы.</w:t>
      </w:r>
    </w:p>
    <w:p w:rsidR="005E26CB" w:rsidRDefault="005E26CB" w:rsidP="00953106">
      <w:pPr>
        <w:spacing w:after="408" w:line="1" w:lineRule="exact"/>
        <w:jc w:val="both"/>
        <w:rPr>
          <w:sz w:val="2"/>
          <w:szCs w:val="2"/>
        </w:rPr>
      </w:pPr>
    </w:p>
    <w:p w:rsidR="005E26CB" w:rsidRDefault="005E26CB" w:rsidP="00953106">
      <w:pPr>
        <w:jc w:val="both"/>
        <w:sectPr w:rsidR="005E26CB" w:rsidSect="008A2F39">
          <w:pgSz w:w="11909" w:h="16834"/>
          <w:pgMar w:top="1134" w:right="851" w:bottom="1134" w:left="1701" w:header="720" w:footer="720" w:gutter="0"/>
          <w:cols w:space="60"/>
          <w:noEndnote/>
        </w:sectPr>
      </w:pPr>
    </w:p>
    <w:p w:rsidR="008D58F6" w:rsidRDefault="008D58F6" w:rsidP="00953106">
      <w:pPr>
        <w:shd w:val="clear" w:color="auto" w:fill="FFFFFF"/>
        <w:spacing w:before="518" w:line="240" w:lineRule="exact"/>
        <w:ind w:left="566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ПРИЛОЖЕНИЕ 5</w:t>
      </w:r>
      <w:r w:rsidR="007A6243">
        <w:rPr>
          <w:rFonts w:eastAsia="Times New Roman"/>
          <w:sz w:val="28"/>
          <w:szCs w:val="28"/>
        </w:rPr>
        <w:t xml:space="preserve"> </w:t>
      </w:r>
    </w:p>
    <w:p w:rsidR="005E26CB" w:rsidRDefault="007A6243" w:rsidP="00953106">
      <w:pPr>
        <w:shd w:val="clear" w:color="auto" w:fill="FFFFFF"/>
        <w:ind w:left="5669"/>
        <w:jc w:val="both"/>
      </w:pPr>
      <w:r>
        <w:rPr>
          <w:rFonts w:eastAsia="Times New Roman"/>
          <w:sz w:val="28"/>
          <w:szCs w:val="28"/>
        </w:rPr>
        <w:t xml:space="preserve">к </w:t>
      </w:r>
      <w:r w:rsidR="0013266B">
        <w:rPr>
          <w:rFonts w:eastAsia="Times New Roman"/>
          <w:sz w:val="28"/>
          <w:szCs w:val="28"/>
        </w:rPr>
        <w:t>муниципальной</w:t>
      </w:r>
      <w:r>
        <w:rPr>
          <w:rFonts w:eastAsia="Times New Roman"/>
          <w:sz w:val="28"/>
          <w:szCs w:val="28"/>
        </w:rPr>
        <w:t xml:space="preserve"> програм</w:t>
      </w:r>
      <w:r>
        <w:rPr>
          <w:rFonts w:eastAsia="Times New Roman"/>
          <w:sz w:val="28"/>
          <w:szCs w:val="28"/>
        </w:rPr>
        <w:softHyphen/>
        <w:t xml:space="preserve">ме </w:t>
      </w:r>
      <w:r w:rsidR="00573614">
        <w:rPr>
          <w:rFonts w:eastAsia="Times New Roman"/>
          <w:sz w:val="28"/>
          <w:szCs w:val="28"/>
        </w:rPr>
        <w:t xml:space="preserve">Быстроистокского района </w:t>
      </w:r>
      <w:r>
        <w:rPr>
          <w:rFonts w:eastAsia="Times New Roman"/>
          <w:sz w:val="28"/>
          <w:szCs w:val="28"/>
        </w:rPr>
        <w:t>Алтайского края «Обеспе</w:t>
      </w:r>
      <w:r>
        <w:rPr>
          <w:rFonts w:eastAsia="Times New Roman"/>
          <w:sz w:val="28"/>
          <w:szCs w:val="28"/>
        </w:rPr>
        <w:softHyphen/>
        <w:t xml:space="preserve">чение населения </w:t>
      </w:r>
      <w:r w:rsidR="00573614">
        <w:rPr>
          <w:rFonts w:eastAsia="Times New Roman"/>
          <w:sz w:val="28"/>
          <w:szCs w:val="28"/>
        </w:rPr>
        <w:t xml:space="preserve">Быстроистокского района </w:t>
      </w:r>
      <w:r>
        <w:rPr>
          <w:rFonts w:eastAsia="Times New Roman"/>
          <w:sz w:val="28"/>
          <w:szCs w:val="28"/>
        </w:rPr>
        <w:t>Алтай</w:t>
      </w:r>
      <w:r>
        <w:rPr>
          <w:rFonts w:eastAsia="Times New Roman"/>
          <w:sz w:val="28"/>
          <w:szCs w:val="28"/>
        </w:rPr>
        <w:softHyphen/>
        <w:t>ского края жилищно-коммунальными услугами»</w:t>
      </w:r>
    </w:p>
    <w:p w:rsidR="008D58F6" w:rsidRDefault="008D58F6" w:rsidP="00C06002">
      <w:pPr>
        <w:shd w:val="clear" w:color="auto" w:fill="FFFFFF"/>
        <w:spacing w:line="331" w:lineRule="exact"/>
        <w:ind w:left="288" w:hanging="4"/>
        <w:jc w:val="center"/>
        <w:rPr>
          <w:rFonts w:eastAsia="Times New Roman"/>
          <w:sz w:val="28"/>
          <w:szCs w:val="28"/>
        </w:rPr>
      </w:pPr>
    </w:p>
    <w:p w:rsidR="008D58F6" w:rsidRPr="005D6D7E" w:rsidRDefault="007A6243" w:rsidP="00C06002">
      <w:pPr>
        <w:shd w:val="clear" w:color="auto" w:fill="FFFFFF"/>
        <w:spacing w:line="331" w:lineRule="exact"/>
        <w:ind w:left="288" w:hanging="4"/>
        <w:jc w:val="center"/>
        <w:rPr>
          <w:rFonts w:eastAsia="Times New Roman"/>
          <w:b/>
          <w:sz w:val="28"/>
          <w:szCs w:val="28"/>
        </w:rPr>
      </w:pPr>
      <w:r w:rsidRPr="005D6D7E">
        <w:rPr>
          <w:rFonts w:eastAsia="Times New Roman"/>
          <w:b/>
          <w:sz w:val="28"/>
          <w:szCs w:val="28"/>
        </w:rPr>
        <w:t>ПОДПРОГРАММА 2</w:t>
      </w:r>
    </w:p>
    <w:p w:rsidR="008D58F6" w:rsidRPr="005D6D7E" w:rsidRDefault="007A6243" w:rsidP="00C06002">
      <w:pPr>
        <w:shd w:val="clear" w:color="auto" w:fill="FFFFFF"/>
        <w:spacing w:line="331" w:lineRule="exact"/>
        <w:ind w:left="288" w:hanging="4"/>
        <w:jc w:val="center"/>
        <w:rPr>
          <w:rFonts w:eastAsia="Times New Roman"/>
          <w:b/>
          <w:spacing w:val="-1"/>
          <w:sz w:val="28"/>
          <w:szCs w:val="28"/>
        </w:rPr>
      </w:pPr>
      <w:r w:rsidRPr="005D6D7E">
        <w:rPr>
          <w:rFonts w:eastAsia="Times New Roman"/>
          <w:b/>
          <w:spacing w:val="-1"/>
          <w:sz w:val="28"/>
          <w:szCs w:val="28"/>
        </w:rPr>
        <w:t>«Модернизация и обеспечение стабильного</w:t>
      </w:r>
    </w:p>
    <w:p w:rsidR="005E26CB" w:rsidRPr="005D6D7E" w:rsidRDefault="007A6243" w:rsidP="00C06002">
      <w:pPr>
        <w:shd w:val="clear" w:color="auto" w:fill="FFFFFF"/>
        <w:spacing w:line="331" w:lineRule="exact"/>
        <w:ind w:left="288" w:hanging="4"/>
        <w:jc w:val="center"/>
        <w:rPr>
          <w:rFonts w:eastAsia="Times New Roman"/>
          <w:b/>
          <w:sz w:val="28"/>
          <w:szCs w:val="28"/>
        </w:rPr>
      </w:pPr>
      <w:r w:rsidRPr="005D6D7E">
        <w:rPr>
          <w:rFonts w:eastAsia="Times New Roman"/>
          <w:b/>
          <w:spacing w:val="-1"/>
          <w:sz w:val="28"/>
          <w:szCs w:val="28"/>
        </w:rPr>
        <w:t>функционирования объектов</w:t>
      </w:r>
      <w:r w:rsidR="008D58F6" w:rsidRPr="005D6D7E">
        <w:rPr>
          <w:rFonts w:eastAsia="Times New Roman"/>
          <w:b/>
          <w:spacing w:val="-1"/>
          <w:sz w:val="28"/>
          <w:szCs w:val="28"/>
        </w:rPr>
        <w:t xml:space="preserve"> </w:t>
      </w:r>
      <w:r w:rsidRPr="005D6D7E">
        <w:rPr>
          <w:rFonts w:eastAsia="Times New Roman"/>
          <w:b/>
          <w:sz w:val="28"/>
          <w:szCs w:val="28"/>
        </w:rPr>
        <w:t>теплоснабжения»</w:t>
      </w:r>
    </w:p>
    <w:p w:rsidR="008D58F6" w:rsidRPr="005D6D7E" w:rsidRDefault="008D58F6" w:rsidP="00C06002">
      <w:pPr>
        <w:shd w:val="clear" w:color="auto" w:fill="FFFFFF"/>
        <w:spacing w:line="331" w:lineRule="exact"/>
        <w:ind w:left="288" w:hanging="4"/>
        <w:jc w:val="center"/>
        <w:rPr>
          <w:b/>
        </w:rPr>
      </w:pPr>
    </w:p>
    <w:p w:rsidR="008D58F6" w:rsidRPr="005D6D7E" w:rsidRDefault="007A6243" w:rsidP="00C06002">
      <w:pPr>
        <w:shd w:val="clear" w:color="auto" w:fill="FFFFFF"/>
        <w:spacing w:line="331" w:lineRule="exact"/>
        <w:ind w:left="130" w:right="125" w:hanging="4"/>
        <w:jc w:val="center"/>
        <w:rPr>
          <w:rFonts w:eastAsia="Times New Roman"/>
          <w:b/>
          <w:sz w:val="28"/>
          <w:szCs w:val="28"/>
        </w:rPr>
      </w:pPr>
      <w:r w:rsidRPr="005D6D7E">
        <w:rPr>
          <w:rFonts w:eastAsia="Times New Roman"/>
          <w:b/>
          <w:sz w:val="28"/>
          <w:szCs w:val="28"/>
        </w:rPr>
        <w:t>ПАСПОРТ</w:t>
      </w:r>
    </w:p>
    <w:p w:rsidR="008D58F6" w:rsidRPr="005D6D7E" w:rsidRDefault="007A6243" w:rsidP="00C06002">
      <w:pPr>
        <w:shd w:val="clear" w:color="auto" w:fill="FFFFFF"/>
        <w:spacing w:line="331" w:lineRule="exact"/>
        <w:ind w:left="130" w:right="125" w:hanging="4"/>
        <w:jc w:val="center"/>
        <w:rPr>
          <w:rFonts w:eastAsia="Times New Roman"/>
          <w:b/>
          <w:spacing w:val="-2"/>
          <w:sz w:val="28"/>
          <w:szCs w:val="28"/>
        </w:rPr>
      </w:pPr>
      <w:r w:rsidRPr="005D6D7E">
        <w:rPr>
          <w:rFonts w:eastAsia="Times New Roman"/>
          <w:b/>
          <w:spacing w:val="-2"/>
          <w:sz w:val="28"/>
          <w:szCs w:val="28"/>
        </w:rPr>
        <w:t>подпрограммы 2 «Модернизация и обеспечение стабильного</w:t>
      </w:r>
    </w:p>
    <w:p w:rsidR="005E26CB" w:rsidRPr="005D6D7E" w:rsidRDefault="007A6243" w:rsidP="00C06002">
      <w:pPr>
        <w:shd w:val="clear" w:color="auto" w:fill="FFFFFF"/>
        <w:spacing w:line="331" w:lineRule="exact"/>
        <w:ind w:left="130" w:right="125" w:hanging="4"/>
        <w:jc w:val="center"/>
        <w:rPr>
          <w:rFonts w:eastAsia="Times New Roman"/>
          <w:b/>
          <w:sz w:val="28"/>
          <w:szCs w:val="28"/>
        </w:rPr>
      </w:pPr>
      <w:r w:rsidRPr="005D6D7E">
        <w:rPr>
          <w:rFonts w:eastAsia="Times New Roman"/>
          <w:b/>
          <w:spacing w:val="-2"/>
          <w:sz w:val="28"/>
          <w:szCs w:val="28"/>
        </w:rPr>
        <w:t>функциониро</w:t>
      </w:r>
      <w:r w:rsidRPr="005D6D7E">
        <w:rPr>
          <w:rFonts w:eastAsia="Times New Roman"/>
          <w:b/>
          <w:sz w:val="28"/>
          <w:szCs w:val="28"/>
        </w:rPr>
        <w:t>вания объектов теплоснабжения»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4425"/>
        <w:gridCol w:w="4819"/>
      </w:tblGrid>
      <w:tr w:rsidR="00A0733E" w:rsidTr="00DC1DA4">
        <w:trPr>
          <w:trHeight w:val="290"/>
        </w:trPr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</w:tcPr>
          <w:p w:rsidR="00A0733E" w:rsidRPr="00D477C7" w:rsidRDefault="00A0733E" w:rsidP="00953106">
            <w:pPr>
              <w:widowControl/>
              <w:ind w:left="142" w:right="254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A0733E" w:rsidRPr="00D477C7" w:rsidRDefault="00A0733E" w:rsidP="00953106">
            <w:pPr>
              <w:widowControl/>
              <w:ind w:left="142" w:right="254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A0733E" w:rsidTr="00DC1DA4">
        <w:trPr>
          <w:trHeight w:val="290"/>
        </w:trPr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</w:tcPr>
          <w:p w:rsidR="00A0733E" w:rsidRPr="00D477C7" w:rsidRDefault="00A0733E" w:rsidP="00953106">
            <w:pPr>
              <w:shd w:val="clear" w:color="auto" w:fill="FFFFFF"/>
              <w:spacing w:line="571" w:lineRule="exact"/>
              <w:ind w:left="19"/>
              <w:jc w:val="both"/>
              <w:rPr>
                <w:sz w:val="28"/>
                <w:szCs w:val="28"/>
              </w:rPr>
            </w:pPr>
            <w:r w:rsidRPr="00D477C7">
              <w:rPr>
                <w:rFonts w:eastAsia="Times New Roman"/>
                <w:sz w:val="28"/>
                <w:szCs w:val="28"/>
              </w:rPr>
              <w:t>Участники программы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5D6D7E" w:rsidRPr="00D477C7" w:rsidRDefault="002D1BE5" w:rsidP="00953106">
            <w:pPr>
              <w:widowControl/>
              <w:ind w:left="142" w:right="25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Управление по ЖКХ, архитектуре, строительству и дорожному хозяйству администрации Быстроистокского района Алтайского края, </w:t>
            </w:r>
            <w:r>
              <w:rPr>
                <w:rFonts w:eastAsia="Times New Roman"/>
                <w:sz w:val="28"/>
                <w:szCs w:val="28"/>
              </w:rPr>
              <w:t>органы местного самоуправления</w:t>
            </w:r>
            <w:r>
              <w:rPr>
                <w:sz w:val="28"/>
                <w:szCs w:val="28"/>
              </w:rPr>
              <w:t xml:space="preserve"> района, казенные и бюджетные учреждения участвующие в реализации мероприятий программы</w:t>
            </w:r>
          </w:p>
        </w:tc>
      </w:tr>
      <w:tr w:rsidR="00A0733E" w:rsidRPr="00ED5ECD" w:rsidTr="00DC1DA4">
        <w:trPr>
          <w:trHeight w:val="290"/>
        </w:trPr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</w:tcPr>
          <w:p w:rsidR="00A0733E" w:rsidRPr="00D477C7" w:rsidRDefault="00A0733E" w:rsidP="00953106">
            <w:pPr>
              <w:widowControl/>
              <w:ind w:left="142" w:right="254"/>
              <w:jc w:val="both"/>
              <w:rPr>
                <w:color w:val="000000"/>
                <w:sz w:val="28"/>
                <w:szCs w:val="28"/>
              </w:rPr>
            </w:pPr>
            <w:r w:rsidRPr="00D477C7">
              <w:rPr>
                <w:sz w:val="28"/>
                <w:szCs w:val="28"/>
              </w:rPr>
              <w:t>Цель программы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5D6D7E" w:rsidRPr="009F0C74" w:rsidRDefault="00A0733E" w:rsidP="009F0C74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 w:rsidRPr="00D477C7">
              <w:rPr>
                <w:sz w:val="28"/>
                <w:szCs w:val="28"/>
              </w:rPr>
              <w:t>обеспечение качественной и надежной работы объектов теплоснабжения Быстроистокского района Алтайского края</w:t>
            </w:r>
          </w:p>
        </w:tc>
      </w:tr>
      <w:tr w:rsidR="00A0733E" w:rsidRPr="00ED5ECD" w:rsidTr="009F0C74">
        <w:trPr>
          <w:trHeight w:val="283"/>
        </w:trPr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</w:tcPr>
          <w:p w:rsidR="00A0733E" w:rsidRPr="00D477C7" w:rsidRDefault="00A0733E" w:rsidP="00953106">
            <w:pPr>
              <w:widowControl/>
              <w:ind w:left="142" w:right="254"/>
              <w:jc w:val="both"/>
              <w:rPr>
                <w:color w:val="000000"/>
                <w:sz w:val="28"/>
                <w:szCs w:val="28"/>
              </w:rPr>
            </w:pPr>
            <w:r w:rsidRPr="00D477C7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A0733E" w:rsidRDefault="007312BB" w:rsidP="00953106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48706D" w:rsidRPr="00D477C7">
              <w:rPr>
                <w:sz w:val="28"/>
                <w:szCs w:val="28"/>
              </w:rPr>
              <w:t xml:space="preserve">повышение уровня надежности системы теплоснабжения </w:t>
            </w:r>
            <w:r>
              <w:rPr>
                <w:sz w:val="28"/>
                <w:szCs w:val="28"/>
              </w:rPr>
              <w:t xml:space="preserve">и </w:t>
            </w:r>
            <w:r w:rsidRPr="00D477C7">
              <w:rPr>
                <w:sz w:val="28"/>
                <w:szCs w:val="28"/>
              </w:rPr>
              <w:t>модерниз</w:t>
            </w:r>
            <w:r>
              <w:rPr>
                <w:sz w:val="28"/>
                <w:szCs w:val="28"/>
              </w:rPr>
              <w:t xml:space="preserve">ация котельных с использованием </w:t>
            </w:r>
            <w:r w:rsidRPr="00D477C7">
              <w:rPr>
                <w:sz w:val="28"/>
                <w:szCs w:val="28"/>
              </w:rPr>
              <w:t>энергоэф</w:t>
            </w:r>
            <w:r>
              <w:rPr>
                <w:sz w:val="28"/>
                <w:szCs w:val="28"/>
              </w:rPr>
              <w:t>ф</w:t>
            </w:r>
            <w:r w:rsidRPr="00D477C7">
              <w:rPr>
                <w:sz w:val="28"/>
                <w:szCs w:val="28"/>
              </w:rPr>
              <w:t>ективного оборудования</w:t>
            </w:r>
            <w:r>
              <w:rPr>
                <w:sz w:val="28"/>
                <w:szCs w:val="28"/>
              </w:rPr>
              <w:t>;</w:t>
            </w:r>
            <w:r w:rsidRPr="00D477C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- </w:t>
            </w:r>
            <w:r w:rsidR="0048706D" w:rsidRPr="00D477C7">
              <w:rPr>
                <w:sz w:val="28"/>
                <w:szCs w:val="28"/>
              </w:rPr>
              <w:t>обеспечение стабильного функцион</w:t>
            </w:r>
            <w:r>
              <w:rPr>
                <w:sz w:val="28"/>
                <w:szCs w:val="28"/>
              </w:rPr>
              <w:t>ирования систем теплоснабжения.</w:t>
            </w:r>
          </w:p>
          <w:p w:rsidR="005D6D7E" w:rsidRPr="007312BB" w:rsidRDefault="00F10F92" w:rsidP="00953106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F10F92">
              <w:rPr>
                <w:rFonts w:eastAsia="Times New Roman"/>
                <w:color w:val="000000"/>
                <w:sz w:val="28"/>
                <w:szCs w:val="28"/>
              </w:rPr>
              <w:t xml:space="preserve">Соблюдение предельных (максимальных) индексов изменения размера вносимой гражданами платы за коммунальные </w:t>
            </w:r>
            <w:r w:rsidRPr="00F10F92">
              <w:rPr>
                <w:rFonts w:eastAsia="Times New Roman"/>
                <w:color w:val="000000"/>
                <w:sz w:val="28"/>
                <w:szCs w:val="28"/>
              </w:rPr>
              <w:lastRenderedPageBreak/>
              <w:t>услуги</w:t>
            </w:r>
            <w:r>
              <w:rPr>
                <w:rFonts w:eastAsia="Times New Roman"/>
                <w:color w:val="000000"/>
                <w:sz w:val="28"/>
                <w:szCs w:val="28"/>
              </w:rPr>
              <w:t>.</w:t>
            </w:r>
          </w:p>
        </w:tc>
      </w:tr>
      <w:tr w:rsidR="00A0733E" w:rsidRPr="00ED5ECD" w:rsidTr="00DC1DA4">
        <w:trPr>
          <w:trHeight w:val="290"/>
        </w:trPr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</w:tcPr>
          <w:p w:rsidR="00A0733E" w:rsidRPr="00D477C7" w:rsidRDefault="0048706D" w:rsidP="00953106">
            <w:pPr>
              <w:widowControl/>
              <w:ind w:left="142" w:right="254"/>
              <w:jc w:val="both"/>
              <w:rPr>
                <w:color w:val="000000"/>
                <w:sz w:val="28"/>
                <w:szCs w:val="28"/>
              </w:rPr>
            </w:pPr>
            <w:r w:rsidRPr="00D477C7">
              <w:rPr>
                <w:sz w:val="28"/>
                <w:szCs w:val="28"/>
              </w:rPr>
              <w:lastRenderedPageBreak/>
              <w:t>Перечень мероприятий подпрограммы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A0733E" w:rsidRDefault="00287505" w:rsidP="00953106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капитальный ремонт тепловых сетей и техническое перевооружение Центральной котельной с. Быстрый Исток Быстроистокского района Алтайского края;</w:t>
            </w:r>
          </w:p>
          <w:p w:rsidR="00287505" w:rsidRDefault="00287505" w:rsidP="00953106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капитальный ремонт котельной и тепловых сетей МБОУ «Быстроистокская ОСШ» в с. Быстрый Исток Быстроистокского района Алтайского края;</w:t>
            </w:r>
          </w:p>
          <w:p w:rsidR="009B5DB1" w:rsidRDefault="009B5DB1" w:rsidP="00953106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капитальный ремонт тепловых сетей МБОУ «Верх-Ануйская ОСШ» в с. Верх-Ануйское Быстроистокского района Алтайского края;</w:t>
            </w:r>
          </w:p>
          <w:p w:rsidR="00287505" w:rsidRDefault="00287505" w:rsidP="00953106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проведение обследования технического состояния и устранение выявленных д</w:t>
            </w:r>
            <w:r w:rsidR="00F10F92">
              <w:rPr>
                <w:sz w:val="28"/>
                <w:szCs w:val="28"/>
              </w:rPr>
              <w:t>ефектов котельного оборудования;</w:t>
            </w:r>
          </w:p>
          <w:p w:rsidR="005D6D7E" w:rsidRPr="00D477C7" w:rsidRDefault="00F10F92" w:rsidP="00953106">
            <w:pPr>
              <w:widowControl/>
              <w:ind w:left="142" w:right="25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>
              <w:rPr>
                <w:rFonts w:eastAsia="Times New Roman"/>
                <w:color w:val="000000"/>
                <w:sz w:val="28"/>
                <w:szCs w:val="28"/>
              </w:rPr>
              <w:t>в</w:t>
            </w:r>
            <w:r w:rsidRPr="00F10F92">
              <w:rPr>
                <w:rFonts w:eastAsia="Times New Roman"/>
                <w:color w:val="000000"/>
                <w:sz w:val="28"/>
                <w:szCs w:val="28"/>
              </w:rPr>
              <w:t>ыплата компенсации гражданам, направленных на соблюдение предельных (максимальных) индексов изменения размера вносимой гражданами платы за коммунальные услуги</w:t>
            </w:r>
          </w:p>
        </w:tc>
      </w:tr>
      <w:tr w:rsidR="0048706D" w:rsidRPr="00ED5ECD" w:rsidTr="00DC1DA4">
        <w:trPr>
          <w:trHeight w:val="290"/>
        </w:trPr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</w:tcPr>
          <w:p w:rsidR="0048706D" w:rsidRPr="00D477C7" w:rsidRDefault="0048706D" w:rsidP="00953106">
            <w:pPr>
              <w:jc w:val="both"/>
              <w:rPr>
                <w:sz w:val="28"/>
                <w:szCs w:val="28"/>
              </w:rPr>
            </w:pPr>
            <w:r w:rsidRPr="00D477C7">
              <w:rPr>
                <w:sz w:val="28"/>
                <w:szCs w:val="28"/>
              </w:rPr>
              <w:t>Показатели подпрограммы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DF5A48" w:rsidRDefault="00287505" w:rsidP="009531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DF5A48">
              <w:rPr>
                <w:sz w:val="28"/>
                <w:szCs w:val="28"/>
              </w:rPr>
              <w:t xml:space="preserve"> отсутствие просроченной задолженности</w:t>
            </w:r>
            <w:r w:rsidR="0048706D" w:rsidRPr="00D477C7">
              <w:rPr>
                <w:sz w:val="28"/>
                <w:szCs w:val="28"/>
              </w:rPr>
              <w:t xml:space="preserve"> за </w:t>
            </w:r>
            <w:r w:rsidR="00DF5A48">
              <w:rPr>
                <w:sz w:val="28"/>
                <w:szCs w:val="28"/>
              </w:rPr>
              <w:t>потребленную муниципальным образованием тепловую энергию;</w:t>
            </w:r>
          </w:p>
          <w:p w:rsidR="0048706D" w:rsidRPr="00D477C7" w:rsidRDefault="00DF5A48" w:rsidP="009531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48706D" w:rsidRPr="00D477C7">
              <w:rPr>
                <w:sz w:val="28"/>
                <w:szCs w:val="28"/>
              </w:rPr>
              <w:t xml:space="preserve"> количество чрезвычайных ситуаций, связанных с поставками топлива; </w:t>
            </w:r>
          </w:p>
          <w:p w:rsidR="0048706D" w:rsidRPr="00D477C7" w:rsidRDefault="00DF5A48" w:rsidP="009531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48706D" w:rsidRPr="00D477C7">
              <w:rPr>
                <w:sz w:val="28"/>
                <w:szCs w:val="28"/>
              </w:rPr>
              <w:t>снижени</w:t>
            </w:r>
            <w:r>
              <w:rPr>
                <w:sz w:val="28"/>
                <w:szCs w:val="28"/>
              </w:rPr>
              <w:t>е</w:t>
            </w:r>
            <w:r w:rsidR="0048706D" w:rsidRPr="00D477C7">
              <w:rPr>
                <w:sz w:val="28"/>
                <w:szCs w:val="28"/>
              </w:rPr>
              <w:t xml:space="preserve"> числа аварий на системах теплоснабжения в текущем периоде к уровню 2020 года; </w:t>
            </w:r>
          </w:p>
          <w:p w:rsidR="00DF5A48" w:rsidRDefault="00DF5A48" w:rsidP="009531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48706D" w:rsidRPr="00D477C7">
              <w:rPr>
                <w:sz w:val="28"/>
                <w:szCs w:val="28"/>
              </w:rPr>
              <w:t>количество установленных отопительных котлов</w:t>
            </w:r>
            <w:r>
              <w:rPr>
                <w:sz w:val="28"/>
                <w:szCs w:val="28"/>
              </w:rPr>
              <w:t xml:space="preserve"> за период с 2021 по 2024 год</w:t>
            </w:r>
            <w:r w:rsidRPr="00D477C7">
              <w:rPr>
                <w:sz w:val="28"/>
                <w:szCs w:val="28"/>
              </w:rPr>
              <w:t>;</w:t>
            </w:r>
            <w:r w:rsidR="0048706D" w:rsidRPr="00D477C7">
              <w:rPr>
                <w:sz w:val="28"/>
                <w:szCs w:val="28"/>
              </w:rPr>
              <w:t xml:space="preserve"> </w:t>
            </w:r>
          </w:p>
          <w:p w:rsidR="005D6D7E" w:rsidRPr="00D477C7" w:rsidRDefault="00DF5A48" w:rsidP="009531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48706D" w:rsidRPr="00D477C7">
              <w:rPr>
                <w:sz w:val="28"/>
                <w:szCs w:val="28"/>
              </w:rPr>
              <w:t>протяженн</w:t>
            </w:r>
            <w:r>
              <w:rPr>
                <w:sz w:val="28"/>
                <w:szCs w:val="28"/>
              </w:rPr>
              <w:t>ость проложенных тепловых сетей за период с 2021 по 2024 год.</w:t>
            </w:r>
          </w:p>
        </w:tc>
      </w:tr>
      <w:tr w:rsidR="00A0733E" w:rsidRPr="00ED5ECD" w:rsidTr="00DC1DA4">
        <w:trPr>
          <w:trHeight w:val="290"/>
        </w:trPr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</w:tcPr>
          <w:p w:rsidR="00A0733E" w:rsidRPr="00D477C7" w:rsidRDefault="00A0733E" w:rsidP="00953106">
            <w:pPr>
              <w:widowControl/>
              <w:ind w:left="142" w:right="254"/>
              <w:jc w:val="both"/>
              <w:rPr>
                <w:color w:val="000000"/>
                <w:sz w:val="28"/>
                <w:szCs w:val="28"/>
              </w:rPr>
            </w:pPr>
            <w:r w:rsidRPr="00D477C7">
              <w:rPr>
                <w:sz w:val="28"/>
                <w:szCs w:val="28"/>
              </w:rPr>
              <w:t>Срок и этапы реализации программы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5D6D7E" w:rsidRPr="00F10F92" w:rsidRDefault="00A0733E" w:rsidP="00953106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 w:rsidRPr="00D477C7">
              <w:rPr>
                <w:sz w:val="28"/>
                <w:szCs w:val="28"/>
              </w:rPr>
              <w:t>2021-2024 годы без деления на этапы</w:t>
            </w:r>
          </w:p>
        </w:tc>
      </w:tr>
      <w:tr w:rsidR="00A0733E" w:rsidRPr="00ED5ECD" w:rsidTr="00DC1DA4">
        <w:trPr>
          <w:trHeight w:val="290"/>
        </w:trPr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</w:tcPr>
          <w:p w:rsidR="00A0733E" w:rsidRPr="00D477C7" w:rsidRDefault="00A0733E" w:rsidP="00953106">
            <w:pPr>
              <w:widowControl/>
              <w:ind w:left="142" w:right="254"/>
              <w:jc w:val="both"/>
              <w:rPr>
                <w:color w:val="000000"/>
                <w:sz w:val="28"/>
                <w:szCs w:val="28"/>
              </w:rPr>
            </w:pPr>
            <w:r w:rsidRPr="00D477C7">
              <w:rPr>
                <w:sz w:val="28"/>
                <w:szCs w:val="28"/>
              </w:rPr>
              <w:t xml:space="preserve">Объемы финансирования </w:t>
            </w:r>
            <w:r w:rsidRPr="00D477C7">
              <w:rPr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A0733E" w:rsidRPr="00D477C7" w:rsidRDefault="00A0733E" w:rsidP="00953106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 w:rsidRPr="00D477C7">
              <w:rPr>
                <w:sz w:val="28"/>
                <w:szCs w:val="28"/>
              </w:rPr>
              <w:lastRenderedPageBreak/>
              <w:t xml:space="preserve">общий объем финансирования </w:t>
            </w:r>
            <w:r w:rsidRPr="00D477C7">
              <w:rPr>
                <w:sz w:val="28"/>
                <w:szCs w:val="28"/>
              </w:rPr>
              <w:lastRenderedPageBreak/>
              <w:t xml:space="preserve">муниципальной программы </w:t>
            </w:r>
            <w:r w:rsidR="0048706D" w:rsidRPr="00D477C7">
              <w:rPr>
                <w:sz w:val="28"/>
                <w:szCs w:val="28"/>
              </w:rPr>
              <w:t>2 за счет всех источников финансирования составит</w:t>
            </w:r>
            <w:r w:rsidRPr="00D477C7">
              <w:rPr>
                <w:sz w:val="28"/>
                <w:szCs w:val="28"/>
              </w:rPr>
              <w:t xml:space="preserve">- </w:t>
            </w:r>
            <w:r w:rsidR="00586B2E">
              <w:rPr>
                <w:sz w:val="28"/>
                <w:szCs w:val="28"/>
              </w:rPr>
              <w:t>12463,861</w:t>
            </w:r>
            <w:r w:rsidRPr="00D477C7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A0733E" w:rsidRPr="00D477C7" w:rsidRDefault="00A0733E" w:rsidP="00953106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 w:rsidRPr="00D477C7">
              <w:rPr>
                <w:sz w:val="28"/>
                <w:szCs w:val="28"/>
              </w:rPr>
              <w:t>2021 год</w:t>
            </w:r>
            <w:r w:rsidR="00F360F8">
              <w:rPr>
                <w:sz w:val="28"/>
                <w:szCs w:val="28"/>
              </w:rPr>
              <w:t xml:space="preserve"> –</w:t>
            </w:r>
            <w:r w:rsidR="001D5D69">
              <w:rPr>
                <w:sz w:val="28"/>
                <w:szCs w:val="28"/>
              </w:rPr>
              <w:t xml:space="preserve"> </w:t>
            </w:r>
            <w:r w:rsidR="00A527F6">
              <w:rPr>
                <w:sz w:val="28"/>
                <w:szCs w:val="28"/>
              </w:rPr>
              <w:t>2523,456</w:t>
            </w:r>
            <w:r w:rsidRPr="00D477C7">
              <w:rPr>
                <w:sz w:val="28"/>
                <w:szCs w:val="28"/>
              </w:rPr>
              <w:t xml:space="preserve"> тыс. рублей; </w:t>
            </w:r>
          </w:p>
          <w:p w:rsidR="00A0733E" w:rsidRPr="00D477C7" w:rsidRDefault="00A0733E" w:rsidP="00953106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 w:rsidRPr="00D477C7">
              <w:rPr>
                <w:sz w:val="28"/>
                <w:szCs w:val="28"/>
              </w:rPr>
              <w:t xml:space="preserve">2022 год </w:t>
            </w:r>
            <w:r w:rsidR="006D6D5C">
              <w:rPr>
                <w:sz w:val="28"/>
                <w:szCs w:val="28"/>
              </w:rPr>
              <w:t>–</w:t>
            </w:r>
            <w:r w:rsidRPr="00D477C7">
              <w:rPr>
                <w:sz w:val="28"/>
                <w:szCs w:val="28"/>
              </w:rPr>
              <w:t xml:space="preserve"> </w:t>
            </w:r>
            <w:r w:rsidR="009B5DB1">
              <w:rPr>
                <w:sz w:val="28"/>
                <w:szCs w:val="28"/>
              </w:rPr>
              <w:t>7178,825</w:t>
            </w:r>
            <w:r w:rsidRPr="00D477C7">
              <w:rPr>
                <w:sz w:val="28"/>
                <w:szCs w:val="28"/>
              </w:rPr>
              <w:t xml:space="preserve"> тыс. рублей; </w:t>
            </w:r>
          </w:p>
          <w:p w:rsidR="00A0733E" w:rsidRPr="00D477C7" w:rsidRDefault="00A0733E" w:rsidP="00953106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 w:rsidRPr="00D477C7">
              <w:rPr>
                <w:sz w:val="28"/>
                <w:szCs w:val="28"/>
              </w:rPr>
              <w:t xml:space="preserve">2023 год </w:t>
            </w:r>
            <w:r w:rsidR="003E048C">
              <w:rPr>
                <w:sz w:val="28"/>
                <w:szCs w:val="28"/>
              </w:rPr>
              <w:t>–</w:t>
            </w:r>
            <w:r w:rsidRPr="00D477C7">
              <w:rPr>
                <w:sz w:val="28"/>
                <w:szCs w:val="28"/>
              </w:rPr>
              <w:t xml:space="preserve"> </w:t>
            </w:r>
            <w:r w:rsidR="00586B2E">
              <w:rPr>
                <w:sz w:val="28"/>
                <w:szCs w:val="28"/>
              </w:rPr>
              <w:t>2661,580</w:t>
            </w:r>
            <w:r w:rsidRPr="00D477C7">
              <w:rPr>
                <w:sz w:val="28"/>
                <w:szCs w:val="28"/>
              </w:rPr>
              <w:t xml:space="preserve"> тыс. рублей; </w:t>
            </w:r>
          </w:p>
          <w:p w:rsidR="00A0733E" w:rsidRPr="00D477C7" w:rsidRDefault="00A0733E" w:rsidP="00953106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 w:rsidRPr="00D477C7">
              <w:rPr>
                <w:sz w:val="28"/>
                <w:szCs w:val="28"/>
              </w:rPr>
              <w:t xml:space="preserve">2024 год </w:t>
            </w:r>
            <w:r w:rsidR="003E048C">
              <w:rPr>
                <w:sz w:val="28"/>
                <w:szCs w:val="28"/>
              </w:rPr>
              <w:t>–</w:t>
            </w:r>
            <w:r w:rsidRPr="00D477C7">
              <w:rPr>
                <w:sz w:val="28"/>
                <w:szCs w:val="28"/>
              </w:rPr>
              <w:t xml:space="preserve"> </w:t>
            </w:r>
            <w:r w:rsidR="003E048C">
              <w:rPr>
                <w:sz w:val="28"/>
                <w:szCs w:val="28"/>
              </w:rPr>
              <w:t>200,00</w:t>
            </w:r>
            <w:r w:rsidRPr="00D477C7">
              <w:rPr>
                <w:sz w:val="28"/>
                <w:szCs w:val="28"/>
              </w:rPr>
              <w:t xml:space="preserve"> тыс. рублей. </w:t>
            </w:r>
          </w:p>
          <w:p w:rsidR="00A0733E" w:rsidRPr="00D477C7" w:rsidRDefault="00A0733E" w:rsidP="00953106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 w:rsidRPr="00D477C7">
              <w:rPr>
                <w:sz w:val="28"/>
                <w:szCs w:val="28"/>
              </w:rPr>
              <w:t xml:space="preserve">За счет средств краевого бюджета </w:t>
            </w:r>
            <w:r w:rsidR="006D6D5C">
              <w:rPr>
                <w:sz w:val="28"/>
                <w:szCs w:val="28"/>
              </w:rPr>
              <w:t>–</w:t>
            </w:r>
            <w:r w:rsidRPr="00D477C7">
              <w:rPr>
                <w:sz w:val="28"/>
                <w:szCs w:val="28"/>
              </w:rPr>
              <w:t xml:space="preserve"> </w:t>
            </w:r>
            <w:r w:rsidR="00243637">
              <w:rPr>
                <w:sz w:val="28"/>
                <w:szCs w:val="28"/>
              </w:rPr>
              <w:t>6973</w:t>
            </w:r>
            <w:r w:rsidR="009B5DB1">
              <w:rPr>
                <w:sz w:val="28"/>
                <w:szCs w:val="28"/>
              </w:rPr>
              <w:t>,100</w:t>
            </w:r>
            <w:r w:rsidRPr="00D477C7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A0733E" w:rsidRPr="00D477C7" w:rsidRDefault="00A0733E" w:rsidP="00953106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 w:rsidRPr="00D477C7">
              <w:rPr>
                <w:sz w:val="28"/>
                <w:szCs w:val="28"/>
              </w:rPr>
              <w:t xml:space="preserve">2021 год </w:t>
            </w:r>
            <w:r w:rsidR="006D6D5C">
              <w:rPr>
                <w:sz w:val="28"/>
                <w:szCs w:val="28"/>
              </w:rPr>
              <w:t>–</w:t>
            </w:r>
            <w:r w:rsidRPr="00D477C7">
              <w:rPr>
                <w:sz w:val="28"/>
                <w:szCs w:val="28"/>
              </w:rPr>
              <w:t xml:space="preserve"> </w:t>
            </w:r>
            <w:r w:rsidR="00C27C11">
              <w:rPr>
                <w:sz w:val="28"/>
                <w:szCs w:val="28"/>
              </w:rPr>
              <w:t>0</w:t>
            </w:r>
            <w:r w:rsidRPr="00D477C7">
              <w:rPr>
                <w:sz w:val="28"/>
                <w:szCs w:val="28"/>
              </w:rPr>
              <w:t xml:space="preserve"> тыс. рублей; </w:t>
            </w:r>
          </w:p>
          <w:p w:rsidR="00A0733E" w:rsidRPr="00D477C7" w:rsidRDefault="00A0733E" w:rsidP="00953106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 w:rsidRPr="00D477C7">
              <w:rPr>
                <w:sz w:val="28"/>
                <w:szCs w:val="28"/>
              </w:rPr>
              <w:t xml:space="preserve">2022 год </w:t>
            </w:r>
            <w:r w:rsidR="006D6D5C">
              <w:rPr>
                <w:sz w:val="28"/>
                <w:szCs w:val="28"/>
              </w:rPr>
              <w:t>–</w:t>
            </w:r>
            <w:r w:rsidRPr="00D477C7">
              <w:rPr>
                <w:sz w:val="28"/>
                <w:szCs w:val="28"/>
              </w:rPr>
              <w:t xml:space="preserve"> </w:t>
            </w:r>
            <w:r w:rsidR="009B5DB1">
              <w:rPr>
                <w:sz w:val="28"/>
                <w:szCs w:val="28"/>
              </w:rPr>
              <w:t>5628,100</w:t>
            </w:r>
            <w:r w:rsidRPr="00D477C7">
              <w:rPr>
                <w:sz w:val="28"/>
                <w:szCs w:val="28"/>
              </w:rPr>
              <w:t xml:space="preserve"> тыс. рублей; </w:t>
            </w:r>
          </w:p>
          <w:p w:rsidR="00A0733E" w:rsidRPr="00D477C7" w:rsidRDefault="00A0733E" w:rsidP="00953106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 w:rsidRPr="00D477C7">
              <w:rPr>
                <w:sz w:val="28"/>
                <w:szCs w:val="28"/>
              </w:rPr>
              <w:t>2023 год</w:t>
            </w:r>
            <w:r w:rsidR="006D6D5C">
              <w:rPr>
                <w:sz w:val="28"/>
                <w:szCs w:val="28"/>
              </w:rPr>
              <w:t xml:space="preserve"> – </w:t>
            </w:r>
            <w:r w:rsidR="00243637">
              <w:rPr>
                <w:sz w:val="28"/>
                <w:szCs w:val="28"/>
              </w:rPr>
              <w:t>1345,000</w:t>
            </w:r>
            <w:r w:rsidR="006D6D5C">
              <w:rPr>
                <w:sz w:val="28"/>
                <w:szCs w:val="28"/>
              </w:rPr>
              <w:t xml:space="preserve"> </w:t>
            </w:r>
            <w:r w:rsidRPr="00D477C7">
              <w:rPr>
                <w:sz w:val="28"/>
                <w:szCs w:val="28"/>
              </w:rPr>
              <w:t xml:space="preserve">тыс. рублей; </w:t>
            </w:r>
          </w:p>
          <w:p w:rsidR="00A0733E" w:rsidRPr="00D477C7" w:rsidRDefault="00A0733E" w:rsidP="00953106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 w:rsidRPr="00D477C7">
              <w:rPr>
                <w:sz w:val="28"/>
                <w:szCs w:val="28"/>
              </w:rPr>
              <w:t xml:space="preserve">2024 год - </w:t>
            </w:r>
            <w:r w:rsidR="006D6D5C">
              <w:rPr>
                <w:sz w:val="28"/>
                <w:szCs w:val="28"/>
              </w:rPr>
              <w:t>0</w:t>
            </w:r>
            <w:r w:rsidRPr="00D477C7">
              <w:rPr>
                <w:sz w:val="28"/>
                <w:szCs w:val="28"/>
              </w:rPr>
              <w:t xml:space="preserve"> тыс. рублей. </w:t>
            </w:r>
          </w:p>
          <w:p w:rsidR="00A0733E" w:rsidRPr="00D477C7" w:rsidRDefault="00A0733E" w:rsidP="00953106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 w:rsidRPr="00D477C7">
              <w:rPr>
                <w:sz w:val="28"/>
                <w:szCs w:val="28"/>
              </w:rPr>
              <w:t xml:space="preserve">За счет средств местных бюджетов </w:t>
            </w:r>
            <w:r w:rsidR="006D6D5C">
              <w:rPr>
                <w:sz w:val="28"/>
                <w:szCs w:val="28"/>
              </w:rPr>
              <w:t>–</w:t>
            </w:r>
            <w:r w:rsidRPr="00D477C7">
              <w:rPr>
                <w:sz w:val="28"/>
                <w:szCs w:val="28"/>
              </w:rPr>
              <w:t xml:space="preserve"> </w:t>
            </w:r>
            <w:r w:rsidR="00586B2E">
              <w:rPr>
                <w:sz w:val="28"/>
                <w:szCs w:val="28"/>
              </w:rPr>
              <w:t>5490,761</w:t>
            </w:r>
            <w:r w:rsidRPr="00D477C7">
              <w:rPr>
                <w:sz w:val="28"/>
                <w:szCs w:val="28"/>
              </w:rPr>
              <w:t xml:space="preserve"> тыс. рублей, в том числе по годам: </w:t>
            </w:r>
          </w:p>
          <w:p w:rsidR="00A0733E" w:rsidRPr="00D477C7" w:rsidRDefault="00A0733E" w:rsidP="00953106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 w:rsidRPr="00D477C7">
              <w:rPr>
                <w:sz w:val="28"/>
                <w:szCs w:val="28"/>
              </w:rPr>
              <w:t xml:space="preserve">2021 год </w:t>
            </w:r>
            <w:r w:rsidR="006D6D5C">
              <w:rPr>
                <w:sz w:val="28"/>
                <w:szCs w:val="28"/>
              </w:rPr>
              <w:t>–</w:t>
            </w:r>
            <w:r w:rsidR="005A4949">
              <w:rPr>
                <w:sz w:val="28"/>
                <w:szCs w:val="28"/>
              </w:rPr>
              <w:t xml:space="preserve"> </w:t>
            </w:r>
            <w:r w:rsidR="00A527F6">
              <w:rPr>
                <w:sz w:val="28"/>
                <w:szCs w:val="28"/>
              </w:rPr>
              <w:t>2523,456</w:t>
            </w:r>
            <w:r w:rsidRPr="00D477C7">
              <w:rPr>
                <w:sz w:val="28"/>
                <w:szCs w:val="28"/>
              </w:rPr>
              <w:t xml:space="preserve"> тыс. рублей; </w:t>
            </w:r>
          </w:p>
          <w:p w:rsidR="00A0733E" w:rsidRPr="00D477C7" w:rsidRDefault="00A0733E" w:rsidP="00953106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 w:rsidRPr="00D477C7">
              <w:rPr>
                <w:sz w:val="28"/>
                <w:szCs w:val="28"/>
              </w:rPr>
              <w:t xml:space="preserve">2022 год </w:t>
            </w:r>
            <w:r w:rsidR="006D6D5C">
              <w:rPr>
                <w:sz w:val="28"/>
                <w:szCs w:val="28"/>
              </w:rPr>
              <w:t>–</w:t>
            </w:r>
            <w:r w:rsidRPr="00D477C7">
              <w:rPr>
                <w:sz w:val="28"/>
                <w:szCs w:val="28"/>
              </w:rPr>
              <w:t xml:space="preserve"> </w:t>
            </w:r>
            <w:r w:rsidR="00141BAC">
              <w:rPr>
                <w:sz w:val="28"/>
                <w:szCs w:val="28"/>
              </w:rPr>
              <w:t>1550,725</w:t>
            </w:r>
            <w:r w:rsidRPr="00D477C7">
              <w:rPr>
                <w:sz w:val="28"/>
                <w:szCs w:val="28"/>
              </w:rPr>
              <w:t xml:space="preserve"> тыс. рублей; </w:t>
            </w:r>
          </w:p>
          <w:p w:rsidR="00A0733E" w:rsidRPr="00D477C7" w:rsidRDefault="00A0733E" w:rsidP="00953106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 w:rsidRPr="00D477C7">
              <w:rPr>
                <w:sz w:val="28"/>
                <w:szCs w:val="28"/>
              </w:rPr>
              <w:t xml:space="preserve">2023 год </w:t>
            </w:r>
            <w:r w:rsidR="003E048C">
              <w:rPr>
                <w:sz w:val="28"/>
                <w:szCs w:val="28"/>
              </w:rPr>
              <w:t>–</w:t>
            </w:r>
            <w:r w:rsidRPr="00D477C7">
              <w:rPr>
                <w:sz w:val="28"/>
                <w:szCs w:val="28"/>
              </w:rPr>
              <w:t xml:space="preserve"> </w:t>
            </w:r>
            <w:r w:rsidR="00586B2E">
              <w:rPr>
                <w:sz w:val="28"/>
                <w:szCs w:val="28"/>
              </w:rPr>
              <w:t>1116,580</w:t>
            </w:r>
            <w:r w:rsidRPr="00D477C7">
              <w:rPr>
                <w:sz w:val="28"/>
                <w:szCs w:val="28"/>
              </w:rPr>
              <w:t xml:space="preserve"> тыс. рублей; </w:t>
            </w:r>
          </w:p>
          <w:p w:rsidR="00A0733E" w:rsidRPr="00D477C7" w:rsidRDefault="00A0733E" w:rsidP="00953106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 w:rsidRPr="00D477C7">
              <w:rPr>
                <w:sz w:val="28"/>
                <w:szCs w:val="28"/>
              </w:rPr>
              <w:t xml:space="preserve">2024 год </w:t>
            </w:r>
            <w:r w:rsidR="006D6D5C">
              <w:rPr>
                <w:sz w:val="28"/>
                <w:szCs w:val="28"/>
              </w:rPr>
              <w:t>–</w:t>
            </w:r>
            <w:r w:rsidRPr="00D477C7">
              <w:rPr>
                <w:sz w:val="28"/>
                <w:szCs w:val="28"/>
              </w:rPr>
              <w:t xml:space="preserve"> </w:t>
            </w:r>
            <w:r w:rsidR="003E048C">
              <w:rPr>
                <w:sz w:val="28"/>
                <w:szCs w:val="28"/>
              </w:rPr>
              <w:t>200,0</w:t>
            </w:r>
            <w:r w:rsidR="006D6D5C">
              <w:rPr>
                <w:sz w:val="28"/>
                <w:szCs w:val="28"/>
              </w:rPr>
              <w:t xml:space="preserve">0 </w:t>
            </w:r>
            <w:r w:rsidRPr="00D477C7">
              <w:rPr>
                <w:sz w:val="28"/>
                <w:szCs w:val="28"/>
              </w:rPr>
              <w:t xml:space="preserve">тыс. рублей. </w:t>
            </w:r>
          </w:p>
          <w:p w:rsidR="005D6D7E" w:rsidRPr="00243637" w:rsidRDefault="00A0733E" w:rsidP="009F0C74">
            <w:pPr>
              <w:widowControl/>
              <w:ind w:left="142" w:right="254"/>
              <w:jc w:val="both"/>
              <w:rPr>
                <w:sz w:val="28"/>
                <w:szCs w:val="28"/>
              </w:rPr>
            </w:pPr>
            <w:r w:rsidRPr="00D477C7">
              <w:rPr>
                <w:sz w:val="28"/>
                <w:szCs w:val="28"/>
              </w:rPr>
              <w:t xml:space="preserve">Объемы финансирования муниципальной программы за счет средств краевого бюджетов подлежат ежегодному уточнению в соответствии с законами о краевом бюджетах на очередной финансовый год и на плановый период. </w:t>
            </w:r>
          </w:p>
        </w:tc>
      </w:tr>
      <w:tr w:rsidR="00A0733E" w:rsidRPr="00ED5ECD" w:rsidTr="00DC1DA4">
        <w:trPr>
          <w:trHeight w:val="290"/>
        </w:trPr>
        <w:tc>
          <w:tcPr>
            <w:tcW w:w="4425" w:type="dxa"/>
            <w:tcBorders>
              <w:top w:val="nil"/>
              <w:left w:val="nil"/>
              <w:bottom w:val="nil"/>
              <w:right w:val="nil"/>
            </w:tcBorders>
          </w:tcPr>
          <w:p w:rsidR="00A0733E" w:rsidRPr="00D477C7" w:rsidRDefault="00A0733E" w:rsidP="00953106">
            <w:pPr>
              <w:widowControl/>
              <w:ind w:left="142" w:right="254"/>
              <w:jc w:val="both"/>
              <w:rPr>
                <w:color w:val="000000"/>
                <w:sz w:val="28"/>
                <w:szCs w:val="28"/>
              </w:rPr>
            </w:pPr>
            <w:r w:rsidRPr="00D477C7">
              <w:rPr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3E048C" w:rsidRDefault="003E048C" w:rsidP="009531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отсутствие просроченной задолженности</w:t>
            </w:r>
            <w:r w:rsidRPr="00D477C7">
              <w:rPr>
                <w:sz w:val="28"/>
                <w:szCs w:val="28"/>
              </w:rPr>
              <w:t xml:space="preserve"> за </w:t>
            </w:r>
            <w:r>
              <w:rPr>
                <w:sz w:val="28"/>
                <w:szCs w:val="28"/>
              </w:rPr>
              <w:t>потребленную муниципальным образованием тепловую энергию (100%);</w:t>
            </w:r>
          </w:p>
          <w:p w:rsidR="003E048C" w:rsidRPr="00D477C7" w:rsidRDefault="003E048C" w:rsidP="009531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D477C7">
              <w:rPr>
                <w:sz w:val="28"/>
                <w:szCs w:val="28"/>
              </w:rPr>
              <w:t xml:space="preserve"> количество чрезвычайных ситуаций, связанных с поставками топлива</w:t>
            </w:r>
            <w:r>
              <w:rPr>
                <w:sz w:val="28"/>
                <w:szCs w:val="28"/>
              </w:rPr>
              <w:t xml:space="preserve"> (0 шт)</w:t>
            </w:r>
            <w:r w:rsidRPr="00D477C7">
              <w:rPr>
                <w:sz w:val="28"/>
                <w:szCs w:val="28"/>
              </w:rPr>
              <w:t xml:space="preserve">; </w:t>
            </w:r>
          </w:p>
          <w:p w:rsidR="003E048C" w:rsidRPr="00D477C7" w:rsidRDefault="003E048C" w:rsidP="009531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D477C7">
              <w:rPr>
                <w:sz w:val="28"/>
                <w:szCs w:val="28"/>
              </w:rPr>
              <w:t>снижени</w:t>
            </w:r>
            <w:r>
              <w:rPr>
                <w:sz w:val="28"/>
                <w:szCs w:val="28"/>
              </w:rPr>
              <w:t>е</w:t>
            </w:r>
            <w:r w:rsidRPr="00D477C7">
              <w:rPr>
                <w:sz w:val="28"/>
                <w:szCs w:val="28"/>
              </w:rPr>
              <w:t xml:space="preserve"> числа аварий на системах теплоснабжения в текущем периоде к уровню 2020 года</w:t>
            </w:r>
            <w:r>
              <w:rPr>
                <w:sz w:val="28"/>
                <w:szCs w:val="28"/>
              </w:rPr>
              <w:t xml:space="preserve"> (20%)</w:t>
            </w:r>
            <w:r w:rsidRPr="00D477C7">
              <w:rPr>
                <w:sz w:val="28"/>
                <w:szCs w:val="28"/>
              </w:rPr>
              <w:t xml:space="preserve">; </w:t>
            </w:r>
          </w:p>
          <w:p w:rsidR="003E048C" w:rsidRDefault="003E048C" w:rsidP="0095310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D477C7">
              <w:rPr>
                <w:sz w:val="28"/>
                <w:szCs w:val="28"/>
              </w:rPr>
              <w:t>количество установленных отопительных котлов</w:t>
            </w:r>
            <w:r w:rsidR="001D4964">
              <w:rPr>
                <w:sz w:val="28"/>
                <w:szCs w:val="28"/>
              </w:rPr>
              <w:t xml:space="preserve"> за период с 2021 по 2024 год (</w:t>
            </w:r>
            <w:r w:rsidR="00F743C6">
              <w:rPr>
                <w:sz w:val="28"/>
                <w:szCs w:val="28"/>
              </w:rPr>
              <w:t xml:space="preserve"> до </w:t>
            </w:r>
            <w:r w:rsidR="001D4964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ед)</w:t>
            </w:r>
            <w:r w:rsidRPr="00D477C7">
              <w:rPr>
                <w:sz w:val="28"/>
                <w:szCs w:val="28"/>
              </w:rPr>
              <w:t xml:space="preserve">; </w:t>
            </w:r>
          </w:p>
          <w:p w:rsidR="00A0733E" w:rsidRPr="00D477C7" w:rsidRDefault="003E048C" w:rsidP="00953106">
            <w:pPr>
              <w:widowControl/>
              <w:ind w:left="142" w:right="254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D477C7">
              <w:rPr>
                <w:sz w:val="28"/>
                <w:szCs w:val="28"/>
              </w:rPr>
              <w:t>протяженн</w:t>
            </w:r>
            <w:r>
              <w:rPr>
                <w:sz w:val="28"/>
                <w:szCs w:val="28"/>
              </w:rPr>
              <w:t>ость проложенных тепловых сетей за период с 2021 по 2024 год (</w:t>
            </w:r>
            <w:r w:rsidR="00F743C6">
              <w:rPr>
                <w:sz w:val="28"/>
                <w:szCs w:val="28"/>
              </w:rPr>
              <w:t xml:space="preserve"> до </w:t>
            </w:r>
            <w:r>
              <w:rPr>
                <w:sz w:val="28"/>
                <w:szCs w:val="28"/>
              </w:rPr>
              <w:t>1,4 км).</w:t>
            </w:r>
          </w:p>
        </w:tc>
      </w:tr>
    </w:tbl>
    <w:p w:rsidR="005E26CB" w:rsidRPr="005D6D7E" w:rsidRDefault="007A6243" w:rsidP="00953106">
      <w:pPr>
        <w:shd w:val="clear" w:color="auto" w:fill="FFFFFF"/>
        <w:spacing w:before="446"/>
        <w:ind w:left="1416"/>
        <w:jc w:val="both"/>
        <w:rPr>
          <w:b/>
        </w:rPr>
      </w:pPr>
      <w:r w:rsidRPr="005D6D7E">
        <w:rPr>
          <w:b/>
          <w:sz w:val="28"/>
          <w:szCs w:val="28"/>
        </w:rPr>
        <w:lastRenderedPageBreak/>
        <w:t xml:space="preserve">1. </w:t>
      </w:r>
      <w:r w:rsidRPr="005D6D7E">
        <w:rPr>
          <w:rFonts w:eastAsia="Times New Roman"/>
          <w:b/>
          <w:sz w:val="28"/>
          <w:szCs w:val="28"/>
        </w:rPr>
        <w:t>Характеристика сферы реализации подпрограммы 2</w:t>
      </w:r>
    </w:p>
    <w:p w:rsidR="005E26CB" w:rsidRDefault="007A6243" w:rsidP="00953106">
      <w:pPr>
        <w:shd w:val="clear" w:color="auto" w:fill="FFFFFF"/>
        <w:spacing w:before="427" w:line="326" w:lineRule="exact"/>
        <w:ind w:right="19" w:firstLine="706"/>
        <w:jc w:val="both"/>
      </w:pPr>
      <w:r>
        <w:rPr>
          <w:rFonts w:eastAsia="Times New Roman"/>
          <w:sz w:val="28"/>
          <w:szCs w:val="28"/>
        </w:rPr>
        <w:t xml:space="preserve">Жилищно-коммунальное хозяйство </w:t>
      </w:r>
      <w:r w:rsidR="00D477C7">
        <w:rPr>
          <w:rFonts w:eastAsia="Times New Roman"/>
          <w:sz w:val="28"/>
          <w:szCs w:val="28"/>
        </w:rPr>
        <w:t xml:space="preserve">Быстроистокского района </w:t>
      </w:r>
      <w:r>
        <w:rPr>
          <w:rFonts w:eastAsia="Times New Roman"/>
          <w:sz w:val="28"/>
          <w:szCs w:val="28"/>
        </w:rPr>
        <w:t>Алтайского края - комплекс, в ко</w:t>
      </w:r>
      <w:r>
        <w:rPr>
          <w:rFonts w:eastAsia="Times New Roman"/>
          <w:sz w:val="28"/>
          <w:szCs w:val="28"/>
        </w:rPr>
        <w:softHyphen/>
        <w:t>тором функционируют два взаимосвязанных рынка жилищных и комму</w:t>
      </w:r>
      <w:r>
        <w:rPr>
          <w:rFonts w:eastAsia="Times New Roman"/>
          <w:sz w:val="28"/>
          <w:szCs w:val="28"/>
        </w:rPr>
        <w:softHyphen/>
        <w:t>нальных услуг.</w:t>
      </w:r>
    </w:p>
    <w:p w:rsidR="005E26CB" w:rsidRPr="000D2715" w:rsidRDefault="007A6243" w:rsidP="00953106">
      <w:pPr>
        <w:shd w:val="clear" w:color="auto" w:fill="FFFFFF"/>
        <w:spacing w:line="331" w:lineRule="exact"/>
        <w:ind w:left="10" w:firstLine="677"/>
        <w:jc w:val="both"/>
        <w:rPr>
          <w:color w:val="FF0000"/>
        </w:rPr>
      </w:pPr>
      <w:r>
        <w:rPr>
          <w:rFonts w:eastAsia="Times New Roman"/>
          <w:sz w:val="28"/>
          <w:szCs w:val="28"/>
        </w:rPr>
        <w:t xml:space="preserve">Услуги теплоснабжения на территории </w:t>
      </w:r>
      <w:r w:rsidR="00D477C7">
        <w:rPr>
          <w:rFonts w:eastAsia="Times New Roman"/>
          <w:sz w:val="28"/>
          <w:szCs w:val="28"/>
        </w:rPr>
        <w:t xml:space="preserve">Быстроистокского района </w:t>
      </w:r>
      <w:r>
        <w:rPr>
          <w:rFonts w:eastAsia="Times New Roman"/>
          <w:sz w:val="28"/>
          <w:szCs w:val="28"/>
        </w:rPr>
        <w:t>Алтайского края оказыва</w:t>
      </w:r>
      <w:r w:rsidR="00D477C7">
        <w:rPr>
          <w:rFonts w:eastAsia="Times New Roman"/>
          <w:sz w:val="28"/>
          <w:szCs w:val="28"/>
        </w:rPr>
        <w:t>е</w:t>
      </w:r>
      <w:r>
        <w:rPr>
          <w:rFonts w:eastAsia="Times New Roman"/>
          <w:sz w:val="28"/>
          <w:szCs w:val="28"/>
        </w:rPr>
        <w:t xml:space="preserve">т </w:t>
      </w:r>
      <w:r w:rsidR="000D2715">
        <w:rPr>
          <w:rFonts w:eastAsia="Times New Roman"/>
          <w:sz w:val="28"/>
          <w:szCs w:val="28"/>
        </w:rPr>
        <w:t>10</w:t>
      </w:r>
      <w:r>
        <w:rPr>
          <w:rFonts w:eastAsia="Times New Roman"/>
          <w:sz w:val="28"/>
          <w:szCs w:val="28"/>
        </w:rPr>
        <w:t xml:space="preserve"> </w:t>
      </w:r>
      <w:r w:rsidR="00D477C7">
        <w:rPr>
          <w:rFonts w:eastAsia="Times New Roman"/>
          <w:sz w:val="28"/>
          <w:szCs w:val="28"/>
        </w:rPr>
        <w:t xml:space="preserve">организация, обслуживающая </w:t>
      </w:r>
      <w:r w:rsidR="000D2715">
        <w:rPr>
          <w:rFonts w:eastAsia="Times New Roman"/>
          <w:sz w:val="28"/>
          <w:szCs w:val="28"/>
        </w:rPr>
        <w:t>14</w:t>
      </w:r>
      <w:r>
        <w:rPr>
          <w:rFonts w:eastAsia="Times New Roman"/>
          <w:sz w:val="28"/>
          <w:szCs w:val="28"/>
        </w:rPr>
        <w:t xml:space="preserve"> котельны</w:t>
      </w:r>
      <w:r w:rsidR="00D477C7">
        <w:rPr>
          <w:rFonts w:eastAsia="Times New Roman"/>
          <w:sz w:val="28"/>
          <w:szCs w:val="28"/>
        </w:rPr>
        <w:t>е</w:t>
      </w:r>
      <w:r>
        <w:rPr>
          <w:rFonts w:eastAsia="Times New Roman"/>
          <w:sz w:val="28"/>
          <w:szCs w:val="28"/>
        </w:rPr>
        <w:t xml:space="preserve"> малой мощности, в которых установлено </w:t>
      </w:r>
      <w:r w:rsidR="000D2715">
        <w:rPr>
          <w:rFonts w:eastAsia="Times New Roman"/>
          <w:sz w:val="28"/>
          <w:szCs w:val="28"/>
        </w:rPr>
        <w:t>26</w:t>
      </w:r>
      <w:r>
        <w:rPr>
          <w:rFonts w:eastAsia="Times New Roman"/>
          <w:sz w:val="28"/>
          <w:szCs w:val="28"/>
        </w:rPr>
        <w:t xml:space="preserve"> котл</w:t>
      </w:r>
      <w:r w:rsidR="000D2715">
        <w:rPr>
          <w:rFonts w:eastAsia="Times New Roman"/>
          <w:sz w:val="28"/>
          <w:szCs w:val="28"/>
        </w:rPr>
        <w:t>ов</w:t>
      </w:r>
      <w:r>
        <w:rPr>
          <w:rFonts w:eastAsia="Times New Roman"/>
          <w:sz w:val="28"/>
          <w:szCs w:val="28"/>
        </w:rPr>
        <w:t xml:space="preserve"> мощностью </w:t>
      </w:r>
      <w:r w:rsidR="006370F9">
        <w:rPr>
          <w:rFonts w:eastAsia="Times New Roman"/>
          <w:sz w:val="28"/>
          <w:szCs w:val="28"/>
        </w:rPr>
        <w:t>2,05</w:t>
      </w:r>
      <w:r w:rsidR="00F743C6">
        <w:rPr>
          <w:rFonts w:eastAsia="Times New Roman"/>
          <w:sz w:val="28"/>
          <w:szCs w:val="28"/>
        </w:rPr>
        <w:t xml:space="preserve"> Гкал/час. Протя</w:t>
      </w:r>
      <w:r>
        <w:rPr>
          <w:rFonts w:eastAsia="Times New Roman"/>
          <w:sz w:val="28"/>
          <w:szCs w:val="28"/>
        </w:rPr>
        <w:t xml:space="preserve">женность тепловых сетей в двухтрубном исчислении составляет </w:t>
      </w:r>
      <w:r w:rsidR="009F0C74">
        <w:rPr>
          <w:rFonts w:eastAsia="Times New Roman"/>
          <w:sz w:val="28"/>
          <w:szCs w:val="28"/>
        </w:rPr>
        <w:t>3,2</w:t>
      </w:r>
      <w:r>
        <w:rPr>
          <w:rFonts w:eastAsia="Times New Roman"/>
          <w:sz w:val="28"/>
          <w:szCs w:val="28"/>
        </w:rPr>
        <w:t xml:space="preserve"> км, из них нуждается в замене </w:t>
      </w:r>
      <w:r w:rsidR="006C73AB">
        <w:rPr>
          <w:rFonts w:eastAsia="Times New Roman"/>
          <w:sz w:val="28"/>
          <w:szCs w:val="28"/>
        </w:rPr>
        <w:t>1,4</w:t>
      </w:r>
      <w:r w:rsidR="00F743C6">
        <w:rPr>
          <w:rFonts w:eastAsia="Times New Roman"/>
          <w:sz w:val="28"/>
          <w:szCs w:val="28"/>
        </w:rPr>
        <w:t xml:space="preserve"> </w:t>
      </w:r>
      <w:r w:rsidRPr="00907BF9">
        <w:rPr>
          <w:rFonts w:eastAsia="Times New Roman"/>
          <w:sz w:val="28"/>
          <w:szCs w:val="28"/>
        </w:rPr>
        <w:t>км (</w:t>
      </w:r>
      <w:r w:rsidR="006C73AB" w:rsidRPr="006C73AB">
        <w:rPr>
          <w:rFonts w:eastAsia="Times New Roman"/>
          <w:sz w:val="28"/>
          <w:szCs w:val="28"/>
        </w:rPr>
        <w:t>4,8</w:t>
      </w:r>
      <w:r w:rsidRPr="006C73AB">
        <w:rPr>
          <w:rFonts w:eastAsia="Times New Roman"/>
          <w:sz w:val="28"/>
          <w:szCs w:val="28"/>
        </w:rPr>
        <w:t xml:space="preserve"> %</w:t>
      </w:r>
      <w:r w:rsidR="00D477C7" w:rsidRPr="00907BF9">
        <w:rPr>
          <w:rFonts w:eastAsia="Times New Roman"/>
          <w:sz w:val="28"/>
          <w:szCs w:val="28"/>
        </w:rPr>
        <w:t>).</w:t>
      </w:r>
      <w:r w:rsidR="00D477C7" w:rsidRPr="000D2715">
        <w:rPr>
          <w:rFonts w:eastAsia="Times New Roman"/>
          <w:color w:val="FF0000"/>
          <w:sz w:val="28"/>
          <w:szCs w:val="28"/>
        </w:rPr>
        <w:t xml:space="preserve"> </w:t>
      </w:r>
    </w:p>
    <w:p w:rsidR="005E26CB" w:rsidRDefault="007A6243" w:rsidP="00953106">
      <w:pPr>
        <w:shd w:val="clear" w:color="auto" w:fill="FFFFFF"/>
        <w:spacing w:line="331" w:lineRule="exact"/>
        <w:ind w:left="5" w:right="5" w:firstLine="701"/>
        <w:jc w:val="both"/>
      </w:pPr>
      <w:r>
        <w:rPr>
          <w:rFonts w:eastAsia="Times New Roman"/>
          <w:sz w:val="28"/>
          <w:szCs w:val="28"/>
        </w:rPr>
        <w:t>Для обеспечения предоставления качественных жилищно-коммунальных услуг необходимо осуществить комплекс мероприятий, направленных на развитие коммунальной инфраструктуры, решить пробле</w:t>
      </w:r>
      <w:r>
        <w:rPr>
          <w:rFonts w:eastAsia="Times New Roman"/>
          <w:sz w:val="28"/>
          <w:szCs w:val="28"/>
        </w:rPr>
        <w:softHyphen/>
        <w:t>мы повышения эффективности и надежности ее работы путем масштабной модернизации при обеспечении доступн</w:t>
      </w:r>
      <w:r w:rsidR="00F743C6">
        <w:rPr>
          <w:rFonts w:eastAsia="Times New Roman"/>
          <w:sz w:val="28"/>
          <w:szCs w:val="28"/>
        </w:rPr>
        <w:t>ости коммунальных ресурсов, соз</w:t>
      </w:r>
      <w:r>
        <w:rPr>
          <w:rFonts w:eastAsia="Times New Roman"/>
          <w:sz w:val="28"/>
          <w:szCs w:val="28"/>
        </w:rPr>
        <w:t>дать условия для инвестирования в данную сферу.</w:t>
      </w:r>
    </w:p>
    <w:p w:rsidR="00F743C6" w:rsidRDefault="00F743C6" w:rsidP="00953106">
      <w:pPr>
        <w:shd w:val="clear" w:color="auto" w:fill="FFFFFF"/>
        <w:spacing w:line="331" w:lineRule="exact"/>
        <w:ind w:left="902" w:right="72"/>
        <w:jc w:val="both"/>
        <w:rPr>
          <w:b/>
          <w:sz w:val="28"/>
          <w:szCs w:val="28"/>
        </w:rPr>
      </w:pPr>
    </w:p>
    <w:p w:rsidR="005E26CB" w:rsidRPr="009F0C74" w:rsidRDefault="007A6243" w:rsidP="009F0C74">
      <w:pPr>
        <w:pStyle w:val="a7"/>
        <w:numPr>
          <w:ilvl w:val="0"/>
          <w:numId w:val="41"/>
        </w:numPr>
        <w:shd w:val="clear" w:color="auto" w:fill="FFFFFF"/>
        <w:spacing w:line="331" w:lineRule="exact"/>
        <w:ind w:right="72"/>
        <w:jc w:val="center"/>
        <w:rPr>
          <w:rFonts w:eastAsia="Times New Roman"/>
          <w:b/>
          <w:sz w:val="28"/>
          <w:szCs w:val="28"/>
        </w:rPr>
      </w:pPr>
      <w:r w:rsidRPr="009F0C74">
        <w:rPr>
          <w:rFonts w:eastAsia="Times New Roman"/>
          <w:b/>
          <w:sz w:val="28"/>
          <w:szCs w:val="28"/>
        </w:rPr>
        <w:t>Приоритеты политики в сфере реализации подпро</w:t>
      </w:r>
      <w:r w:rsidRPr="009F0C74">
        <w:rPr>
          <w:rFonts w:eastAsia="Times New Roman"/>
          <w:b/>
          <w:spacing w:val="-2"/>
          <w:sz w:val="28"/>
          <w:szCs w:val="28"/>
        </w:rPr>
        <w:t>граммы 2, цели, задачи и показатели достижения целей и решения за</w:t>
      </w:r>
      <w:r w:rsidRPr="009F0C74">
        <w:rPr>
          <w:rFonts w:eastAsia="Times New Roman"/>
          <w:b/>
          <w:sz w:val="28"/>
          <w:szCs w:val="28"/>
        </w:rPr>
        <w:t>дач, ожидаемые конечные результаты, сроки и этапы реализации</w:t>
      </w:r>
    </w:p>
    <w:p w:rsidR="009F0C74" w:rsidRPr="009F0C74" w:rsidRDefault="009F0C74" w:rsidP="009F0C74">
      <w:pPr>
        <w:pStyle w:val="a7"/>
        <w:shd w:val="clear" w:color="auto" w:fill="FFFFFF"/>
        <w:spacing w:line="331" w:lineRule="exact"/>
        <w:ind w:left="379" w:right="72"/>
        <w:jc w:val="both"/>
        <w:rPr>
          <w:b/>
        </w:rPr>
      </w:pPr>
    </w:p>
    <w:p w:rsidR="005E26CB" w:rsidRDefault="00F743C6" w:rsidP="00953106">
      <w:pPr>
        <w:shd w:val="clear" w:color="auto" w:fill="FFFFFF"/>
        <w:spacing w:line="326" w:lineRule="exact"/>
        <w:ind w:right="5" w:firstLine="706"/>
        <w:jc w:val="both"/>
      </w:pPr>
      <w:r>
        <w:rPr>
          <w:rFonts w:eastAsia="Times New Roman"/>
          <w:sz w:val="28"/>
          <w:szCs w:val="28"/>
        </w:rPr>
        <w:t>П</w:t>
      </w:r>
      <w:r w:rsidR="007A6243">
        <w:rPr>
          <w:rFonts w:eastAsia="Times New Roman"/>
          <w:sz w:val="28"/>
          <w:szCs w:val="28"/>
        </w:rPr>
        <w:t>олитика в сфере теплоснабжения направлена на обеспечение соблюдения общих принципов организации отношений в сфере теп</w:t>
      </w:r>
      <w:r w:rsidR="007A6243">
        <w:rPr>
          <w:rFonts w:eastAsia="Times New Roman"/>
          <w:sz w:val="28"/>
          <w:szCs w:val="28"/>
        </w:rPr>
        <w:softHyphen/>
        <w:t>лоснабжения, на обеспечение надежности теплоснабжения в соответствии с требованиями технических регламентов, обеспечение энергетической эф</w:t>
      </w:r>
      <w:r w:rsidR="007A6243">
        <w:rPr>
          <w:rFonts w:eastAsia="Times New Roman"/>
          <w:sz w:val="28"/>
          <w:szCs w:val="28"/>
        </w:rPr>
        <w:softHyphen/>
        <w:t>фективности теплоснабжения и потребления тепловой энергии, развитие си</w:t>
      </w:r>
      <w:r w:rsidR="007A6243">
        <w:rPr>
          <w:rFonts w:eastAsia="Times New Roman"/>
          <w:sz w:val="28"/>
          <w:szCs w:val="28"/>
        </w:rPr>
        <w:softHyphen/>
        <w:t>стем централизованного теплоснабжения, определение системы мер по обес</w:t>
      </w:r>
      <w:r w:rsidR="007A6243">
        <w:rPr>
          <w:rFonts w:eastAsia="Times New Roman"/>
          <w:sz w:val="28"/>
          <w:szCs w:val="28"/>
        </w:rPr>
        <w:softHyphen/>
        <w:t>печению надежности систем теплоснабжения муниципальных районов и го</w:t>
      </w:r>
      <w:r w:rsidR="007A6243">
        <w:rPr>
          <w:rFonts w:eastAsia="Times New Roman"/>
          <w:sz w:val="28"/>
          <w:szCs w:val="28"/>
        </w:rPr>
        <w:softHyphen/>
        <w:t>родских округов в соответствии с правилами организации теплоснабжения, утвержденными постановлением Правительства Российской Федерации от 08.08.2012 № 808 «Об организации теплоснабжения в Российской Феде</w:t>
      </w:r>
      <w:r w:rsidR="007A6243">
        <w:rPr>
          <w:rFonts w:eastAsia="Times New Roman"/>
          <w:sz w:val="28"/>
          <w:szCs w:val="28"/>
        </w:rPr>
        <w:softHyphen/>
        <w:t>рации и о внесении изменений в некоторые акты Правительства Российской Федерации».</w:t>
      </w:r>
    </w:p>
    <w:p w:rsidR="005E26CB" w:rsidRDefault="007A6243" w:rsidP="00953106">
      <w:pPr>
        <w:shd w:val="clear" w:color="auto" w:fill="FFFFFF"/>
        <w:spacing w:before="5" w:line="326" w:lineRule="exact"/>
        <w:ind w:left="10" w:right="5" w:firstLine="701"/>
        <w:jc w:val="both"/>
      </w:pPr>
      <w:r>
        <w:rPr>
          <w:rFonts w:eastAsia="Times New Roman"/>
          <w:sz w:val="28"/>
          <w:szCs w:val="28"/>
        </w:rPr>
        <w:t>Мероприятия подпрограммы 2 будут реализовываться по следующим направлениям:</w:t>
      </w:r>
    </w:p>
    <w:p w:rsidR="005E26CB" w:rsidRDefault="00F743C6" w:rsidP="00953106">
      <w:pPr>
        <w:shd w:val="clear" w:color="auto" w:fill="FFFFFF"/>
        <w:spacing w:before="5" w:line="326" w:lineRule="exact"/>
        <w:ind w:left="710"/>
        <w:jc w:val="both"/>
      </w:pPr>
      <w:r>
        <w:rPr>
          <w:rFonts w:eastAsia="Times New Roman"/>
          <w:sz w:val="28"/>
          <w:szCs w:val="28"/>
        </w:rPr>
        <w:t>-</w:t>
      </w:r>
      <w:r w:rsidR="007A6243">
        <w:rPr>
          <w:rFonts w:eastAsia="Times New Roman"/>
          <w:sz w:val="28"/>
          <w:szCs w:val="28"/>
        </w:rPr>
        <w:t>замена, модернизация (реконструкция) систем теплоснабжения;</w:t>
      </w:r>
    </w:p>
    <w:p w:rsidR="005E26CB" w:rsidRDefault="00F743C6" w:rsidP="00953106">
      <w:pPr>
        <w:shd w:val="clear" w:color="auto" w:fill="FFFFFF"/>
        <w:spacing w:line="326" w:lineRule="exact"/>
        <w:ind w:left="71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</w:t>
      </w:r>
      <w:r w:rsidR="007A6243">
        <w:rPr>
          <w:rFonts w:eastAsia="Times New Roman"/>
          <w:sz w:val="28"/>
          <w:szCs w:val="28"/>
        </w:rPr>
        <w:t>модернизация (реконструкция), капитальный ремонт котельных</w:t>
      </w:r>
      <w:r w:rsidR="00243637">
        <w:rPr>
          <w:rFonts w:eastAsia="Times New Roman"/>
          <w:sz w:val="28"/>
          <w:szCs w:val="28"/>
        </w:rPr>
        <w:t>;</w:t>
      </w:r>
    </w:p>
    <w:p w:rsidR="00243637" w:rsidRPr="00243637" w:rsidRDefault="00F743C6" w:rsidP="00953106">
      <w:pPr>
        <w:shd w:val="clear" w:color="auto" w:fill="FFFFFF"/>
        <w:spacing w:line="326" w:lineRule="exact"/>
        <w:ind w:left="710"/>
        <w:jc w:val="both"/>
        <w:rPr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-в</w:t>
      </w:r>
      <w:r w:rsidR="00243637" w:rsidRPr="00243637">
        <w:rPr>
          <w:rFonts w:eastAsia="Times New Roman"/>
          <w:color w:val="000000"/>
          <w:sz w:val="28"/>
          <w:szCs w:val="28"/>
        </w:rPr>
        <w:t>ыплата компенсации гражданам, направленная на соблюдение предельных (максимальных) индексов изменения размера вносимой гражданами платы за коммунальные услуги</w:t>
      </w:r>
      <w:r w:rsidR="00243637">
        <w:rPr>
          <w:rFonts w:eastAsia="Times New Roman"/>
          <w:color w:val="000000"/>
          <w:sz w:val="28"/>
          <w:szCs w:val="28"/>
        </w:rPr>
        <w:t>.</w:t>
      </w:r>
    </w:p>
    <w:p w:rsidR="005E26CB" w:rsidRDefault="007A6243" w:rsidP="00953106">
      <w:pPr>
        <w:shd w:val="clear" w:color="auto" w:fill="FFFFFF"/>
        <w:spacing w:line="326" w:lineRule="exact"/>
        <w:ind w:left="10" w:firstLine="701"/>
        <w:jc w:val="both"/>
      </w:pPr>
      <w:r>
        <w:rPr>
          <w:rFonts w:eastAsia="Times New Roman"/>
          <w:sz w:val="28"/>
          <w:szCs w:val="28"/>
        </w:rPr>
        <w:t>Подпрограммой 2 предусматриваются мероприятия по модернизации (реконструкции), капитальному ремонту объектов коммунальной инфра</w:t>
      </w:r>
      <w:r>
        <w:rPr>
          <w:rFonts w:eastAsia="Times New Roman"/>
          <w:sz w:val="28"/>
          <w:szCs w:val="28"/>
        </w:rPr>
        <w:softHyphen/>
        <w:t>структуры, проведение которых обеспечит снижение расходов энергоресур</w:t>
      </w:r>
      <w:r>
        <w:rPr>
          <w:rFonts w:eastAsia="Times New Roman"/>
          <w:sz w:val="28"/>
          <w:szCs w:val="28"/>
        </w:rPr>
        <w:softHyphen/>
        <w:t>сов и потерь тепловой энергии.</w:t>
      </w:r>
    </w:p>
    <w:p w:rsidR="005E26CB" w:rsidRDefault="007A6243" w:rsidP="00953106">
      <w:pPr>
        <w:shd w:val="clear" w:color="auto" w:fill="FFFFFF"/>
        <w:spacing w:line="326" w:lineRule="exact"/>
        <w:ind w:left="5" w:right="5" w:firstLine="710"/>
        <w:jc w:val="both"/>
      </w:pPr>
      <w:r>
        <w:rPr>
          <w:rFonts w:eastAsia="Times New Roman"/>
          <w:spacing w:val="-1"/>
          <w:sz w:val="28"/>
          <w:szCs w:val="28"/>
        </w:rPr>
        <w:lastRenderedPageBreak/>
        <w:t xml:space="preserve">С целью повышения надежности и эффективности функционирования </w:t>
      </w:r>
      <w:r>
        <w:rPr>
          <w:rFonts w:eastAsia="Times New Roman"/>
          <w:sz w:val="28"/>
          <w:szCs w:val="28"/>
        </w:rPr>
        <w:t>источников тепла будет проведена модернизация (реконструкция) котельных с установкой энергоэффективного оборудования.</w:t>
      </w:r>
    </w:p>
    <w:p w:rsidR="005E26CB" w:rsidRDefault="007A6243" w:rsidP="00953106">
      <w:pPr>
        <w:shd w:val="clear" w:color="auto" w:fill="FFFFFF"/>
        <w:spacing w:line="326" w:lineRule="exact"/>
        <w:ind w:firstLine="710"/>
        <w:jc w:val="both"/>
      </w:pPr>
      <w:r>
        <w:rPr>
          <w:rFonts w:eastAsia="Times New Roman"/>
          <w:spacing w:val="-1"/>
          <w:sz w:val="28"/>
          <w:szCs w:val="28"/>
        </w:rPr>
        <w:t>Замена, модернизация (реконструкция), капитальный ремонт тепловых</w:t>
      </w:r>
      <w:r w:rsidR="00DC1DA4">
        <w:rPr>
          <w:rFonts w:eastAsia="Times New Roman"/>
          <w:spacing w:val="-1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сетей с применением эффективных материалов и технологий тепловой изо</w:t>
      </w:r>
      <w:r>
        <w:rPr>
          <w:rFonts w:eastAsia="Times New Roman"/>
          <w:sz w:val="28"/>
          <w:szCs w:val="28"/>
        </w:rPr>
        <w:softHyphen/>
        <w:t>ляции приведет к снижению потерь теплоносителя в тепловых сетях.</w:t>
      </w:r>
    </w:p>
    <w:p w:rsidR="005E26CB" w:rsidRDefault="007A6243" w:rsidP="00953106">
      <w:pPr>
        <w:shd w:val="clear" w:color="auto" w:fill="FFFFFF"/>
        <w:spacing w:line="331" w:lineRule="exact"/>
        <w:ind w:left="5" w:right="24" w:firstLine="701"/>
        <w:jc w:val="both"/>
      </w:pPr>
      <w:r>
        <w:rPr>
          <w:rFonts w:eastAsia="Times New Roman"/>
          <w:spacing w:val="-1"/>
          <w:sz w:val="28"/>
          <w:szCs w:val="28"/>
        </w:rPr>
        <w:t>Реализация мероприятий подпрограммы 2 будет способствовать реше</w:t>
      </w:r>
      <w:r>
        <w:rPr>
          <w:rFonts w:eastAsia="Times New Roman"/>
          <w:spacing w:val="-1"/>
          <w:sz w:val="28"/>
          <w:szCs w:val="28"/>
        </w:rPr>
        <w:softHyphen/>
      </w:r>
      <w:r>
        <w:rPr>
          <w:rFonts w:eastAsia="Times New Roman"/>
          <w:sz w:val="28"/>
          <w:szCs w:val="28"/>
        </w:rPr>
        <w:t xml:space="preserve">нию задач, определенных приоритетными направлениями социально-экономического развития </w:t>
      </w:r>
      <w:r w:rsidR="00DC1DA4">
        <w:rPr>
          <w:rFonts w:eastAsia="Times New Roman"/>
          <w:sz w:val="28"/>
          <w:szCs w:val="28"/>
        </w:rPr>
        <w:t xml:space="preserve">Быстроистокского района </w:t>
      </w:r>
      <w:r>
        <w:rPr>
          <w:rFonts w:eastAsia="Times New Roman"/>
          <w:sz w:val="28"/>
          <w:szCs w:val="28"/>
        </w:rPr>
        <w:t xml:space="preserve">Алтайского края на среднесрочную перспективу в рамках стратегии социально-экономического развития </w:t>
      </w:r>
      <w:r w:rsidR="00DC1DA4">
        <w:rPr>
          <w:rFonts w:eastAsia="Times New Roman"/>
          <w:sz w:val="28"/>
          <w:szCs w:val="28"/>
        </w:rPr>
        <w:t xml:space="preserve">Быстроистокского района </w:t>
      </w:r>
      <w:r>
        <w:rPr>
          <w:rFonts w:eastAsia="Times New Roman"/>
          <w:sz w:val="28"/>
          <w:szCs w:val="28"/>
        </w:rPr>
        <w:t>Алтайского края.</w:t>
      </w:r>
    </w:p>
    <w:p w:rsidR="005E26CB" w:rsidRDefault="007A6243" w:rsidP="00953106">
      <w:pPr>
        <w:shd w:val="clear" w:color="auto" w:fill="FFFFFF"/>
        <w:spacing w:line="331" w:lineRule="exact"/>
        <w:ind w:left="5" w:right="14" w:firstLine="715"/>
        <w:jc w:val="both"/>
      </w:pPr>
      <w:r>
        <w:rPr>
          <w:rFonts w:eastAsia="Times New Roman"/>
          <w:sz w:val="28"/>
          <w:szCs w:val="28"/>
        </w:rPr>
        <w:t>Ожидаемым конечным результатом модернизации котельных с ис</w:t>
      </w:r>
      <w:r>
        <w:rPr>
          <w:rFonts w:eastAsia="Times New Roman"/>
          <w:sz w:val="28"/>
          <w:szCs w:val="28"/>
        </w:rPr>
        <w:softHyphen/>
        <w:t>пользованием энергоэффективного оборудования станет снижение потерь тепловой энергии, достижение удельного веса потерь теплоэнергии в общем количестве поданного в сеть тепла в 2024 году на уровне 19,0%.</w:t>
      </w:r>
    </w:p>
    <w:p w:rsidR="005E26CB" w:rsidRDefault="007A6243" w:rsidP="00953106">
      <w:pPr>
        <w:shd w:val="clear" w:color="auto" w:fill="FFFFFF"/>
        <w:spacing w:line="331" w:lineRule="exact"/>
        <w:ind w:left="5" w:right="14" w:firstLine="706"/>
        <w:jc w:val="both"/>
      </w:pPr>
      <w:r>
        <w:rPr>
          <w:rFonts w:eastAsia="Times New Roman"/>
          <w:sz w:val="28"/>
          <w:szCs w:val="28"/>
        </w:rPr>
        <w:t>Целевые показатели и перечень мероприятий подпрограммы 2 приве</w:t>
      </w:r>
      <w:r>
        <w:rPr>
          <w:rFonts w:eastAsia="Times New Roman"/>
          <w:sz w:val="28"/>
          <w:szCs w:val="28"/>
        </w:rPr>
        <w:softHyphen/>
        <w:t xml:space="preserve">дены в приложениях </w:t>
      </w:r>
      <w:r w:rsidR="003E048C">
        <w:rPr>
          <w:rFonts w:eastAsia="Times New Roman"/>
          <w:sz w:val="28"/>
          <w:szCs w:val="28"/>
        </w:rPr>
        <w:t>1</w:t>
      </w:r>
      <w:r>
        <w:rPr>
          <w:rFonts w:eastAsia="Times New Roman"/>
          <w:sz w:val="28"/>
          <w:szCs w:val="28"/>
        </w:rPr>
        <w:t xml:space="preserve"> и </w:t>
      </w:r>
      <w:r w:rsidR="003E048C">
        <w:rPr>
          <w:rFonts w:eastAsia="Times New Roman"/>
          <w:sz w:val="28"/>
          <w:szCs w:val="28"/>
        </w:rPr>
        <w:t>2</w:t>
      </w:r>
      <w:r>
        <w:rPr>
          <w:rFonts w:eastAsia="Times New Roman"/>
          <w:sz w:val="28"/>
          <w:szCs w:val="28"/>
        </w:rPr>
        <w:t xml:space="preserve"> к </w:t>
      </w:r>
      <w:r w:rsidR="0013266B">
        <w:rPr>
          <w:rFonts w:eastAsia="Times New Roman"/>
          <w:sz w:val="28"/>
          <w:szCs w:val="28"/>
        </w:rPr>
        <w:t>муниципальной</w:t>
      </w:r>
      <w:r>
        <w:rPr>
          <w:rFonts w:eastAsia="Times New Roman"/>
          <w:sz w:val="28"/>
          <w:szCs w:val="28"/>
        </w:rPr>
        <w:t xml:space="preserve"> программе.</w:t>
      </w:r>
    </w:p>
    <w:p w:rsidR="005E26CB" w:rsidRPr="005D5142" w:rsidRDefault="007A6243" w:rsidP="009F0C74">
      <w:pPr>
        <w:shd w:val="clear" w:color="auto" w:fill="FFFFFF"/>
        <w:spacing w:before="437"/>
        <w:ind w:right="19"/>
        <w:jc w:val="center"/>
        <w:rPr>
          <w:b/>
        </w:rPr>
      </w:pPr>
      <w:r w:rsidRPr="005D5142">
        <w:rPr>
          <w:b/>
          <w:sz w:val="28"/>
          <w:szCs w:val="28"/>
        </w:rPr>
        <w:t xml:space="preserve">3. </w:t>
      </w:r>
      <w:r w:rsidRPr="005D5142">
        <w:rPr>
          <w:rFonts w:eastAsia="Times New Roman"/>
          <w:b/>
          <w:sz w:val="28"/>
          <w:szCs w:val="28"/>
        </w:rPr>
        <w:t>Объем финансирования подпрограммы 2</w:t>
      </w:r>
    </w:p>
    <w:p w:rsidR="005E26CB" w:rsidRDefault="007A6243" w:rsidP="00953106">
      <w:pPr>
        <w:shd w:val="clear" w:color="auto" w:fill="FFFFFF"/>
        <w:spacing w:before="442" w:line="326" w:lineRule="exact"/>
        <w:ind w:left="10" w:firstLine="710"/>
        <w:jc w:val="both"/>
      </w:pPr>
      <w:r>
        <w:rPr>
          <w:rFonts w:eastAsia="Times New Roman"/>
          <w:spacing w:val="-1"/>
          <w:sz w:val="28"/>
          <w:szCs w:val="28"/>
        </w:rPr>
        <w:t xml:space="preserve">Финансирование мероприятий подпрограммы 2 осуществляется за счет </w:t>
      </w:r>
      <w:r>
        <w:rPr>
          <w:rFonts w:eastAsia="Times New Roman"/>
          <w:sz w:val="28"/>
          <w:szCs w:val="28"/>
        </w:rPr>
        <w:t>средств краевого и местных бюджетов.</w:t>
      </w:r>
    </w:p>
    <w:p w:rsidR="00586B2E" w:rsidRPr="00D477C7" w:rsidRDefault="00D27406" w:rsidP="00586B2E">
      <w:pPr>
        <w:widowControl/>
        <w:ind w:left="142" w:right="254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D477C7">
        <w:rPr>
          <w:sz w:val="28"/>
          <w:szCs w:val="28"/>
        </w:rPr>
        <w:t xml:space="preserve">бщий объем финансирования муниципальной программы 2 </w:t>
      </w:r>
      <w:r w:rsidR="00FB31AB" w:rsidRPr="00D477C7">
        <w:rPr>
          <w:sz w:val="28"/>
          <w:szCs w:val="28"/>
        </w:rPr>
        <w:t>за счет всех источников финансирования составит</w:t>
      </w:r>
      <w:r w:rsidR="00D8758C">
        <w:rPr>
          <w:sz w:val="28"/>
          <w:szCs w:val="28"/>
        </w:rPr>
        <w:t xml:space="preserve"> </w:t>
      </w:r>
      <w:r w:rsidR="00FB31AB" w:rsidRPr="00D477C7">
        <w:rPr>
          <w:sz w:val="28"/>
          <w:szCs w:val="28"/>
        </w:rPr>
        <w:t xml:space="preserve">- </w:t>
      </w:r>
      <w:r w:rsidR="00586B2E">
        <w:rPr>
          <w:sz w:val="28"/>
          <w:szCs w:val="28"/>
        </w:rPr>
        <w:t>12463,861</w:t>
      </w:r>
      <w:r w:rsidR="00586B2E" w:rsidRPr="00D477C7">
        <w:rPr>
          <w:sz w:val="28"/>
          <w:szCs w:val="28"/>
        </w:rPr>
        <w:t xml:space="preserve"> тыс. рублей, в том числе по годам:</w:t>
      </w:r>
    </w:p>
    <w:p w:rsidR="00586B2E" w:rsidRPr="00D477C7" w:rsidRDefault="00586B2E" w:rsidP="00586B2E">
      <w:pPr>
        <w:widowControl/>
        <w:ind w:left="142" w:right="254"/>
        <w:jc w:val="both"/>
        <w:rPr>
          <w:sz w:val="28"/>
          <w:szCs w:val="28"/>
        </w:rPr>
      </w:pPr>
      <w:r w:rsidRPr="00D477C7">
        <w:rPr>
          <w:sz w:val="28"/>
          <w:szCs w:val="28"/>
        </w:rPr>
        <w:t>2021 год</w:t>
      </w:r>
      <w:r>
        <w:rPr>
          <w:sz w:val="28"/>
          <w:szCs w:val="28"/>
        </w:rPr>
        <w:t xml:space="preserve"> – 2523,456</w:t>
      </w:r>
      <w:r w:rsidRPr="00D477C7">
        <w:rPr>
          <w:sz w:val="28"/>
          <w:szCs w:val="28"/>
        </w:rPr>
        <w:t xml:space="preserve"> тыс. рублей; </w:t>
      </w:r>
    </w:p>
    <w:p w:rsidR="00586B2E" w:rsidRPr="00D477C7" w:rsidRDefault="00586B2E" w:rsidP="00586B2E">
      <w:pPr>
        <w:widowControl/>
        <w:ind w:left="142" w:right="254"/>
        <w:jc w:val="both"/>
        <w:rPr>
          <w:sz w:val="28"/>
          <w:szCs w:val="28"/>
        </w:rPr>
      </w:pPr>
      <w:r w:rsidRPr="00D477C7">
        <w:rPr>
          <w:sz w:val="28"/>
          <w:szCs w:val="28"/>
        </w:rPr>
        <w:t xml:space="preserve">2022 год </w:t>
      </w:r>
      <w:r>
        <w:rPr>
          <w:sz w:val="28"/>
          <w:szCs w:val="28"/>
        </w:rPr>
        <w:t>–</w:t>
      </w:r>
      <w:r w:rsidRPr="00D477C7">
        <w:rPr>
          <w:sz w:val="28"/>
          <w:szCs w:val="28"/>
        </w:rPr>
        <w:t xml:space="preserve"> </w:t>
      </w:r>
      <w:r>
        <w:rPr>
          <w:sz w:val="28"/>
          <w:szCs w:val="28"/>
        </w:rPr>
        <w:t>7178,825</w:t>
      </w:r>
      <w:r w:rsidRPr="00D477C7">
        <w:rPr>
          <w:sz w:val="28"/>
          <w:szCs w:val="28"/>
        </w:rPr>
        <w:t xml:space="preserve"> тыс. рублей; </w:t>
      </w:r>
    </w:p>
    <w:p w:rsidR="00586B2E" w:rsidRPr="00D477C7" w:rsidRDefault="00586B2E" w:rsidP="00586B2E">
      <w:pPr>
        <w:widowControl/>
        <w:ind w:left="142" w:right="254"/>
        <w:jc w:val="both"/>
        <w:rPr>
          <w:sz w:val="28"/>
          <w:szCs w:val="28"/>
        </w:rPr>
      </w:pPr>
      <w:r w:rsidRPr="00D477C7">
        <w:rPr>
          <w:sz w:val="28"/>
          <w:szCs w:val="28"/>
        </w:rPr>
        <w:t xml:space="preserve">2023 год </w:t>
      </w:r>
      <w:r>
        <w:rPr>
          <w:sz w:val="28"/>
          <w:szCs w:val="28"/>
        </w:rPr>
        <w:t>–</w:t>
      </w:r>
      <w:r w:rsidRPr="00D477C7">
        <w:rPr>
          <w:sz w:val="28"/>
          <w:szCs w:val="28"/>
        </w:rPr>
        <w:t xml:space="preserve"> </w:t>
      </w:r>
      <w:r>
        <w:rPr>
          <w:sz w:val="28"/>
          <w:szCs w:val="28"/>
        </w:rPr>
        <w:t>2661,580</w:t>
      </w:r>
      <w:r w:rsidRPr="00D477C7">
        <w:rPr>
          <w:sz w:val="28"/>
          <w:szCs w:val="28"/>
        </w:rPr>
        <w:t xml:space="preserve"> тыс. рублей; </w:t>
      </w:r>
    </w:p>
    <w:p w:rsidR="00586B2E" w:rsidRPr="00D477C7" w:rsidRDefault="00586B2E" w:rsidP="00586B2E">
      <w:pPr>
        <w:widowControl/>
        <w:ind w:left="142" w:right="254"/>
        <w:jc w:val="both"/>
        <w:rPr>
          <w:sz w:val="28"/>
          <w:szCs w:val="28"/>
        </w:rPr>
      </w:pPr>
      <w:r w:rsidRPr="00D477C7">
        <w:rPr>
          <w:sz w:val="28"/>
          <w:szCs w:val="28"/>
        </w:rPr>
        <w:t xml:space="preserve">2024 год </w:t>
      </w:r>
      <w:r>
        <w:rPr>
          <w:sz w:val="28"/>
          <w:szCs w:val="28"/>
        </w:rPr>
        <w:t>–</w:t>
      </w:r>
      <w:r w:rsidRPr="00D477C7">
        <w:rPr>
          <w:sz w:val="28"/>
          <w:szCs w:val="28"/>
        </w:rPr>
        <w:t xml:space="preserve"> </w:t>
      </w:r>
      <w:r>
        <w:rPr>
          <w:sz w:val="28"/>
          <w:szCs w:val="28"/>
        </w:rPr>
        <w:t>200,00</w:t>
      </w:r>
      <w:r w:rsidRPr="00D477C7">
        <w:rPr>
          <w:sz w:val="28"/>
          <w:szCs w:val="28"/>
        </w:rPr>
        <w:t xml:space="preserve"> тыс. рублей. </w:t>
      </w:r>
    </w:p>
    <w:p w:rsidR="00586B2E" w:rsidRPr="00D477C7" w:rsidRDefault="00586B2E" w:rsidP="00586B2E">
      <w:pPr>
        <w:widowControl/>
        <w:ind w:left="142" w:right="254"/>
        <w:jc w:val="both"/>
        <w:rPr>
          <w:sz w:val="28"/>
          <w:szCs w:val="28"/>
        </w:rPr>
      </w:pPr>
      <w:r w:rsidRPr="00D477C7">
        <w:rPr>
          <w:sz w:val="28"/>
          <w:szCs w:val="28"/>
        </w:rPr>
        <w:t xml:space="preserve">За счет средств краевого бюджета </w:t>
      </w:r>
      <w:r>
        <w:rPr>
          <w:sz w:val="28"/>
          <w:szCs w:val="28"/>
        </w:rPr>
        <w:t>–</w:t>
      </w:r>
      <w:r w:rsidRPr="00D477C7">
        <w:rPr>
          <w:sz w:val="28"/>
          <w:szCs w:val="28"/>
        </w:rPr>
        <w:t xml:space="preserve"> </w:t>
      </w:r>
      <w:r>
        <w:rPr>
          <w:sz w:val="28"/>
          <w:szCs w:val="28"/>
        </w:rPr>
        <w:t>6973,100</w:t>
      </w:r>
      <w:r w:rsidRPr="00D477C7">
        <w:rPr>
          <w:sz w:val="28"/>
          <w:szCs w:val="28"/>
        </w:rPr>
        <w:t xml:space="preserve"> тыс. рублей, в том числе по годам:</w:t>
      </w:r>
    </w:p>
    <w:p w:rsidR="00586B2E" w:rsidRPr="00D477C7" w:rsidRDefault="00586B2E" w:rsidP="00586B2E">
      <w:pPr>
        <w:widowControl/>
        <w:ind w:left="142" w:right="254"/>
        <w:jc w:val="both"/>
        <w:rPr>
          <w:sz w:val="28"/>
          <w:szCs w:val="28"/>
        </w:rPr>
      </w:pPr>
      <w:r w:rsidRPr="00D477C7">
        <w:rPr>
          <w:sz w:val="28"/>
          <w:szCs w:val="28"/>
        </w:rPr>
        <w:t xml:space="preserve">2021 год </w:t>
      </w:r>
      <w:r>
        <w:rPr>
          <w:sz w:val="28"/>
          <w:szCs w:val="28"/>
        </w:rPr>
        <w:t>–</w:t>
      </w:r>
      <w:r w:rsidRPr="00D477C7">
        <w:rPr>
          <w:sz w:val="28"/>
          <w:szCs w:val="28"/>
        </w:rPr>
        <w:t xml:space="preserve"> </w:t>
      </w:r>
      <w:r>
        <w:rPr>
          <w:sz w:val="28"/>
          <w:szCs w:val="28"/>
        </w:rPr>
        <w:t>0</w:t>
      </w:r>
      <w:r w:rsidRPr="00D477C7">
        <w:rPr>
          <w:sz w:val="28"/>
          <w:szCs w:val="28"/>
        </w:rPr>
        <w:t xml:space="preserve"> тыс. рублей; </w:t>
      </w:r>
    </w:p>
    <w:p w:rsidR="00586B2E" w:rsidRPr="00D477C7" w:rsidRDefault="00586B2E" w:rsidP="00586B2E">
      <w:pPr>
        <w:widowControl/>
        <w:ind w:left="142" w:right="254"/>
        <w:jc w:val="both"/>
        <w:rPr>
          <w:sz w:val="28"/>
          <w:szCs w:val="28"/>
        </w:rPr>
      </w:pPr>
      <w:r w:rsidRPr="00D477C7">
        <w:rPr>
          <w:sz w:val="28"/>
          <w:szCs w:val="28"/>
        </w:rPr>
        <w:t xml:space="preserve">2022 год </w:t>
      </w:r>
      <w:r>
        <w:rPr>
          <w:sz w:val="28"/>
          <w:szCs w:val="28"/>
        </w:rPr>
        <w:t>–</w:t>
      </w:r>
      <w:r w:rsidRPr="00D477C7">
        <w:rPr>
          <w:sz w:val="28"/>
          <w:szCs w:val="28"/>
        </w:rPr>
        <w:t xml:space="preserve"> </w:t>
      </w:r>
      <w:r>
        <w:rPr>
          <w:sz w:val="28"/>
          <w:szCs w:val="28"/>
        </w:rPr>
        <w:t>5628,100</w:t>
      </w:r>
      <w:r w:rsidRPr="00D477C7">
        <w:rPr>
          <w:sz w:val="28"/>
          <w:szCs w:val="28"/>
        </w:rPr>
        <w:t xml:space="preserve"> тыс. рублей; </w:t>
      </w:r>
    </w:p>
    <w:p w:rsidR="00586B2E" w:rsidRPr="00D477C7" w:rsidRDefault="00586B2E" w:rsidP="00586B2E">
      <w:pPr>
        <w:widowControl/>
        <w:ind w:left="142" w:right="254"/>
        <w:jc w:val="both"/>
        <w:rPr>
          <w:sz w:val="28"/>
          <w:szCs w:val="28"/>
        </w:rPr>
      </w:pPr>
      <w:r w:rsidRPr="00D477C7">
        <w:rPr>
          <w:sz w:val="28"/>
          <w:szCs w:val="28"/>
        </w:rPr>
        <w:t>2023 год</w:t>
      </w:r>
      <w:r>
        <w:rPr>
          <w:sz w:val="28"/>
          <w:szCs w:val="28"/>
        </w:rPr>
        <w:t xml:space="preserve"> – 1345,000 </w:t>
      </w:r>
      <w:r w:rsidRPr="00D477C7">
        <w:rPr>
          <w:sz w:val="28"/>
          <w:szCs w:val="28"/>
        </w:rPr>
        <w:t xml:space="preserve">тыс. рублей; </w:t>
      </w:r>
    </w:p>
    <w:p w:rsidR="00586B2E" w:rsidRPr="00D477C7" w:rsidRDefault="00586B2E" w:rsidP="00586B2E">
      <w:pPr>
        <w:widowControl/>
        <w:ind w:left="142" w:right="254"/>
        <w:jc w:val="both"/>
        <w:rPr>
          <w:sz w:val="28"/>
          <w:szCs w:val="28"/>
        </w:rPr>
      </w:pPr>
      <w:r w:rsidRPr="00D477C7">
        <w:rPr>
          <w:sz w:val="28"/>
          <w:szCs w:val="28"/>
        </w:rPr>
        <w:t xml:space="preserve">2024 год - </w:t>
      </w:r>
      <w:r>
        <w:rPr>
          <w:sz w:val="28"/>
          <w:szCs w:val="28"/>
        </w:rPr>
        <w:t>0</w:t>
      </w:r>
      <w:r w:rsidRPr="00D477C7">
        <w:rPr>
          <w:sz w:val="28"/>
          <w:szCs w:val="28"/>
        </w:rPr>
        <w:t xml:space="preserve"> тыс. рублей. </w:t>
      </w:r>
    </w:p>
    <w:p w:rsidR="00586B2E" w:rsidRPr="00D477C7" w:rsidRDefault="00586B2E" w:rsidP="00586B2E">
      <w:pPr>
        <w:widowControl/>
        <w:ind w:left="142" w:right="254"/>
        <w:jc w:val="both"/>
        <w:rPr>
          <w:sz w:val="28"/>
          <w:szCs w:val="28"/>
        </w:rPr>
      </w:pPr>
      <w:r w:rsidRPr="00D477C7">
        <w:rPr>
          <w:sz w:val="28"/>
          <w:szCs w:val="28"/>
        </w:rPr>
        <w:t xml:space="preserve">За счет средств местных бюджетов </w:t>
      </w:r>
      <w:r>
        <w:rPr>
          <w:sz w:val="28"/>
          <w:szCs w:val="28"/>
        </w:rPr>
        <w:t>–</w:t>
      </w:r>
      <w:r w:rsidRPr="00D477C7">
        <w:rPr>
          <w:sz w:val="28"/>
          <w:szCs w:val="28"/>
        </w:rPr>
        <w:t xml:space="preserve"> </w:t>
      </w:r>
      <w:r>
        <w:rPr>
          <w:sz w:val="28"/>
          <w:szCs w:val="28"/>
        </w:rPr>
        <w:t>5490,761</w:t>
      </w:r>
      <w:r w:rsidRPr="00D477C7">
        <w:rPr>
          <w:sz w:val="28"/>
          <w:szCs w:val="28"/>
        </w:rPr>
        <w:t xml:space="preserve"> тыс. рублей, в том числе по годам: </w:t>
      </w:r>
    </w:p>
    <w:p w:rsidR="00586B2E" w:rsidRPr="00D477C7" w:rsidRDefault="00586B2E" w:rsidP="00586B2E">
      <w:pPr>
        <w:widowControl/>
        <w:ind w:left="142" w:right="254"/>
        <w:jc w:val="both"/>
        <w:rPr>
          <w:sz w:val="28"/>
          <w:szCs w:val="28"/>
        </w:rPr>
      </w:pPr>
      <w:r w:rsidRPr="00D477C7">
        <w:rPr>
          <w:sz w:val="28"/>
          <w:szCs w:val="28"/>
        </w:rPr>
        <w:t xml:space="preserve">2021 год </w:t>
      </w:r>
      <w:r>
        <w:rPr>
          <w:sz w:val="28"/>
          <w:szCs w:val="28"/>
        </w:rPr>
        <w:t>– 2523,456</w:t>
      </w:r>
      <w:r w:rsidRPr="00D477C7">
        <w:rPr>
          <w:sz w:val="28"/>
          <w:szCs w:val="28"/>
        </w:rPr>
        <w:t xml:space="preserve"> тыс. рублей; </w:t>
      </w:r>
    </w:p>
    <w:p w:rsidR="00586B2E" w:rsidRPr="00D477C7" w:rsidRDefault="00586B2E" w:rsidP="00586B2E">
      <w:pPr>
        <w:widowControl/>
        <w:ind w:left="142" w:right="254"/>
        <w:jc w:val="both"/>
        <w:rPr>
          <w:sz w:val="28"/>
          <w:szCs w:val="28"/>
        </w:rPr>
      </w:pPr>
      <w:r w:rsidRPr="00D477C7">
        <w:rPr>
          <w:sz w:val="28"/>
          <w:szCs w:val="28"/>
        </w:rPr>
        <w:t xml:space="preserve">2022 год </w:t>
      </w:r>
      <w:r>
        <w:rPr>
          <w:sz w:val="28"/>
          <w:szCs w:val="28"/>
        </w:rPr>
        <w:t>–</w:t>
      </w:r>
      <w:r w:rsidRPr="00D477C7">
        <w:rPr>
          <w:sz w:val="28"/>
          <w:szCs w:val="28"/>
        </w:rPr>
        <w:t xml:space="preserve"> </w:t>
      </w:r>
      <w:r>
        <w:rPr>
          <w:sz w:val="28"/>
          <w:szCs w:val="28"/>
        </w:rPr>
        <w:t>1550,725</w:t>
      </w:r>
      <w:r w:rsidRPr="00D477C7">
        <w:rPr>
          <w:sz w:val="28"/>
          <w:szCs w:val="28"/>
        </w:rPr>
        <w:t xml:space="preserve"> тыс. рублей; </w:t>
      </w:r>
    </w:p>
    <w:p w:rsidR="00586B2E" w:rsidRPr="00D477C7" w:rsidRDefault="00586B2E" w:rsidP="00586B2E">
      <w:pPr>
        <w:widowControl/>
        <w:ind w:left="142" w:right="254"/>
        <w:jc w:val="both"/>
        <w:rPr>
          <w:sz w:val="28"/>
          <w:szCs w:val="28"/>
        </w:rPr>
      </w:pPr>
      <w:r w:rsidRPr="00D477C7">
        <w:rPr>
          <w:sz w:val="28"/>
          <w:szCs w:val="28"/>
        </w:rPr>
        <w:t xml:space="preserve">2023 год </w:t>
      </w:r>
      <w:r>
        <w:rPr>
          <w:sz w:val="28"/>
          <w:szCs w:val="28"/>
        </w:rPr>
        <w:t>–</w:t>
      </w:r>
      <w:r w:rsidRPr="00D477C7">
        <w:rPr>
          <w:sz w:val="28"/>
          <w:szCs w:val="28"/>
        </w:rPr>
        <w:t xml:space="preserve"> </w:t>
      </w:r>
      <w:r>
        <w:rPr>
          <w:sz w:val="28"/>
          <w:szCs w:val="28"/>
        </w:rPr>
        <w:t>1116,580</w:t>
      </w:r>
      <w:r w:rsidRPr="00D477C7">
        <w:rPr>
          <w:sz w:val="28"/>
          <w:szCs w:val="28"/>
        </w:rPr>
        <w:t xml:space="preserve"> тыс. рублей; </w:t>
      </w:r>
    </w:p>
    <w:p w:rsidR="00D8758C" w:rsidRPr="00D477C7" w:rsidRDefault="00586B2E" w:rsidP="00586B2E">
      <w:pPr>
        <w:widowControl/>
        <w:ind w:left="142" w:right="254"/>
        <w:jc w:val="both"/>
        <w:rPr>
          <w:sz w:val="28"/>
          <w:szCs w:val="28"/>
        </w:rPr>
      </w:pPr>
      <w:r w:rsidRPr="00D477C7">
        <w:rPr>
          <w:sz w:val="28"/>
          <w:szCs w:val="28"/>
        </w:rPr>
        <w:t xml:space="preserve">2024 год </w:t>
      </w:r>
      <w:r>
        <w:rPr>
          <w:sz w:val="28"/>
          <w:szCs w:val="28"/>
        </w:rPr>
        <w:t>–</w:t>
      </w:r>
      <w:r w:rsidRPr="00D477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200,00 </w:t>
      </w:r>
      <w:r w:rsidRPr="00D477C7">
        <w:rPr>
          <w:sz w:val="28"/>
          <w:szCs w:val="28"/>
        </w:rPr>
        <w:t>тыс. рублей.</w:t>
      </w:r>
      <w:r w:rsidR="00D8758C" w:rsidRPr="00D477C7">
        <w:rPr>
          <w:sz w:val="28"/>
          <w:szCs w:val="28"/>
        </w:rPr>
        <w:t xml:space="preserve"> </w:t>
      </w:r>
    </w:p>
    <w:p w:rsidR="005E26CB" w:rsidRPr="009F0C74" w:rsidRDefault="007A6243" w:rsidP="00953106">
      <w:pPr>
        <w:widowControl/>
        <w:ind w:right="254" w:firstLine="709"/>
        <w:jc w:val="both"/>
      </w:pPr>
      <w:r>
        <w:rPr>
          <w:rFonts w:eastAsia="Times New Roman"/>
          <w:spacing w:val="-1"/>
          <w:sz w:val="28"/>
          <w:szCs w:val="28"/>
        </w:rPr>
        <w:t>Объемы финансирования подлежат ежегодному уточнению в соответ</w:t>
      </w:r>
      <w:r>
        <w:rPr>
          <w:rFonts w:eastAsia="Times New Roman"/>
          <w:spacing w:val="-1"/>
          <w:sz w:val="28"/>
          <w:szCs w:val="28"/>
        </w:rPr>
        <w:softHyphen/>
      </w:r>
      <w:r>
        <w:rPr>
          <w:rFonts w:eastAsia="Times New Roman"/>
          <w:sz w:val="28"/>
          <w:szCs w:val="28"/>
        </w:rPr>
        <w:t xml:space="preserve">ствии с законами о краевом </w:t>
      </w:r>
      <w:r w:rsidRPr="009F0C74">
        <w:rPr>
          <w:rFonts w:eastAsia="Times New Roman"/>
          <w:sz w:val="28"/>
          <w:szCs w:val="28"/>
        </w:rPr>
        <w:t xml:space="preserve">бюджете, решениями представительных </w:t>
      </w:r>
      <w:r w:rsidRPr="009F0C74">
        <w:rPr>
          <w:rFonts w:eastAsia="Times New Roman"/>
          <w:sz w:val="28"/>
          <w:szCs w:val="28"/>
        </w:rPr>
        <w:lastRenderedPageBreak/>
        <w:t xml:space="preserve">органов </w:t>
      </w:r>
      <w:r w:rsidRPr="009F0C74">
        <w:rPr>
          <w:rFonts w:eastAsia="Times New Roman"/>
          <w:spacing w:val="-1"/>
          <w:sz w:val="28"/>
          <w:szCs w:val="28"/>
        </w:rPr>
        <w:t xml:space="preserve">местного самоуправления о </w:t>
      </w:r>
      <w:r w:rsidR="009F0C74" w:rsidRPr="009F0C74">
        <w:rPr>
          <w:rFonts w:eastAsia="Times New Roman"/>
          <w:spacing w:val="-1"/>
          <w:sz w:val="28"/>
          <w:szCs w:val="28"/>
        </w:rPr>
        <w:t>районном</w:t>
      </w:r>
      <w:r w:rsidRPr="009F0C74">
        <w:rPr>
          <w:rFonts w:eastAsia="Times New Roman"/>
          <w:spacing w:val="-1"/>
          <w:sz w:val="28"/>
          <w:szCs w:val="28"/>
        </w:rPr>
        <w:t xml:space="preserve"> бюджете на очередной финансовый год.</w:t>
      </w:r>
    </w:p>
    <w:p w:rsidR="005E26CB" w:rsidRDefault="007A6243" w:rsidP="00953106">
      <w:pPr>
        <w:shd w:val="clear" w:color="auto" w:fill="FFFFFF"/>
        <w:spacing w:line="331" w:lineRule="exact"/>
        <w:ind w:left="10" w:right="10" w:firstLine="701"/>
        <w:jc w:val="both"/>
      </w:pPr>
      <w:r w:rsidRPr="009F0C74">
        <w:rPr>
          <w:rFonts w:eastAsia="Times New Roman"/>
          <w:sz w:val="28"/>
          <w:szCs w:val="28"/>
        </w:rPr>
        <w:t>Ассигнования из краевого бюджета будут</w:t>
      </w:r>
      <w:r>
        <w:rPr>
          <w:rFonts w:eastAsia="Times New Roman"/>
          <w:sz w:val="28"/>
          <w:szCs w:val="28"/>
        </w:rPr>
        <w:t xml:space="preserve"> выделяться в пределах объ</w:t>
      </w:r>
      <w:r>
        <w:rPr>
          <w:rFonts w:eastAsia="Times New Roman"/>
          <w:sz w:val="28"/>
          <w:szCs w:val="28"/>
        </w:rPr>
        <w:softHyphen/>
        <w:t>емов бюджетных ассигнований на очередной финансовый год.</w:t>
      </w:r>
    </w:p>
    <w:p w:rsidR="005E26CB" w:rsidRDefault="007A6243" w:rsidP="00953106">
      <w:pPr>
        <w:shd w:val="clear" w:color="auto" w:fill="FFFFFF"/>
        <w:ind w:left="5" w:right="10" w:firstLine="715"/>
        <w:jc w:val="both"/>
      </w:pPr>
      <w:r>
        <w:rPr>
          <w:rFonts w:eastAsia="Times New Roman"/>
          <w:sz w:val="28"/>
          <w:szCs w:val="28"/>
        </w:rPr>
        <w:t>Объем финансовых ресурсов, необходимых для реализации подпро</w:t>
      </w:r>
      <w:r>
        <w:rPr>
          <w:rFonts w:eastAsia="Times New Roman"/>
          <w:sz w:val="28"/>
          <w:szCs w:val="28"/>
        </w:rPr>
        <w:softHyphen/>
        <w:t xml:space="preserve">граммы 2, представлен в приложении </w:t>
      </w:r>
      <w:r w:rsidR="003E048C">
        <w:rPr>
          <w:rFonts w:eastAsia="Times New Roman"/>
          <w:sz w:val="28"/>
          <w:szCs w:val="28"/>
        </w:rPr>
        <w:t>3</w:t>
      </w:r>
      <w:r>
        <w:rPr>
          <w:rFonts w:eastAsia="Times New Roman"/>
          <w:sz w:val="28"/>
          <w:szCs w:val="28"/>
        </w:rPr>
        <w:t xml:space="preserve"> к </w:t>
      </w:r>
      <w:r w:rsidR="0013266B">
        <w:rPr>
          <w:rFonts w:eastAsia="Times New Roman"/>
          <w:sz w:val="28"/>
          <w:szCs w:val="28"/>
        </w:rPr>
        <w:t>муниципальной</w:t>
      </w:r>
      <w:r>
        <w:rPr>
          <w:rFonts w:eastAsia="Times New Roman"/>
          <w:sz w:val="28"/>
          <w:szCs w:val="28"/>
        </w:rPr>
        <w:t xml:space="preserve"> программе.</w:t>
      </w:r>
    </w:p>
    <w:p w:rsidR="00BD12D3" w:rsidRDefault="00BD12D3" w:rsidP="00953106">
      <w:pPr>
        <w:shd w:val="clear" w:color="auto" w:fill="FFFFFF"/>
        <w:ind w:right="10"/>
        <w:jc w:val="both"/>
        <w:rPr>
          <w:b/>
          <w:sz w:val="28"/>
          <w:szCs w:val="28"/>
        </w:rPr>
      </w:pPr>
    </w:p>
    <w:p w:rsidR="005E26CB" w:rsidRPr="009F0C74" w:rsidRDefault="007A6243" w:rsidP="009F0C74">
      <w:pPr>
        <w:pStyle w:val="a7"/>
        <w:numPr>
          <w:ilvl w:val="0"/>
          <w:numId w:val="41"/>
        </w:numPr>
        <w:shd w:val="clear" w:color="auto" w:fill="FFFFFF"/>
        <w:ind w:right="10"/>
        <w:jc w:val="center"/>
        <w:rPr>
          <w:rFonts w:eastAsia="Times New Roman"/>
          <w:b/>
          <w:sz w:val="28"/>
          <w:szCs w:val="28"/>
        </w:rPr>
      </w:pPr>
      <w:r w:rsidRPr="009F0C74">
        <w:rPr>
          <w:rFonts w:eastAsia="Times New Roman"/>
          <w:b/>
          <w:sz w:val="28"/>
          <w:szCs w:val="28"/>
        </w:rPr>
        <w:t>Механизм реализации подпрограммы 2</w:t>
      </w:r>
    </w:p>
    <w:p w:rsidR="009F0C74" w:rsidRPr="009F0C74" w:rsidRDefault="009F0C74" w:rsidP="009F0C74">
      <w:pPr>
        <w:pStyle w:val="a7"/>
        <w:shd w:val="clear" w:color="auto" w:fill="FFFFFF"/>
        <w:ind w:left="360" w:right="10"/>
        <w:rPr>
          <w:b/>
        </w:rPr>
      </w:pPr>
    </w:p>
    <w:p w:rsidR="005E26CB" w:rsidRDefault="000F2FF6" w:rsidP="00953106">
      <w:pPr>
        <w:shd w:val="clear" w:color="auto" w:fill="FFFFFF"/>
        <w:ind w:right="14" w:firstLine="715"/>
        <w:jc w:val="both"/>
      </w:pPr>
      <w:r>
        <w:rPr>
          <w:rFonts w:eastAsia="Times New Roman"/>
          <w:sz w:val="28"/>
          <w:szCs w:val="28"/>
        </w:rPr>
        <w:t>Управление по ЖКХ, архитектуре, строительству и дорожному хозяйству администрации Быстроистокского района Алтайского края  обеспечивае</w:t>
      </w:r>
      <w:r w:rsidR="007A6243">
        <w:rPr>
          <w:rFonts w:eastAsia="Times New Roman"/>
          <w:sz w:val="28"/>
          <w:szCs w:val="28"/>
        </w:rPr>
        <w:t>т выполнение мероприятий подпрограммы, подготовку предложений по ее корректировке, формирование бюджетных заявок на финансирование мероприятий, пред</w:t>
      </w:r>
      <w:r w:rsidR="007A6243">
        <w:rPr>
          <w:rFonts w:eastAsia="Times New Roman"/>
          <w:sz w:val="28"/>
          <w:szCs w:val="28"/>
        </w:rPr>
        <w:softHyphen/>
        <w:t>ставляют отчет о ходе их реализации.</w:t>
      </w:r>
    </w:p>
    <w:p w:rsidR="005E26CB" w:rsidRDefault="007A6243" w:rsidP="00953106">
      <w:pPr>
        <w:shd w:val="clear" w:color="auto" w:fill="FFFFFF"/>
        <w:spacing w:line="326" w:lineRule="exact"/>
        <w:ind w:right="10" w:firstLine="706"/>
        <w:jc w:val="both"/>
      </w:pPr>
      <w:r>
        <w:rPr>
          <w:rFonts w:eastAsia="Times New Roman"/>
          <w:sz w:val="28"/>
          <w:szCs w:val="28"/>
        </w:rPr>
        <w:t>Мониторинг реализации подпрограммы осуществляется ежекварталь</w:t>
      </w:r>
      <w:r>
        <w:rPr>
          <w:rFonts w:eastAsia="Times New Roman"/>
          <w:sz w:val="28"/>
          <w:szCs w:val="28"/>
        </w:rPr>
        <w:softHyphen/>
        <w:t>но. Объектом мониторинга является выполнение мероприятий программы в установленные сроки, сведения о финансировании программы на отчетную дату, степень достижения плановых значений индикаторов подпрограммы.</w:t>
      </w:r>
    </w:p>
    <w:p w:rsidR="005E26CB" w:rsidRDefault="000F2FF6" w:rsidP="00953106">
      <w:pPr>
        <w:shd w:val="clear" w:color="auto" w:fill="FFFFFF"/>
        <w:spacing w:before="5" w:line="326" w:lineRule="exact"/>
        <w:ind w:firstLine="706"/>
        <w:jc w:val="both"/>
      </w:pPr>
      <w:r>
        <w:rPr>
          <w:rFonts w:eastAsia="Times New Roman"/>
          <w:sz w:val="28"/>
          <w:szCs w:val="28"/>
        </w:rPr>
        <w:t xml:space="preserve">Управление по ЖКХ, архитектуре, строительству и дорожному хозяйству </w:t>
      </w:r>
      <w:r w:rsidR="00DC1DA4">
        <w:rPr>
          <w:rFonts w:eastAsia="Times New Roman"/>
          <w:sz w:val="28"/>
          <w:szCs w:val="28"/>
        </w:rPr>
        <w:t>Администрация Быстроистокского района</w:t>
      </w:r>
      <w:r w:rsidR="007A6243">
        <w:rPr>
          <w:rFonts w:eastAsia="Times New Roman"/>
          <w:sz w:val="28"/>
          <w:szCs w:val="28"/>
        </w:rPr>
        <w:t xml:space="preserve"> Алтайского края:</w:t>
      </w:r>
    </w:p>
    <w:p w:rsidR="005E26CB" w:rsidRDefault="007A6243" w:rsidP="00953106">
      <w:pPr>
        <w:shd w:val="clear" w:color="auto" w:fill="FFFFFF"/>
        <w:spacing w:line="326" w:lineRule="exact"/>
        <w:ind w:right="5" w:firstLine="710"/>
        <w:jc w:val="both"/>
      </w:pPr>
      <w:r>
        <w:rPr>
          <w:rFonts w:eastAsia="Times New Roman"/>
          <w:spacing w:val="-1"/>
          <w:sz w:val="28"/>
          <w:szCs w:val="28"/>
        </w:rPr>
        <w:t xml:space="preserve">организует реализацию подпрограммы, принимает решение о внесении </w:t>
      </w:r>
      <w:r>
        <w:rPr>
          <w:rFonts w:eastAsia="Times New Roman"/>
          <w:sz w:val="28"/>
          <w:szCs w:val="28"/>
        </w:rPr>
        <w:t>изменений в подпрограмму в соответствии с установленными порядком и требованиями;</w:t>
      </w:r>
    </w:p>
    <w:p w:rsidR="005E26CB" w:rsidRDefault="007A6243" w:rsidP="00953106">
      <w:pPr>
        <w:shd w:val="clear" w:color="auto" w:fill="FFFFFF"/>
        <w:spacing w:line="326" w:lineRule="exact"/>
        <w:ind w:firstLine="710"/>
        <w:jc w:val="both"/>
      </w:pPr>
      <w:r>
        <w:rPr>
          <w:rFonts w:eastAsia="Times New Roman"/>
          <w:sz w:val="28"/>
          <w:szCs w:val="28"/>
        </w:rPr>
        <w:t>контролирует выполнение подпрограммных мероприятий, выявляет несоответствие результатов их реализации плановым показателям, устанав</w:t>
      </w:r>
      <w:r>
        <w:rPr>
          <w:rFonts w:eastAsia="Times New Roman"/>
          <w:sz w:val="28"/>
          <w:szCs w:val="28"/>
        </w:rPr>
        <w:softHyphen/>
        <w:t>ливает причины недостижения ожидаемых результатов и определяет меры по их устранению;</w:t>
      </w:r>
    </w:p>
    <w:p w:rsidR="005E26CB" w:rsidRDefault="007A6243" w:rsidP="00953106">
      <w:pPr>
        <w:shd w:val="clear" w:color="auto" w:fill="FFFFFF"/>
        <w:spacing w:line="326" w:lineRule="exact"/>
        <w:ind w:right="5" w:firstLine="710"/>
        <w:jc w:val="both"/>
      </w:pPr>
      <w:r>
        <w:rPr>
          <w:rFonts w:eastAsia="Times New Roman"/>
          <w:sz w:val="28"/>
          <w:szCs w:val="28"/>
        </w:rPr>
        <w:t>запрашивает у участников подпрограммы информацию, необходимую для проведения мониторинга и подготовки отчета о ходе реализации и оцен</w:t>
      </w:r>
      <w:r>
        <w:rPr>
          <w:rFonts w:eastAsia="Times New Roman"/>
          <w:sz w:val="28"/>
          <w:szCs w:val="28"/>
        </w:rPr>
        <w:softHyphen/>
        <w:t>ке эффективности программы;</w:t>
      </w:r>
    </w:p>
    <w:p w:rsidR="005E26CB" w:rsidRDefault="007A6243" w:rsidP="00953106">
      <w:pPr>
        <w:shd w:val="clear" w:color="auto" w:fill="FFFFFF"/>
        <w:spacing w:line="326" w:lineRule="exact"/>
        <w:ind w:right="5" w:firstLine="706"/>
        <w:jc w:val="both"/>
      </w:pPr>
      <w:r>
        <w:rPr>
          <w:rFonts w:eastAsia="Times New Roman"/>
          <w:spacing w:val="-1"/>
          <w:sz w:val="28"/>
          <w:szCs w:val="28"/>
        </w:rPr>
        <w:t>рекоменду</w:t>
      </w:r>
      <w:r w:rsidR="00DC1DA4">
        <w:rPr>
          <w:rFonts w:eastAsia="Times New Roman"/>
          <w:spacing w:val="-1"/>
          <w:sz w:val="28"/>
          <w:szCs w:val="28"/>
        </w:rPr>
        <w:t>ет участникам подпрограммы осущ</w:t>
      </w:r>
      <w:r>
        <w:rPr>
          <w:rFonts w:eastAsia="Times New Roman"/>
          <w:spacing w:val="-1"/>
          <w:sz w:val="28"/>
          <w:szCs w:val="28"/>
        </w:rPr>
        <w:t>ествлять разработку от</w:t>
      </w:r>
      <w:r>
        <w:rPr>
          <w:rFonts w:eastAsia="Times New Roman"/>
          <w:spacing w:val="-1"/>
          <w:sz w:val="28"/>
          <w:szCs w:val="28"/>
        </w:rPr>
        <w:softHyphen/>
      </w:r>
      <w:r>
        <w:rPr>
          <w:rFonts w:eastAsia="Times New Roman"/>
          <w:sz w:val="28"/>
          <w:szCs w:val="28"/>
        </w:rPr>
        <w:t>дельных мероприятий, планов их реализации;</w:t>
      </w:r>
    </w:p>
    <w:p w:rsidR="005E26CB" w:rsidRDefault="007A6243" w:rsidP="00953106">
      <w:pPr>
        <w:shd w:val="clear" w:color="auto" w:fill="FFFFFF"/>
        <w:spacing w:line="326" w:lineRule="exact"/>
        <w:ind w:left="5" w:firstLine="710"/>
        <w:jc w:val="both"/>
      </w:pPr>
      <w:r>
        <w:rPr>
          <w:rFonts w:eastAsia="Times New Roman"/>
          <w:sz w:val="28"/>
          <w:szCs w:val="28"/>
        </w:rPr>
        <w:t>подготавливает ежеквартальные и годовой отчеты о ходе реализации подпрограммы.</w:t>
      </w:r>
    </w:p>
    <w:p w:rsidR="00953106" w:rsidRDefault="00953106">
      <w:pPr>
        <w:shd w:val="clear" w:color="auto" w:fill="FFFFFF"/>
        <w:spacing w:line="326" w:lineRule="exact"/>
        <w:ind w:left="5" w:firstLine="710"/>
        <w:jc w:val="both"/>
      </w:pPr>
    </w:p>
    <w:sectPr w:rsidR="00953106" w:rsidSect="008A2F39">
      <w:pgSz w:w="11909" w:h="16834"/>
      <w:pgMar w:top="1134" w:right="851" w:bottom="1134" w:left="1701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39A3" w:rsidRDefault="006039A3" w:rsidP="00487AE0">
      <w:r>
        <w:separator/>
      </w:r>
    </w:p>
  </w:endnote>
  <w:endnote w:type="continuationSeparator" w:id="1">
    <w:p w:rsidR="006039A3" w:rsidRDefault="006039A3" w:rsidP="00487A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39A3" w:rsidRDefault="006039A3" w:rsidP="00487AE0">
      <w:r>
        <w:separator/>
      </w:r>
    </w:p>
  </w:footnote>
  <w:footnote w:type="continuationSeparator" w:id="1">
    <w:p w:rsidR="006039A3" w:rsidRDefault="006039A3" w:rsidP="00487AE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271CD"/>
    <w:multiLevelType w:val="hybridMultilevel"/>
    <w:tmpl w:val="FFD8D076"/>
    <w:lvl w:ilvl="0" w:tplc="EFD2D92C">
      <w:start w:val="2020"/>
      <w:numFmt w:val="decimal"/>
      <w:lvlText w:val="%1"/>
      <w:lvlJc w:val="left"/>
      <w:pPr>
        <w:ind w:left="960" w:hanging="60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B41A28"/>
    <w:multiLevelType w:val="singleLevel"/>
    <w:tmpl w:val="62769E0E"/>
    <w:lvl w:ilvl="0">
      <w:start w:val="1"/>
      <w:numFmt w:val="decimal"/>
      <w:lvlText w:val="1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2">
    <w:nsid w:val="04C9447A"/>
    <w:multiLevelType w:val="singleLevel"/>
    <w:tmpl w:val="798ECCEC"/>
    <w:lvl w:ilvl="0">
      <w:start w:val="2019"/>
      <w:numFmt w:val="decimal"/>
      <w:lvlText w:val="%1"/>
      <w:legacy w:legacy="1" w:legacySpace="0" w:legacyIndent="634"/>
      <w:lvlJc w:val="left"/>
      <w:rPr>
        <w:rFonts w:ascii="Times New Roman" w:hAnsi="Times New Roman" w:cs="Times New Roman" w:hint="default"/>
      </w:rPr>
    </w:lvl>
  </w:abstractNum>
  <w:abstractNum w:abstractNumId="3">
    <w:nsid w:val="05887173"/>
    <w:multiLevelType w:val="singleLevel"/>
    <w:tmpl w:val="1F0A340A"/>
    <w:lvl w:ilvl="0">
      <w:start w:val="2019"/>
      <w:numFmt w:val="decimal"/>
      <w:lvlText w:val="%1"/>
      <w:legacy w:legacy="1" w:legacySpace="0" w:legacyIndent="638"/>
      <w:lvlJc w:val="left"/>
      <w:rPr>
        <w:rFonts w:ascii="Times New Roman" w:hAnsi="Times New Roman" w:cs="Times New Roman" w:hint="default"/>
      </w:rPr>
    </w:lvl>
  </w:abstractNum>
  <w:abstractNum w:abstractNumId="4">
    <w:nsid w:val="1AE921FF"/>
    <w:multiLevelType w:val="singleLevel"/>
    <w:tmpl w:val="FE6AB508"/>
    <w:lvl w:ilvl="0">
      <w:start w:val="2020"/>
      <w:numFmt w:val="decimal"/>
      <w:lvlText w:val="%1"/>
      <w:legacy w:legacy="1" w:legacySpace="0" w:legacyIndent="633"/>
      <w:lvlJc w:val="left"/>
      <w:rPr>
        <w:rFonts w:ascii="Times New Roman" w:hAnsi="Times New Roman" w:cs="Times New Roman" w:hint="default"/>
      </w:rPr>
    </w:lvl>
  </w:abstractNum>
  <w:abstractNum w:abstractNumId="5">
    <w:nsid w:val="28126D77"/>
    <w:multiLevelType w:val="singleLevel"/>
    <w:tmpl w:val="7DD61D7E"/>
    <w:lvl w:ilvl="0">
      <w:start w:val="2019"/>
      <w:numFmt w:val="decimal"/>
      <w:lvlText w:val="%1"/>
      <w:legacy w:legacy="1" w:legacySpace="0" w:legacyIndent="633"/>
      <w:lvlJc w:val="left"/>
      <w:rPr>
        <w:rFonts w:ascii="Times New Roman" w:hAnsi="Times New Roman" w:cs="Times New Roman" w:hint="default"/>
      </w:rPr>
    </w:lvl>
  </w:abstractNum>
  <w:abstractNum w:abstractNumId="6">
    <w:nsid w:val="29F26D72"/>
    <w:multiLevelType w:val="singleLevel"/>
    <w:tmpl w:val="09F09FA8"/>
    <w:lvl w:ilvl="0">
      <w:start w:val="2019"/>
      <w:numFmt w:val="decimal"/>
      <w:lvlText w:val="%1"/>
      <w:legacy w:legacy="1" w:legacySpace="0" w:legacyIndent="629"/>
      <w:lvlJc w:val="left"/>
      <w:rPr>
        <w:rFonts w:ascii="Times New Roman" w:hAnsi="Times New Roman" w:cs="Times New Roman" w:hint="default"/>
      </w:rPr>
    </w:lvl>
  </w:abstractNum>
  <w:abstractNum w:abstractNumId="7">
    <w:nsid w:val="2A7040ED"/>
    <w:multiLevelType w:val="singleLevel"/>
    <w:tmpl w:val="798ECCEC"/>
    <w:lvl w:ilvl="0">
      <w:start w:val="2019"/>
      <w:numFmt w:val="decimal"/>
      <w:lvlText w:val="%1"/>
      <w:legacy w:legacy="1" w:legacySpace="0" w:legacyIndent="634"/>
      <w:lvlJc w:val="left"/>
      <w:rPr>
        <w:rFonts w:ascii="Times New Roman" w:hAnsi="Times New Roman" w:cs="Times New Roman" w:hint="default"/>
      </w:rPr>
    </w:lvl>
  </w:abstractNum>
  <w:abstractNum w:abstractNumId="8">
    <w:nsid w:val="2AE003BB"/>
    <w:multiLevelType w:val="singleLevel"/>
    <w:tmpl w:val="ABB4A9D4"/>
    <w:lvl w:ilvl="0">
      <w:start w:val="8"/>
      <w:numFmt w:val="decimal"/>
      <w:lvlText w:val="2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9">
    <w:nsid w:val="2F8C3F78"/>
    <w:multiLevelType w:val="singleLevel"/>
    <w:tmpl w:val="215C1F50"/>
    <w:lvl w:ilvl="0">
      <w:start w:val="4"/>
      <w:numFmt w:val="decimal"/>
      <w:lvlText w:val="2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10">
    <w:nsid w:val="3D6C1C0C"/>
    <w:multiLevelType w:val="singleLevel"/>
    <w:tmpl w:val="FE6AB508"/>
    <w:lvl w:ilvl="0">
      <w:start w:val="2020"/>
      <w:numFmt w:val="decimal"/>
      <w:lvlText w:val="%1"/>
      <w:legacy w:legacy="1" w:legacySpace="0" w:legacyIndent="633"/>
      <w:lvlJc w:val="left"/>
      <w:rPr>
        <w:rFonts w:ascii="Times New Roman" w:hAnsi="Times New Roman" w:cs="Times New Roman" w:hint="default"/>
      </w:rPr>
    </w:lvl>
  </w:abstractNum>
  <w:abstractNum w:abstractNumId="11">
    <w:nsid w:val="3E0B5C67"/>
    <w:multiLevelType w:val="singleLevel"/>
    <w:tmpl w:val="279AB0A2"/>
    <w:lvl w:ilvl="0">
      <w:start w:val="2018"/>
      <w:numFmt w:val="decimal"/>
      <w:lvlText w:val="%1"/>
      <w:legacy w:legacy="1" w:legacySpace="0" w:legacyIndent="639"/>
      <w:lvlJc w:val="left"/>
      <w:rPr>
        <w:rFonts w:ascii="Times New Roman" w:hAnsi="Times New Roman" w:cs="Times New Roman" w:hint="default"/>
      </w:rPr>
    </w:lvl>
  </w:abstractNum>
  <w:abstractNum w:abstractNumId="12">
    <w:nsid w:val="3E743549"/>
    <w:multiLevelType w:val="singleLevel"/>
    <w:tmpl w:val="798ECCEC"/>
    <w:lvl w:ilvl="0">
      <w:start w:val="2019"/>
      <w:numFmt w:val="decimal"/>
      <w:lvlText w:val="%1"/>
      <w:legacy w:legacy="1" w:legacySpace="0" w:legacyIndent="634"/>
      <w:lvlJc w:val="left"/>
      <w:rPr>
        <w:rFonts w:ascii="Times New Roman" w:hAnsi="Times New Roman" w:cs="Times New Roman" w:hint="default"/>
      </w:rPr>
    </w:lvl>
  </w:abstractNum>
  <w:abstractNum w:abstractNumId="13">
    <w:nsid w:val="4252025F"/>
    <w:multiLevelType w:val="singleLevel"/>
    <w:tmpl w:val="6D167E7C"/>
    <w:lvl w:ilvl="0">
      <w:start w:val="1"/>
      <w:numFmt w:val="decimal"/>
      <w:lvlText w:val="1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14">
    <w:nsid w:val="4342758D"/>
    <w:multiLevelType w:val="singleLevel"/>
    <w:tmpl w:val="1F0A340A"/>
    <w:lvl w:ilvl="0">
      <w:start w:val="2019"/>
      <w:numFmt w:val="decimal"/>
      <w:lvlText w:val="%1"/>
      <w:legacy w:legacy="1" w:legacySpace="0" w:legacyIndent="638"/>
      <w:lvlJc w:val="left"/>
      <w:rPr>
        <w:rFonts w:ascii="Times New Roman" w:hAnsi="Times New Roman" w:cs="Times New Roman" w:hint="default"/>
      </w:rPr>
    </w:lvl>
  </w:abstractNum>
  <w:abstractNum w:abstractNumId="15">
    <w:nsid w:val="436E1D0C"/>
    <w:multiLevelType w:val="singleLevel"/>
    <w:tmpl w:val="2FFEAF76"/>
    <w:lvl w:ilvl="0">
      <w:start w:val="2019"/>
      <w:numFmt w:val="decimal"/>
      <w:lvlText w:val="%1"/>
      <w:legacy w:legacy="1" w:legacySpace="0" w:legacyIndent="639"/>
      <w:lvlJc w:val="left"/>
      <w:rPr>
        <w:rFonts w:ascii="Times New Roman" w:hAnsi="Times New Roman" w:cs="Times New Roman" w:hint="default"/>
      </w:rPr>
    </w:lvl>
  </w:abstractNum>
  <w:abstractNum w:abstractNumId="16">
    <w:nsid w:val="450479D7"/>
    <w:multiLevelType w:val="singleLevel"/>
    <w:tmpl w:val="798ECCEC"/>
    <w:lvl w:ilvl="0">
      <w:start w:val="2019"/>
      <w:numFmt w:val="decimal"/>
      <w:lvlText w:val="%1"/>
      <w:legacy w:legacy="1" w:legacySpace="0" w:legacyIndent="634"/>
      <w:lvlJc w:val="left"/>
      <w:rPr>
        <w:rFonts w:ascii="Times New Roman" w:hAnsi="Times New Roman" w:cs="Times New Roman" w:hint="default"/>
      </w:rPr>
    </w:lvl>
  </w:abstractNum>
  <w:abstractNum w:abstractNumId="17">
    <w:nsid w:val="4AC814AC"/>
    <w:multiLevelType w:val="singleLevel"/>
    <w:tmpl w:val="7DD61D7E"/>
    <w:lvl w:ilvl="0">
      <w:start w:val="2019"/>
      <w:numFmt w:val="decimal"/>
      <w:lvlText w:val="%1"/>
      <w:legacy w:legacy="1" w:legacySpace="0" w:legacyIndent="633"/>
      <w:lvlJc w:val="left"/>
      <w:rPr>
        <w:rFonts w:ascii="Times New Roman" w:hAnsi="Times New Roman" w:cs="Times New Roman" w:hint="default"/>
      </w:rPr>
    </w:lvl>
  </w:abstractNum>
  <w:abstractNum w:abstractNumId="18">
    <w:nsid w:val="4BCA45F1"/>
    <w:multiLevelType w:val="singleLevel"/>
    <w:tmpl w:val="D95C2E7E"/>
    <w:lvl w:ilvl="0">
      <w:start w:val="1"/>
      <w:numFmt w:val="decimal"/>
      <w:lvlText w:val="3.%1."/>
      <w:legacy w:legacy="1" w:legacySpace="0" w:legacyIndent="519"/>
      <w:lvlJc w:val="left"/>
      <w:rPr>
        <w:rFonts w:ascii="Times New Roman" w:hAnsi="Times New Roman" w:cs="Times New Roman" w:hint="default"/>
      </w:rPr>
    </w:lvl>
  </w:abstractNum>
  <w:abstractNum w:abstractNumId="19">
    <w:nsid w:val="4CE24EC8"/>
    <w:multiLevelType w:val="singleLevel"/>
    <w:tmpl w:val="7DD61D7E"/>
    <w:lvl w:ilvl="0">
      <w:start w:val="2019"/>
      <w:numFmt w:val="decimal"/>
      <w:lvlText w:val="%1"/>
      <w:legacy w:legacy="1" w:legacySpace="0" w:legacyIndent="633"/>
      <w:lvlJc w:val="left"/>
      <w:rPr>
        <w:rFonts w:ascii="Times New Roman" w:hAnsi="Times New Roman" w:cs="Times New Roman" w:hint="default"/>
      </w:rPr>
    </w:lvl>
  </w:abstractNum>
  <w:abstractNum w:abstractNumId="20">
    <w:nsid w:val="58445E52"/>
    <w:multiLevelType w:val="singleLevel"/>
    <w:tmpl w:val="7FAA0B36"/>
    <w:lvl w:ilvl="0">
      <w:start w:val="6"/>
      <w:numFmt w:val="decimal"/>
      <w:lvlText w:val="2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21">
    <w:nsid w:val="58F15C8E"/>
    <w:multiLevelType w:val="singleLevel"/>
    <w:tmpl w:val="EE18D638"/>
    <w:lvl w:ilvl="0">
      <w:start w:val="3"/>
      <w:numFmt w:val="decimal"/>
      <w:lvlText w:val="%1.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abstractNum w:abstractNumId="22">
    <w:nsid w:val="5A467E6C"/>
    <w:multiLevelType w:val="singleLevel"/>
    <w:tmpl w:val="798ECCEC"/>
    <w:lvl w:ilvl="0">
      <w:start w:val="2019"/>
      <w:numFmt w:val="decimal"/>
      <w:lvlText w:val="%1"/>
      <w:legacy w:legacy="1" w:legacySpace="0" w:legacyIndent="634"/>
      <w:lvlJc w:val="left"/>
      <w:rPr>
        <w:rFonts w:ascii="Times New Roman" w:hAnsi="Times New Roman" w:cs="Times New Roman" w:hint="default"/>
      </w:rPr>
    </w:lvl>
  </w:abstractNum>
  <w:abstractNum w:abstractNumId="23">
    <w:nsid w:val="5BEA7CF2"/>
    <w:multiLevelType w:val="singleLevel"/>
    <w:tmpl w:val="2FFEAF76"/>
    <w:lvl w:ilvl="0">
      <w:start w:val="2019"/>
      <w:numFmt w:val="decimal"/>
      <w:lvlText w:val="%1"/>
      <w:legacy w:legacy="1" w:legacySpace="0" w:legacyIndent="639"/>
      <w:lvlJc w:val="left"/>
      <w:rPr>
        <w:rFonts w:ascii="Times New Roman" w:hAnsi="Times New Roman" w:cs="Times New Roman" w:hint="default"/>
      </w:rPr>
    </w:lvl>
  </w:abstractNum>
  <w:abstractNum w:abstractNumId="24">
    <w:nsid w:val="5D497630"/>
    <w:multiLevelType w:val="hybridMultilevel"/>
    <w:tmpl w:val="CCA69EAE"/>
    <w:lvl w:ilvl="0" w:tplc="359C1BF4">
      <w:start w:val="2022"/>
      <w:numFmt w:val="decimal"/>
      <w:lvlText w:val="%1"/>
      <w:lvlJc w:val="left"/>
      <w:pPr>
        <w:ind w:left="960" w:hanging="60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466A64"/>
    <w:multiLevelType w:val="singleLevel"/>
    <w:tmpl w:val="798ECCEC"/>
    <w:lvl w:ilvl="0">
      <w:start w:val="2019"/>
      <w:numFmt w:val="decimal"/>
      <w:lvlText w:val="%1"/>
      <w:legacy w:legacy="1" w:legacySpace="0" w:legacyIndent="634"/>
      <w:lvlJc w:val="left"/>
      <w:rPr>
        <w:rFonts w:ascii="Times New Roman" w:hAnsi="Times New Roman" w:cs="Times New Roman" w:hint="default"/>
      </w:rPr>
    </w:lvl>
  </w:abstractNum>
  <w:abstractNum w:abstractNumId="26">
    <w:nsid w:val="5FB606AF"/>
    <w:multiLevelType w:val="singleLevel"/>
    <w:tmpl w:val="2772B5B8"/>
    <w:lvl w:ilvl="0">
      <w:start w:val="1"/>
      <w:numFmt w:val="decimal"/>
      <w:lvlText w:val="3.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abstractNum w:abstractNumId="27">
    <w:nsid w:val="6075361E"/>
    <w:multiLevelType w:val="singleLevel"/>
    <w:tmpl w:val="7DD61D7E"/>
    <w:lvl w:ilvl="0">
      <w:start w:val="2019"/>
      <w:numFmt w:val="decimal"/>
      <w:lvlText w:val="%1"/>
      <w:legacy w:legacy="1" w:legacySpace="0" w:legacyIndent="633"/>
      <w:lvlJc w:val="left"/>
      <w:rPr>
        <w:rFonts w:ascii="Times New Roman" w:hAnsi="Times New Roman" w:cs="Times New Roman" w:hint="default"/>
      </w:rPr>
    </w:lvl>
  </w:abstractNum>
  <w:abstractNum w:abstractNumId="28">
    <w:nsid w:val="641A7455"/>
    <w:multiLevelType w:val="singleLevel"/>
    <w:tmpl w:val="6F58EDDA"/>
    <w:lvl w:ilvl="0">
      <w:start w:val="2023"/>
      <w:numFmt w:val="decimal"/>
      <w:lvlText w:val="%1"/>
      <w:legacy w:legacy="1" w:legacySpace="0" w:legacyIndent="633"/>
      <w:lvlJc w:val="left"/>
      <w:rPr>
        <w:rFonts w:ascii="Times New Roman" w:hAnsi="Times New Roman" w:cs="Times New Roman" w:hint="default"/>
      </w:rPr>
    </w:lvl>
  </w:abstractNum>
  <w:abstractNum w:abstractNumId="29">
    <w:nsid w:val="642D4C18"/>
    <w:multiLevelType w:val="hybridMultilevel"/>
    <w:tmpl w:val="D60C3FC0"/>
    <w:lvl w:ilvl="0" w:tplc="8E689BC2">
      <w:start w:val="1"/>
      <w:numFmt w:val="decimal"/>
      <w:lvlText w:val="%1."/>
      <w:lvlJc w:val="left"/>
      <w:pPr>
        <w:ind w:left="36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099" w:hanging="360"/>
      </w:pPr>
    </w:lvl>
    <w:lvl w:ilvl="2" w:tplc="0419001B" w:tentative="1">
      <w:start w:val="1"/>
      <w:numFmt w:val="lowerRoman"/>
      <w:lvlText w:val="%3."/>
      <w:lvlJc w:val="right"/>
      <w:pPr>
        <w:ind w:left="1819" w:hanging="180"/>
      </w:pPr>
    </w:lvl>
    <w:lvl w:ilvl="3" w:tplc="0419000F" w:tentative="1">
      <w:start w:val="1"/>
      <w:numFmt w:val="decimal"/>
      <w:lvlText w:val="%4."/>
      <w:lvlJc w:val="left"/>
      <w:pPr>
        <w:ind w:left="2539" w:hanging="360"/>
      </w:pPr>
    </w:lvl>
    <w:lvl w:ilvl="4" w:tplc="04190019" w:tentative="1">
      <w:start w:val="1"/>
      <w:numFmt w:val="lowerLetter"/>
      <w:lvlText w:val="%5."/>
      <w:lvlJc w:val="left"/>
      <w:pPr>
        <w:ind w:left="3259" w:hanging="360"/>
      </w:pPr>
    </w:lvl>
    <w:lvl w:ilvl="5" w:tplc="0419001B" w:tentative="1">
      <w:start w:val="1"/>
      <w:numFmt w:val="lowerRoman"/>
      <w:lvlText w:val="%6."/>
      <w:lvlJc w:val="right"/>
      <w:pPr>
        <w:ind w:left="3979" w:hanging="180"/>
      </w:pPr>
    </w:lvl>
    <w:lvl w:ilvl="6" w:tplc="0419000F" w:tentative="1">
      <w:start w:val="1"/>
      <w:numFmt w:val="decimal"/>
      <w:lvlText w:val="%7."/>
      <w:lvlJc w:val="left"/>
      <w:pPr>
        <w:ind w:left="4699" w:hanging="360"/>
      </w:pPr>
    </w:lvl>
    <w:lvl w:ilvl="7" w:tplc="04190019" w:tentative="1">
      <w:start w:val="1"/>
      <w:numFmt w:val="lowerLetter"/>
      <w:lvlText w:val="%8."/>
      <w:lvlJc w:val="left"/>
      <w:pPr>
        <w:ind w:left="5419" w:hanging="360"/>
      </w:pPr>
    </w:lvl>
    <w:lvl w:ilvl="8" w:tplc="0419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30">
    <w:nsid w:val="64D22BBD"/>
    <w:multiLevelType w:val="singleLevel"/>
    <w:tmpl w:val="34B2DF68"/>
    <w:lvl w:ilvl="0">
      <w:start w:val="2019"/>
      <w:numFmt w:val="decimal"/>
      <w:lvlText w:val="%1"/>
      <w:legacy w:legacy="1" w:legacySpace="0" w:legacyIndent="653"/>
      <w:lvlJc w:val="left"/>
      <w:rPr>
        <w:rFonts w:ascii="Times New Roman" w:hAnsi="Times New Roman" w:cs="Times New Roman" w:hint="default"/>
      </w:rPr>
    </w:lvl>
  </w:abstractNum>
  <w:abstractNum w:abstractNumId="31">
    <w:nsid w:val="6780627A"/>
    <w:multiLevelType w:val="singleLevel"/>
    <w:tmpl w:val="397EED6C"/>
    <w:lvl w:ilvl="0">
      <w:start w:val="6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32">
    <w:nsid w:val="67DF3588"/>
    <w:multiLevelType w:val="singleLevel"/>
    <w:tmpl w:val="B7442F3A"/>
    <w:lvl w:ilvl="0">
      <w:start w:val="10"/>
      <w:numFmt w:val="decimal"/>
      <w:lvlText w:val="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33">
    <w:nsid w:val="697864AD"/>
    <w:multiLevelType w:val="singleLevel"/>
    <w:tmpl w:val="7DD61D7E"/>
    <w:lvl w:ilvl="0">
      <w:start w:val="2019"/>
      <w:numFmt w:val="decimal"/>
      <w:lvlText w:val="%1"/>
      <w:legacy w:legacy="1" w:legacySpace="0" w:legacyIndent="633"/>
      <w:lvlJc w:val="left"/>
      <w:rPr>
        <w:rFonts w:ascii="Times New Roman" w:hAnsi="Times New Roman" w:cs="Times New Roman" w:hint="default"/>
      </w:rPr>
    </w:lvl>
  </w:abstractNum>
  <w:abstractNum w:abstractNumId="34">
    <w:nsid w:val="69F767A3"/>
    <w:multiLevelType w:val="singleLevel"/>
    <w:tmpl w:val="53BCCC28"/>
    <w:lvl w:ilvl="0">
      <w:start w:val="2019"/>
      <w:numFmt w:val="decimal"/>
      <w:lvlText w:val="%1"/>
      <w:legacy w:legacy="1" w:legacySpace="0" w:legacyIndent="633"/>
      <w:lvlJc w:val="left"/>
      <w:rPr>
        <w:rFonts w:ascii="Courier New" w:hAnsi="Courier New" w:cs="Courier New" w:hint="default"/>
      </w:rPr>
    </w:lvl>
  </w:abstractNum>
  <w:abstractNum w:abstractNumId="35">
    <w:nsid w:val="6F18446B"/>
    <w:multiLevelType w:val="singleLevel"/>
    <w:tmpl w:val="ED2AF67A"/>
    <w:lvl w:ilvl="0">
      <w:start w:val="1"/>
      <w:numFmt w:val="decimal"/>
      <w:lvlText w:val="2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36">
    <w:nsid w:val="745D637F"/>
    <w:multiLevelType w:val="singleLevel"/>
    <w:tmpl w:val="1F0A340A"/>
    <w:lvl w:ilvl="0">
      <w:start w:val="2019"/>
      <w:numFmt w:val="decimal"/>
      <w:lvlText w:val="%1"/>
      <w:legacy w:legacy="1" w:legacySpace="0" w:legacyIndent="638"/>
      <w:lvlJc w:val="left"/>
      <w:rPr>
        <w:rFonts w:ascii="Times New Roman" w:hAnsi="Times New Roman" w:cs="Times New Roman" w:hint="default"/>
      </w:rPr>
    </w:lvl>
  </w:abstractNum>
  <w:abstractNum w:abstractNumId="37">
    <w:nsid w:val="78273832"/>
    <w:multiLevelType w:val="singleLevel"/>
    <w:tmpl w:val="1AA46ABA"/>
    <w:lvl w:ilvl="0">
      <w:start w:val="3"/>
      <w:numFmt w:val="decimal"/>
      <w:lvlText w:val="2.%1."/>
      <w:legacy w:legacy="1" w:legacySpace="0" w:legacyIndent="489"/>
      <w:lvlJc w:val="left"/>
      <w:rPr>
        <w:rFonts w:ascii="Times New Roman" w:hAnsi="Times New Roman" w:cs="Times New Roman" w:hint="default"/>
      </w:rPr>
    </w:lvl>
  </w:abstractNum>
  <w:abstractNum w:abstractNumId="38">
    <w:nsid w:val="7CEC41B0"/>
    <w:multiLevelType w:val="singleLevel"/>
    <w:tmpl w:val="1F0A340A"/>
    <w:lvl w:ilvl="0">
      <w:start w:val="2019"/>
      <w:numFmt w:val="decimal"/>
      <w:lvlText w:val="%1"/>
      <w:legacy w:legacy="1" w:legacySpace="0" w:legacyIndent="638"/>
      <w:lvlJc w:val="left"/>
      <w:rPr>
        <w:rFonts w:ascii="Times New Roman" w:hAnsi="Times New Roman" w:cs="Times New Roman" w:hint="default"/>
      </w:rPr>
    </w:lvl>
  </w:abstractNum>
  <w:abstractNum w:abstractNumId="39">
    <w:nsid w:val="7EDF7F1B"/>
    <w:multiLevelType w:val="singleLevel"/>
    <w:tmpl w:val="FC56F62A"/>
    <w:lvl w:ilvl="0">
      <w:start w:val="7"/>
      <w:numFmt w:val="decimal"/>
      <w:lvlText w:val="3.%1."/>
      <w:legacy w:legacy="1" w:legacySpace="0" w:legacyIndent="514"/>
      <w:lvlJc w:val="left"/>
      <w:rPr>
        <w:rFonts w:ascii="Times New Roman" w:hAnsi="Times New Roman" w:cs="Times New Roman" w:hint="default"/>
      </w:rPr>
    </w:lvl>
  </w:abstractNum>
  <w:abstractNum w:abstractNumId="40">
    <w:nsid w:val="7F41324F"/>
    <w:multiLevelType w:val="singleLevel"/>
    <w:tmpl w:val="7DD61D7E"/>
    <w:lvl w:ilvl="0">
      <w:start w:val="2019"/>
      <w:numFmt w:val="decimal"/>
      <w:lvlText w:val="%1"/>
      <w:legacy w:legacy="1" w:legacySpace="0" w:legacyIndent="633"/>
      <w:lvlJc w:val="left"/>
      <w:rPr>
        <w:rFonts w:ascii="Times New Roman" w:hAnsi="Times New Roman" w:cs="Times New Roman" w:hint="default"/>
      </w:rPr>
    </w:lvl>
  </w:abstractNum>
  <w:num w:numId="1">
    <w:abstractNumId w:val="36"/>
  </w:num>
  <w:num w:numId="2">
    <w:abstractNumId w:val="22"/>
  </w:num>
  <w:num w:numId="3">
    <w:abstractNumId w:val="4"/>
  </w:num>
  <w:num w:numId="4">
    <w:abstractNumId w:val="14"/>
  </w:num>
  <w:num w:numId="5">
    <w:abstractNumId w:val="15"/>
  </w:num>
  <w:num w:numId="6">
    <w:abstractNumId w:val="30"/>
  </w:num>
  <w:num w:numId="7">
    <w:abstractNumId w:val="6"/>
  </w:num>
  <w:num w:numId="8">
    <w:abstractNumId w:val="12"/>
  </w:num>
  <w:num w:numId="9">
    <w:abstractNumId w:val="2"/>
  </w:num>
  <w:num w:numId="10">
    <w:abstractNumId w:val="5"/>
  </w:num>
  <w:num w:numId="11">
    <w:abstractNumId w:val="33"/>
  </w:num>
  <w:num w:numId="12">
    <w:abstractNumId w:val="10"/>
  </w:num>
  <w:num w:numId="13">
    <w:abstractNumId w:val="23"/>
  </w:num>
  <w:num w:numId="14">
    <w:abstractNumId w:val="27"/>
  </w:num>
  <w:num w:numId="15">
    <w:abstractNumId w:val="16"/>
  </w:num>
  <w:num w:numId="16">
    <w:abstractNumId w:val="25"/>
  </w:num>
  <w:num w:numId="17">
    <w:abstractNumId w:val="11"/>
  </w:num>
  <w:num w:numId="18">
    <w:abstractNumId w:val="21"/>
  </w:num>
  <w:num w:numId="19">
    <w:abstractNumId w:val="31"/>
  </w:num>
  <w:num w:numId="20">
    <w:abstractNumId w:val="32"/>
  </w:num>
  <w:num w:numId="21">
    <w:abstractNumId w:val="7"/>
  </w:num>
  <w:num w:numId="22">
    <w:abstractNumId w:val="3"/>
  </w:num>
  <w:num w:numId="23">
    <w:abstractNumId w:val="38"/>
  </w:num>
  <w:num w:numId="24">
    <w:abstractNumId w:val="19"/>
  </w:num>
  <w:num w:numId="25">
    <w:abstractNumId w:val="40"/>
  </w:num>
  <w:num w:numId="26">
    <w:abstractNumId w:val="34"/>
  </w:num>
  <w:num w:numId="27">
    <w:abstractNumId w:val="17"/>
  </w:num>
  <w:num w:numId="28">
    <w:abstractNumId w:val="28"/>
  </w:num>
  <w:num w:numId="29">
    <w:abstractNumId w:val="13"/>
  </w:num>
  <w:num w:numId="30">
    <w:abstractNumId w:val="35"/>
  </w:num>
  <w:num w:numId="31">
    <w:abstractNumId w:val="9"/>
  </w:num>
  <w:num w:numId="32">
    <w:abstractNumId w:val="20"/>
  </w:num>
  <w:num w:numId="33">
    <w:abstractNumId w:val="8"/>
  </w:num>
  <w:num w:numId="34">
    <w:abstractNumId w:val="18"/>
  </w:num>
  <w:num w:numId="35">
    <w:abstractNumId w:val="1"/>
  </w:num>
  <w:num w:numId="36">
    <w:abstractNumId w:val="37"/>
  </w:num>
  <w:num w:numId="37">
    <w:abstractNumId w:val="26"/>
  </w:num>
  <w:num w:numId="38">
    <w:abstractNumId w:val="39"/>
  </w:num>
  <w:num w:numId="39">
    <w:abstractNumId w:val="0"/>
  </w:num>
  <w:num w:numId="40">
    <w:abstractNumId w:val="24"/>
  </w:num>
  <w:num w:numId="41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16584"/>
    <w:rsid w:val="00011CCD"/>
    <w:rsid w:val="000132E7"/>
    <w:rsid w:val="00013727"/>
    <w:rsid w:val="00015F43"/>
    <w:rsid w:val="00022277"/>
    <w:rsid w:val="00025E89"/>
    <w:rsid w:val="00034530"/>
    <w:rsid w:val="00035152"/>
    <w:rsid w:val="000412A6"/>
    <w:rsid w:val="00053C22"/>
    <w:rsid w:val="0005674F"/>
    <w:rsid w:val="00060D17"/>
    <w:rsid w:val="00060DC6"/>
    <w:rsid w:val="0006607D"/>
    <w:rsid w:val="00066A64"/>
    <w:rsid w:val="000721F2"/>
    <w:rsid w:val="00083282"/>
    <w:rsid w:val="00083BFB"/>
    <w:rsid w:val="00085A16"/>
    <w:rsid w:val="00090C69"/>
    <w:rsid w:val="000B24A8"/>
    <w:rsid w:val="000C13DC"/>
    <w:rsid w:val="000C34B0"/>
    <w:rsid w:val="000C4B6A"/>
    <w:rsid w:val="000D1825"/>
    <w:rsid w:val="000D2715"/>
    <w:rsid w:val="000D2CE7"/>
    <w:rsid w:val="000D6780"/>
    <w:rsid w:val="000E0F24"/>
    <w:rsid w:val="000E2982"/>
    <w:rsid w:val="000E377E"/>
    <w:rsid w:val="000F2FF6"/>
    <w:rsid w:val="000F3550"/>
    <w:rsid w:val="00101FD4"/>
    <w:rsid w:val="001046C4"/>
    <w:rsid w:val="001074B9"/>
    <w:rsid w:val="00110B7C"/>
    <w:rsid w:val="00112FC7"/>
    <w:rsid w:val="00114E07"/>
    <w:rsid w:val="001154E7"/>
    <w:rsid w:val="00121D7F"/>
    <w:rsid w:val="00124C12"/>
    <w:rsid w:val="00127F07"/>
    <w:rsid w:val="0013266B"/>
    <w:rsid w:val="0013378E"/>
    <w:rsid w:val="0014026E"/>
    <w:rsid w:val="00141BAC"/>
    <w:rsid w:val="001514A9"/>
    <w:rsid w:val="00153FC2"/>
    <w:rsid w:val="0016359F"/>
    <w:rsid w:val="00173127"/>
    <w:rsid w:val="00173898"/>
    <w:rsid w:val="001921F5"/>
    <w:rsid w:val="001A2756"/>
    <w:rsid w:val="001B6D4D"/>
    <w:rsid w:val="001C1295"/>
    <w:rsid w:val="001D4964"/>
    <w:rsid w:val="001D5D69"/>
    <w:rsid w:val="001D708F"/>
    <w:rsid w:val="001E20DE"/>
    <w:rsid w:val="001E3195"/>
    <w:rsid w:val="001E6F61"/>
    <w:rsid w:val="001F2D8E"/>
    <w:rsid w:val="001F6534"/>
    <w:rsid w:val="001F7763"/>
    <w:rsid w:val="00210112"/>
    <w:rsid w:val="002217DF"/>
    <w:rsid w:val="0022705D"/>
    <w:rsid w:val="0023378E"/>
    <w:rsid w:val="00243637"/>
    <w:rsid w:val="00265E7D"/>
    <w:rsid w:val="002704CE"/>
    <w:rsid w:val="00273E2D"/>
    <w:rsid w:val="00277860"/>
    <w:rsid w:val="00280FF7"/>
    <w:rsid w:val="002829DD"/>
    <w:rsid w:val="00287505"/>
    <w:rsid w:val="00287976"/>
    <w:rsid w:val="0029187A"/>
    <w:rsid w:val="00294277"/>
    <w:rsid w:val="00296D31"/>
    <w:rsid w:val="002A2D64"/>
    <w:rsid w:val="002A5EC6"/>
    <w:rsid w:val="002A732A"/>
    <w:rsid w:val="002A776C"/>
    <w:rsid w:val="002A78FD"/>
    <w:rsid w:val="002C039D"/>
    <w:rsid w:val="002C2021"/>
    <w:rsid w:val="002C4671"/>
    <w:rsid w:val="002D1BE5"/>
    <w:rsid w:val="002D238E"/>
    <w:rsid w:val="002D629B"/>
    <w:rsid w:val="002D6A6B"/>
    <w:rsid w:val="002D77F9"/>
    <w:rsid w:val="002E49AE"/>
    <w:rsid w:val="002E6766"/>
    <w:rsid w:val="002F7B6E"/>
    <w:rsid w:val="003007E0"/>
    <w:rsid w:val="00303507"/>
    <w:rsid w:val="00305740"/>
    <w:rsid w:val="00306F53"/>
    <w:rsid w:val="0031650B"/>
    <w:rsid w:val="00331F3D"/>
    <w:rsid w:val="00333680"/>
    <w:rsid w:val="003401E0"/>
    <w:rsid w:val="00343791"/>
    <w:rsid w:val="00353878"/>
    <w:rsid w:val="00354C45"/>
    <w:rsid w:val="003603F4"/>
    <w:rsid w:val="00363B74"/>
    <w:rsid w:val="003716AF"/>
    <w:rsid w:val="00371E21"/>
    <w:rsid w:val="00384979"/>
    <w:rsid w:val="003868A9"/>
    <w:rsid w:val="003945C9"/>
    <w:rsid w:val="00396102"/>
    <w:rsid w:val="003A07CD"/>
    <w:rsid w:val="003B0616"/>
    <w:rsid w:val="003B500E"/>
    <w:rsid w:val="003B5B2D"/>
    <w:rsid w:val="003C033A"/>
    <w:rsid w:val="003C7C17"/>
    <w:rsid w:val="003D6E03"/>
    <w:rsid w:val="003E048C"/>
    <w:rsid w:val="003E2380"/>
    <w:rsid w:val="003E7114"/>
    <w:rsid w:val="00405819"/>
    <w:rsid w:val="00412822"/>
    <w:rsid w:val="0041386B"/>
    <w:rsid w:val="00413E1C"/>
    <w:rsid w:val="00427FDE"/>
    <w:rsid w:val="004443B3"/>
    <w:rsid w:val="00444F1E"/>
    <w:rsid w:val="004633BA"/>
    <w:rsid w:val="00465780"/>
    <w:rsid w:val="0048197E"/>
    <w:rsid w:val="0048706D"/>
    <w:rsid w:val="00487AE0"/>
    <w:rsid w:val="00492C99"/>
    <w:rsid w:val="004B3340"/>
    <w:rsid w:val="004C065E"/>
    <w:rsid w:val="004C19C0"/>
    <w:rsid w:val="004C1F0E"/>
    <w:rsid w:val="004C71F6"/>
    <w:rsid w:val="004D4564"/>
    <w:rsid w:val="004E5A0B"/>
    <w:rsid w:val="004F6CF1"/>
    <w:rsid w:val="00501BCD"/>
    <w:rsid w:val="00502DA4"/>
    <w:rsid w:val="005059D2"/>
    <w:rsid w:val="00511608"/>
    <w:rsid w:val="00516BFE"/>
    <w:rsid w:val="00550BC1"/>
    <w:rsid w:val="00551853"/>
    <w:rsid w:val="00553B0A"/>
    <w:rsid w:val="0055438C"/>
    <w:rsid w:val="00560F23"/>
    <w:rsid w:val="00567D30"/>
    <w:rsid w:val="00573614"/>
    <w:rsid w:val="005762DD"/>
    <w:rsid w:val="00586B2E"/>
    <w:rsid w:val="005900F7"/>
    <w:rsid w:val="0059055D"/>
    <w:rsid w:val="00590D94"/>
    <w:rsid w:val="005A0EDA"/>
    <w:rsid w:val="005A4949"/>
    <w:rsid w:val="005A64C9"/>
    <w:rsid w:val="005B17B4"/>
    <w:rsid w:val="005B1C25"/>
    <w:rsid w:val="005B2F38"/>
    <w:rsid w:val="005B465D"/>
    <w:rsid w:val="005B5C06"/>
    <w:rsid w:val="005C562C"/>
    <w:rsid w:val="005D0664"/>
    <w:rsid w:val="005D144A"/>
    <w:rsid w:val="005D4625"/>
    <w:rsid w:val="005D5142"/>
    <w:rsid w:val="005D5636"/>
    <w:rsid w:val="005D6019"/>
    <w:rsid w:val="005D6D7E"/>
    <w:rsid w:val="005E26CB"/>
    <w:rsid w:val="005F6693"/>
    <w:rsid w:val="00601EA2"/>
    <w:rsid w:val="006039A3"/>
    <w:rsid w:val="006115F5"/>
    <w:rsid w:val="00614204"/>
    <w:rsid w:val="00615CF3"/>
    <w:rsid w:val="006237FE"/>
    <w:rsid w:val="006370F9"/>
    <w:rsid w:val="0064216D"/>
    <w:rsid w:val="00650CC4"/>
    <w:rsid w:val="00670099"/>
    <w:rsid w:val="00692D85"/>
    <w:rsid w:val="006931CB"/>
    <w:rsid w:val="006970B4"/>
    <w:rsid w:val="00697CD2"/>
    <w:rsid w:val="006A0B30"/>
    <w:rsid w:val="006A368E"/>
    <w:rsid w:val="006A37F8"/>
    <w:rsid w:val="006B2566"/>
    <w:rsid w:val="006C15F6"/>
    <w:rsid w:val="006C5276"/>
    <w:rsid w:val="006C61F4"/>
    <w:rsid w:val="006C73AB"/>
    <w:rsid w:val="006D4054"/>
    <w:rsid w:val="006D6D5C"/>
    <w:rsid w:val="006D7803"/>
    <w:rsid w:val="006F2660"/>
    <w:rsid w:val="006F7D6A"/>
    <w:rsid w:val="007002A9"/>
    <w:rsid w:val="00701204"/>
    <w:rsid w:val="00701A6C"/>
    <w:rsid w:val="00711535"/>
    <w:rsid w:val="00725913"/>
    <w:rsid w:val="00727DD2"/>
    <w:rsid w:val="007312BB"/>
    <w:rsid w:val="00741653"/>
    <w:rsid w:val="00751C71"/>
    <w:rsid w:val="00755790"/>
    <w:rsid w:val="00755D26"/>
    <w:rsid w:val="00763195"/>
    <w:rsid w:val="0077713F"/>
    <w:rsid w:val="00777481"/>
    <w:rsid w:val="00783867"/>
    <w:rsid w:val="007875EC"/>
    <w:rsid w:val="00794FCB"/>
    <w:rsid w:val="007A6243"/>
    <w:rsid w:val="007D6A1A"/>
    <w:rsid w:val="007D713D"/>
    <w:rsid w:val="007E0921"/>
    <w:rsid w:val="0080140B"/>
    <w:rsid w:val="00801F98"/>
    <w:rsid w:val="00803204"/>
    <w:rsid w:val="00807567"/>
    <w:rsid w:val="00814172"/>
    <w:rsid w:val="008162BD"/>
    <w:rsid w:val="00820FA4"/>
    <w:rsid w:val="00823371"/>
    <w:rsid w:val="00824CB5"/>
    <w:rsid w:val="00827791"/>
    <w:rsid w:val="00827D90"/>
    <w:rsid w:val="00832E1E"/>
    <w:rsid w:val="0083790F"/>
    <w:rsid w:val="00845D2F"/>
    <w:rsid w:val="0085177E"/>
    <w:rsid w:val="00866B1A"/>
    <w:rsid w:val="00873BB3"/>
    <w:rsid w:val="0088055F"/>
    <w:rsid w:val="008879F5"/>
    <w:rsid w:val="00891F1F"/>
    <w:rsid w:val="00894F3C"/>
    <w:rsid w:val="00896633"/>
    <w:rsid w:val="008A2F39"/>
    <w:rsid w:val="008B5A32"/>
    <w:rsid w:val="008B7159"/>
    <w:rsid w:val="008C317A"/>
    <w:rsid w:val="008C5F19"/>
    <w:rsid w:val="008C6A04"/>
    <w:rsid w:val="008C7B1E"/>
    <w:rsid w:val="008D5244"/>
    <w:rsid w:val="008D58F6"/>
    <w:rsid w:val="008D62EE"/>
    <w:rsid w:val="008E60C2"/>
    <w:rsid w:val="00900B1A"/>
    <w:rsid w:val="00901F29"/>
    <w:rsid w:val="009068C4"/>
    <w:rsid w:val="00907BF9"/>
    <w:rsid w:val="009115CF"/>
    <w:rsid w:val="00911FBA"/>
    <w:rsid w:val="00916D86"/>
    <w:rsid w:val="00922917"/>
    <w:rsid w:val="009235F7"/>
    <w:rsid w:val="00924E92"/>
    <w:rsid w:val="00925BEB"/>
    <w:rsid w:val="00926184"/>
    <w:rsid w:val="00927685"/>
    <w:rsid w:val="00930659"/>
    <w:rsid w:val="0093123F"/>
    <w:rsid w:val="00945905"/>
    <w:rsid w:val="0095254B"/>
    <w:rsid w:val="00953106"/>
    <w:rsid w:val="0095439F"/>
    <w:rsid w:val="00955247"/>
    <w:rsid w:val="0096439C"/>
    <w:rsid w:val="00964FCB"/>
    <w:rsid w:val="00975230"/>
    <w:rsid w:val="00977045"/>
    <w:rsid w:val="00981600"/>
    <w:rsid w:val="00997581"/>
    <w:rsid w:val="009978A8"/>
    <w:rsid w:val="009B1A16"/>
    <w:rsid w:val="009B5DB1"/>
    <w:rsid w:val="009B5F11"/>
    <w:rsid w:val="009C4892"/>
    <w:rsid w:val="009C54AD"/>
    <w:rsid w:val="009C72C8"/>
    <w:rsid w:val="009D3B30"/>
    <w:rsid w:val="009E4E88"/>
    <w:rsid w:val="009E59D3"/>
    <w:rsid w:val="009F0C74"/>
    <w:rsid w:val="009F1C0C"/>
    <w:rsid w:val="00A05EA4"/>
    <w:rsid w:val="00A0733E"/>
    <w:rsid w:val="00A11015"/>
    <w:rsid w:val="00A1387D"/>
    <w:rsid w:val="00A262B1"/>
    <w:rsid w:val="00A32D34"/>
    <w:rsid w:val="00A377EC"/>
    <w:rsid w:val="00A44DD2"/>
    <w:rsid w:val="00A527F6"/>
    <w:rsid w:val="00A574DA"/>
    <w:rsid w:val="00A60383"/>
    <w:rsid w:val="00A9244C"/>
    <w:rsid w:val="00A95EA3"/>
    <w:rsid w:val="00A95F7F"/>
    <w:rsid w:val="00AA007E"/>
    <w:rsid w:val="00AA1070"/>
    <w:rsid w:val="00AB5A43"/>
    <w:rsid w:val="00AC7253"/>
    <w:rsid w:val="00AE4C52"/>
    <w:rsid w:val="00AF0EC7"/>
    <w:rsid w:val="00B02935"/>
    <w:rsid w:val="00B10939"/>
    <w:rsid w:val="00B16584"/>
    <w:rsid w:val="00B17210"/>
    <w:rsid w:val="00B23FC0"/>
    <w:rsid w:val="00B3181A"/>
    <w:rsid w:val="00B37E59"/>
    <w:rsid w:val="00B4783C"/>
    <w:rsid w:val="00B50326"/>
    <w:rsid w:val="00B55C85"/>
    <w:rsid w:val="00B56286"/>
    <w:rsid w:val="00B57677"/>
    <w:rsid w:val="00B66DC3"/>
    <w:rsid w:val="00B70A78"/>
    <w:rsid w:val="00B70FCB"/>
    <w:rsid w:val="00B71F7E"/>
    <w:rsid w:val="00B73351"/>
    <w:rsid w:val="00B8430B"/>
    <w:rsid w:val="00B93B66"/>
    <w:rsid w:val="00B95177"/>
    <w:rsid w:val="00BA1F7E"/>
    <w:rsid w:val="00BA2F6B"/>
    <w:rsid w:val="00BB7705"/>
    <w:rsid w:val="00BC477D"/>
    <w:rsid w:val="00BD12D3"/>
    <w:rsid w:val="00BD53CB"/>
    <w:rsid w:val="00C06002"/>
    <w:rsid w:val="00C11EBA"/>
    <w:rsid w:val="00C13087"/>
    <w:rsid w:val="00C17294"/>
    <w:rsid w:val="00C27430"/>
    <w:rsid w:val="00C27C11"/>
    <w:rsid w:val="00C30740"/>
    <w:rsid w:val="00C509E2"/>
    <w:rsid w:val="00C57450"/>
    <w:rsid w:val="00C7733F"/>
    <w:rsid w:val="00C94EE6"/>
    <w:rsid w:val="00CA08E4"/>
    <w:rsid w:val="00CA0B1C"/>
    <w:rsid w:val="00CA6F13"/>
    <w:rsid w:val="00CB6194"/>
    <w:rsid w:val="00CD17A8"/>
    <w:rsid w:val="00CE717B"/>
    <w:rsid w:val="00CF1E4F"/>
    <w:rsid w:val="00D034A9"/>
    <w:rsid w:val="00D06C59"/>
    <w:rsid w:val="00D11664"/>
    <w:rsid w:val="00D144E1"/>
    <w:rsid w:val="00D26B97"/>
    <w:rsid w:val="00D27406"/>
    <w:rsid w:val="00D27AD2"/>
    <w:rsid w:val="00D306EE"/>
    <w:rsid w:val="00D35285"/>
    <w:rsid w:val="00D357D6"/>
    <w:rsid w:val="00D447EA"/>
    <w:rsid w:val="00D45BF4"/>
    <w:rsid w:val="00D45DB7"/>
    <w:rsid w:val="00D477C7"/>
    <w:rsid w:val="00D549F4"/>
    <w:rsid w:val="00D57F81"/>
    <w:rsid w:val="00D624C3"/>
    <w:rsid w:val="00D6416F"/>
    <w:rsid w:val="00D65299"/>
    <w:rsid w:val="00D734A5"/>
    <w:rsid w:val="00D8758C"/>
    <w:rsid w:val="00D87E80"/>
    <w:rsid w:val="00D92E5C"/>
    <w:rsid w:val="00D96436"/>
    <w:rsid w:val="00DA05A6"/>
    <w:rsid w:val="00DA39AD"/>
    <w:rsid w:val="00DA7CF8"/>
    <w:rsid w:val="00DC1DA4"/>
    <w:rsid w:val="00DC347D"/>
    <w:rsid w:val="00DC3D0C"/>
    <w:rsid w:val="00DC422B"/>
    <w:rsid w:val="00DC4FDB"/>
    <w:rsid w:val="00DE676C"/>
    <w:rsid w:val="00DE75FE"/>
    <w:rsid w:val="00DF4E46"/>
    <w:rsid w:val="00DF5A48"/>
    <w:rsid w:val="00E04730"/>
    <w:rsid w:val="00E0566D"/>
    <w:rsid w:val="00E1117C"/>
    <w:rsid w:val="00E15F57"/>
    <w:rsid w:val="00E231B1"/>
    <w:rsid w:val="00E26544"/>
    <w:rsid w:val="00E32830"/>
    <w:rsid w:val="00E32BBD"/>
    <w:rsid w:val="00E37050"/>
    <w:rsid w:val="00E40895"/>
    <w:rsid w:val="00E41514"/>
    <w:rsid w:val="00E4258F"/>
    <w:rsid w:val="00E43490"/>
    <w:rsid w:val="00E5019A"/>
    <w:rsid w:val="00E557B2"/>
    <w:rsid w:val="00E734A1"/>
    <w:rsid w:val="00E76968"/>
    <w:rsid w:val="00E84D00"/>
    <w:rsid w:val="00E8666B"/>
    <w:rsid w:val="00E90B57"/>
    <w:rsid w:val="00E91D0F"/>
    <w:rsid w:val="00E946BC"/>
    <w:rsid w:val="00EA3B7A"/>
    <w:rsid w:val="00EB064F"/>
    <w:rsid w:val="00EC162B"/>
    <w:rsid w:val="00EC3C89"/>
    <w:rsid w:val="00EC4DAA"/>
    <w:rsid w:val="00ED5ECD"/>
    <w:rsid w:val="00EE38B8"/>
    <w:rsid w:val="00F019FE"/>
    <w:rsid w:val="00F058C1"/>
    <w:rsid w:val="00F06B68"/>
    <w:rsid w:val="00F10F92"/>
    <w:rsid w:val="00F17869"/>
    <w:rsid w:val="00F22ABF"/>
    <w:rsid w:val="00F24C02"/>
    <w:rsid w:val="00F30574"/>
    <w:rsid w:val="00F31758"/>
    <w:rsid w:val="00F360F8"/>
    <w:rsid w:val="00F458C1"/>
    <w:rsid w:val="00F46D59"/>
    <w:rsid w:val="00F54BA7"/>
    <w:rsid w:val="00F568DD"/>
    <w:rsid w:val="00F57D3F"/>
    <w:rsid w:val="00F64543"/>
    <w:rsid w:val="00F6622D"/>
    <w:rsid w:val="00F729FA"/>
    <w:rsid w:val="00F743C6"/>
    <w:rsid w:val="00F744E3"/>
    <w:rsid w:val="00F7713E"/>
    <w:rsid w:val="00F82A8B"/>
    <w:rsid w:val="00F9323A"/>
    <w:rsid w:val="00F9329C"/>
    <w:rsid w:val="00F93452"/>
    <w:rsid w:val="00F9665F"/>
    <w:rsid w:val="00FA0180"/>
    <w:rsid w:val="00FB2763"/>
    <w:rsid w:val="00FB31AB"/>
    <w:rsid w:val="00FB773A"/>
    <w:rsid w:val="00FB7E74"/>
    <w:rsid w:val="00FC09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8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6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227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2277"/>
    <w:rPr>
      <w:rFonts w:ascii="Tahoma" w:hAnsi="Tahoma" w:cs="Tahoma"/>
      <w:sz w:val="16"/>
      <w:szCs w:val="16"/>
    </w:rPr>
  </w:style>
  <w:style w:type="paragraph" w:styleId="a5">
    <w:name w:val="Subtitle"/>
    <w:basedOn w:val="a"/>
    <w:link w:val="a6"/>
    <w:qFormat/>
    <w:rsid w:val="00022277"/>
    <w:pPr>
      <w:widowControl/>
      <w:autoSpaceDE/>
      <w:autoSpaceDN/>
      <w:adjustRightInd/>
      <w:jc w:val="center"/>
    </w:pPr>
    <w:rPr>
      <w:rFonts w:eastAsia="Times New Roman"/>
      <w:b/>
      <w:sz w:val="28"/>
      <w:lang w:val="en-US"/>
    </w:rPr>
  </w:style>
  <w:style w:type="character" w:customStyle="1" w:styleId="a6">
    <w:name w:val="Подзаголовок Знак"/>
    <w:basedOn w:val="a0"/>
    <w:link w:val="a5"/>
    <w:rsid w:val="00022277"/>
    <w:rPr>
      <w:rFonts w:ascii="Times New Roman" w:eastAsia="Times New Roman" w:hAnsi="Times New Roman" w:cs="Times New Roman"/>
      <w:b/>
      <w:sz w:val="28"/>
      <w:szCs w:val="20"/>
      <w:lang w:val="en-US"/>
    </w:rPr>
  </w:style>
  <w:style w:type="paragraph" w:customStyle="1" w:styleId="ConsPlusTitle">
    <w:name w:val="ConsPlusTitle"/>
    <w:rsid w:val="000222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7">
    <w:name w:val="List Paragraph"/>
    <w:basedOn w:val="a"/>
    <w:uiPriority w:val="34"/>
    <w:qFormat/>
    <w:rsid w:val="00560F23"/>
    <w:pPr>
      <w:ind w:left="720"/>
      <w:contextualSpacing/>
    </w:pPr>
  </w:style>
  <w:style w:type="table" w:styleId="a8">
    <w:name w:val="Table Grid"/>
    <w:basedOn w:val="a1"/>
    <w:uiPriority w:val="59"/>
    <w:rsid w:val="00900B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487AE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487AE0"/>
    <w:rPr>
      <w:rFonts w:ascii="Times New Roman" w:hAnsi="Times New Roman" w:cs="Times New Roman"/>
      <w:sz w:val="20"/>
      <w:szCs w:val="20"/>
    </w:rPr>
  </w:style>
  <w:style w:type="paragraph" w:styleId="ab">
    <w:name w:val="footer"/>
    <w:basedOn w:val="a"/>
    <w:link w:val="ac"/>
    <w:uiPriority w:val="99"/>
    <w:semiHidden/>
    <w:unhideWhenUsed/>
    <w:rsid w:val="00487AE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487AE0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77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2D68FC-3860-4701-A2FB-255750085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28</Pages>
  <Words>7880</Words>
  <Characters>44918</Characters>
  <Application>Microsoft Office Word</Application>
  <DocSecurity>0</DocSecurity>
  <Lines>374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Пользователь Windows</cp:lastModifiedBy>
  <cp:revision>19</cp:revision>
  <cp:lastPrinted>2023-06-02T11:33:00Z</cp:lastPrinted>
  <dcterms:created xsi:type="dcterms:W3CDTF">2023-06-02T05:53:00Z</dcterms:created>
  <dcterms:modified xsi:type="dcterms:W3CDTF">2024-08-08T03:35:00Z</dcterms:modified>
</cp:coreProperties>
</file>